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79AA" w14:textId="46F5518C" w:rsidR="004158DA" w:rsidRPr="00ED7527" w:rsidRDefault="00A61390">
      <w:pPr>
        <w:rPr>
          <w:rFonts w:ascii="Garamond" w:hAnsi="Garamond"/>
        </w:rPr>
      </w:pPr>
      <w:r w:rsidRPr="00ED7527">
        <w:rPr>
          <w:rFonts w:ascii="Garamond" w:hAnsi="Garamond"/>
          <w:noProof/>
        </w:rPr>
        <w:drawing>
          <wp:inline distT="0" distB="0" distL="0" distR="0" wp14:anchorId="0626FE3B" wp14:editId="20F3E06C">
            <wp:extent cx="5936615" cy="1160145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A7FA" w14:textId="77777777" w:rsidR="005C10F6" w:rsidRPr="00ED7527" w:rsidRDefault="005C10F6">
      <w:pPr>
        <w:rPr>
          <w:rFonts w:ascii="Garamond" w:hAnsi="Garamond"/>
        </w:rPr>
      </w:pPr>
    </w:p>
    <w:p w14:paraId="1B31DBAB" w14:textId="77777777" w:rsidR="00860297" w:rsidRPr="00ED7527" w:rsidRDefault="00860297">
      <w:pPr>
        <w:rPr>
          <w:rFonts w:ascii="Garamond" w:hAnsi="Garamond"/>
        </w:rPr>
      </w:pPr>
    </w:p>
    <w:p w14:paraId="62C4EB4A" w14:textId="77777777" w:rsidR="00860297" w:rsidRPr="00ED7527" w:rsidRDefault="00860297">
      <w:pPr>
        <w:rPr>
          <w:rFonts w:ascii="Garamond" w:hAnsi="Garamond"/>
        </w:rPr>
      </w:pPr>
    </w:p>
    <w:p w14:paraId="6C9F5121" w14:textId="4FFEAE23" w:rsidR="006B46F1" w:rsidRDefault="00860297" w:rsidP="00ED752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 xml:space="preserve">MEETING </w:t>
      </w:r>
      <w:r w:rsidR="006A2D82">
        <w:rPr>
          <w:rFonts w:ascii="Garamond" w:hAnsi="Garamond"/>
          <w:b/>
          <w:sz w:val="32"/>
          <w:szCs w:val="32"/>
        </w:rPr>
        <w:t xml:space="preserve">AGENDA </w:t>
      </w:r>
    </w:p>
    <w:p w14:paraId="786B5837" w14:textId="05A0E46E" w:rsidR="006A2D82" w:rsidRPr="00ED7527" w:rsidRDefault="001630F1" w:rsidP="00965AF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Nov. 1</w:t>
      </w:r>
      <w:r w:rsidR="00965AF0">
        <w:rPr>
          <w:rFonts w:ascii="Garamond" w:hAnsi="Garamond"/>
          <w:b/>
          <w:sz w:val="32"/>
          <w:szCs w:val="32"/>
        </w:rPr>
        <w:t>, 2017</w:t>
      </w:r>
    </w:p>
    <w:p w14:paraId="1A0E3DA3" w14:textId="72705DC4" w:rsidR="00860297" w:rsidRDefault="00ED7527" w:rsidP="0086029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>HLS Student Government</w:t>
      </w:r>
    </w:p>
    <w:p w14:paraId="0F677D2D" w14:textId="07A01839" w:rsidR="00EC1CF6" w:rsidRDefault="006A2D82" w:rsidP="0086029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Student Council </w:t>
      </w:r>
    </w:p>
    <w:p w14:paraId="460B63EF" w14:textId="77777777" w:rsidR="006C261C" w:rsidRPr="00ED7527" w:rsidRDefault="006C261C" w:rsidP="00860297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14:paraId="30091F02" w14:textId="77777777" w:rsidR="008B40BC" w:rsidRPr="008B40BC" w:rsidRDefault="008B40BC" w:rsidP="008B40BC">
      <w:pPr>
        <w:pStyle w:val="ListParagraph"/>
        <w:numPr>
          <w:ilvl w:val="0"/>
          <w:numId w:val="23"/>
        </w:numPr>
        <w:rPr>
          <w:b/>
          <w:sz w:val="32"/>
          <w:szCs w:val="32"/>
        </w:rPr>
      </w:pPr>
      <w:r w:rsidRPr="008B40BC">
        <w:rPr>
          <w:b/>
          <w:sz w:val="32"/>
          <w:szCs w:val="32"/>
        </w:rPr>
        <w:t>Upcoming Activities &amp; Events</w:t>
      </w:r>
    </w:p>
    <w:p w14:paraId="68F75FD3" w14:textId="77777777" w:rsidR="008B40BC" w:rsidRPr="008B40BC" w:rsidRDefault="008B40BC" w:rsidP="008B40BC">
      <w:pPr>
        <w:pStyle w:val="ListParagraph"/>
        <w:numPr>
          <w:ilvl w:val="1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Mental Health</w:t>
      </w:r>
    </w:p>
    <w:p w14:paraId="75240228" w14:textId="77777777" w:rsidR="008B40BC" w:rsidRPr="008B40BC" w:rsidRDefault="008B40BC" w:rsidP="008B40BC">
      <w:pPr>
        <w:pStyle w:val="ListParagraph"/>
        <w:numPr>
          <w:ilvl w:val="2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Survey with HUHS (Tentatively set for 11/6-11/17)</w:t>
      </w:r>
    </w:p>
    <w:p w14:paraId="0173B6F0" w14:textId="77777777" w:rsidR="008B40BC" w:rsidRPr="008B40BC" w:rsidRDefault="008B40BC" w:rsidP="008B40BC">
      <w:pPr>
        <w:pStyle w:val="ListParagraph"/>
        <w:numPr>
          <w:ilvl w:val="2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Have we talked to other schools to create uniformity</w:t>
      </w:r>
    </w:p>
    <w:p w14:paraId="4F3DD926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Messaging based on Yale’s report from several years ago, but haven’t reached out to authors of the report</w:t>
      </w:r>
    </w:p>
    <w:p w14:paraId="12C056FB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There will be uniformity across the Harvard schools</w:t>
      </w:r>
    </w:p>
    <w:p w14:paraId="77D5A7C2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We are in contact with leaders of other T14 schools, so can try to promote a similar effort more broadly</w:t>
      </w:r>
    </w:p>
    <w:p w14:paraId="5A91AFBE" w14:textId="77777777" w:rsidR="008B40BC" w:rsidRPr="008B40BC" w:rsidRDefault="008B40BC" w:rsidP="008B40BC">
      <w:pPr>
        <w:pStyle w:val="ListParagraph"/>
        <w:numPr>
          <w:ilvl w:val="1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Diversity &amp; Inclusion</w:t>
      </w:r>
    </w:p>
    <w:p w14:paraId="220FE604" w14:textId="77777777" w:rsidR="008B40BC" w:rsidRPr="008B40BC" w:rsidRDefault="008B40BC" w:rsidP="008B40BC">
      <w:pPr>
        <w:pStyle w:val="ListParagraph"/>
        <w:numPr>
          <w:ilvl w:val="2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Staff appreciation exhibit: 11/6 until Thanksgiving Break</w:t>
      </w:r>
    </w:p>
    <w:p w14:paraId="56F7E0B3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Thinking of making it interactive so people can make comments</w:t>
      </w:r>
    </w:p>
    <w:p w14:paraId="7E74042C" w14:textId="77777777" w:rsidR="008B40BC" w:rsidRPr="008B40BC" w:rsidRDefault="008B40BC" w:rsidP="008B40BC">
      <w:pPr>
        <w:pStyle w:val="ListParagraph"/>
        <w:numPr>
          <w:ilvl w:val="4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Would be nice if we could do this</w:t>
      </w:r>
    </w:p>
    <w:p w14:paraId="43D10152" w14:textId="77777777" w:rsidR="008B40BC" w:rsidRPr="008B40BC" w:rsidRDefault="008B40BC" w:rsidP="008B40BC">
      <w:pPr>
        <w:pStyle w:val="ListParagraph"/>
        <w:numPr>
          <w:ilvl w:val="2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First generation working group</w:t>
      </w:r>
    </w:p>
    <w:p w14:paraId="442C9203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Will meet with deans and walk them through experience of being a first generation student</w:t>
      </w:r>
    </w:p>
    <w:p w14:paraId="7CEA5427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Profile of how student body is changing and how to address needs</w:t>
      </w:r>
    </w:p>
    <w:p w14:paraId="44AB5EEB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lastRenderedPageBreak/>
        <w:t>Focus on first generation college students, not just law students</w:t>
      </w:r>
    </w:p>
    <w:p w14:paraId="7D6535DC" w14:textId="77777777" w:rsidR="008B40BC" w:rsidRPr="008B40BC" w:rsidRDefault="008B40BC" w:rsidP="008B40BC">
      <w:pPr>
        <w:pStyle w:val="ListParagraph"/>
        <w:numPr>
          <w:ilvl w:val="1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HLS Talks – Inaugural Event</w:t>
      </w:r>
    </w:p>
    <w:p w14:paraId="2ED0269E" w14:textId="77777777" w:rsidR="008B40BC" w:rsidRPr="008B40BC" w:rsidRDefault="008B40BC" w:rsidP="008B40BC">
      <w:pPr>
        <w:pStyle w:val="ListParagraph"/>
        <w:numPr>
          <w:ilvl w:val="2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Wednesday, 11/15</w:t>
      </w:r>
    </w:p>
    <w:p w14:paraId="0266523F" w14:textId="77777777" w:rsidR="008B40BC" w:rsidRPr="008B40BC" w:rsidRDefault="008B40BC" w:rsidP="008B40BC">
      <w:pPr>
        <w:pStyle w:val="ListParagraph"/>
        <w:numPr>
          <w:ilvl w:val="1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Community Service &amp; Events</w:t>
      </w:r>
    </w:p>
    <w:p w14:paraId="2A6DDC02" w14:textId="77777777" w:rsidR="008B40BC" w:rsidRPr="008B40BC" w:rsidRDefault="008B40BC" w:rsidP="008B40BC">
      <w:pPr>
        <w:pStyle w:val="ListParagraph"/>
        <w:numPr>
          <w:ilvl w:val="2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Thanksgiving: Thursday, 11/16 from 6pm-10pm</w:t>
      </w:r>
    </w:p>
    <w:p w14:paraId="539DF725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Ticket sales will begin on Monday</w:t>
      </w:r>
    </w:p>
    <w:p w14:paraId="6E1F1CAE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Will loop everyone in to help with fundraising and tabling</w:t>
      </w:r>
    </w:p>
    <w:p w14:paraId="3A9C4209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Ticket sales and raffle tickets will go to Y2Y</w:t>
      </w:r>
    </w:p>
    <w:p w14:paraId="179E32CE" w14:textId="77777777" w:rsidR="008B40BC" w:rsidRPr="008B40BC" w:rsidRDefault="008B40BC" w:rsidP="008B40BC">
      <w:pPr>
        <w:pStyle w:val="ListParagraph"/>
        <w:numPr>
          <w:ilvl w:val="3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Scales of Justice will perform</w:t>
      </w:r>
    </w:p>
    <w:p w14:paraId="2B0FD304" w14:textId="77777777" w:rsidR="008B40BC" w:rsidRPr="008B40BC" w:rsidRDefault="008B40BC" w:rsidP="008B40BC">
      <w:pPr>
        <w:pStyle w:val="ListParagraph"/>
        <w:numPr>
          <w:ilvl w:val="0"/>
          <w:numId w:val="23"/>
        </w:numPr>
        <w:rPr>
          <w:b/>
          <w:sz w:val="32"/>
          <w:szCs w:val="32"/>
        </w:rPr>
      </w:pPr>
      <w:r w:rsidRPr="008B40BC">
        <w:rPr>
          <w:b/>
          <w:sz w:val="32"/>
          <w:szCs w:val="32"/>
        </w:rPr>
        <w:t>Sticker Incident</w:t>
      </w:r>
    </w:p>
    <w:p w14:paraId="191F138D" w14:textId="77777777" w:rsidR="008B40BC" w:rsidRPr="008B40BC" w:rsidRDefault="008B40BC" w:rsidP="008B40BC">
      <w:pPr>
        <w:pStyle w:val="ListParagraph"/>
        <w:numPr>
          <w:ilvl w:val="1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 xml:space="preserve">In addressing what happened, important not to give voice or feed into the message </w:t>
      </w:r>
    </w:p>
    <w:p w14:paraId="20D80208" w14:textId="49081142" w:rsidR="006A6524" w:rsidRPr="008B40BC" w:rsidRDefault="008B40BC" w:rsidP="008B40BC">
      <w:pPr>
        <w:pStyle w:val="ListParagraph"/>
        <w:numPr>
          <w:ilvl w:val="1"/>
          <w:numId w:val="23"/>
        </w:numPr>
        <w:rPr>
          <w:sz w:val="32"/>
          <w:szCs w:val="32"/>
        </w:rPr>
      </w:pPr>
      <w:r w:rsidRPr="008B40BC">
        <w:rPr>
          <w:sz w:val="32"/>
          <w:szCs w:val="32"/>
        </w:rPr>
        <w:t>Space for discussion in Milstein East at 8pm</w:t>
      </w:r>
    </w:p>
    <w:sectPr w:rsidR="006A6524" w:rsidRPr="008B40BC" w:rsidSect="006A2D8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2C"/>
    <w:multiLevelType w:val="hybridMultilevel"/>
    <w:tmpl w:val="AFEE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D7D"/>
    <w:multiLevelType w:val="hybridMultilevel"/>
    <w:tmpl w:val="A5AAE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95BFD"/>
    <w:multiLevelType w:val="hybridMultilevel"/>
    <w:tmpl w:val="8D30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03E5"/>
    <w:multiLevelType w:val="hybridMultilevel"/>
    <w:tmpl w:val="F4AE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77A7A"/>
    <w:multiLevelType w:val="hybridMultilevel"/>
    <w:tmpl w:val="E9F4F7B6"/>
    <w:lvl w:ilvl="0" w:tplc="0CDED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176FA"/>
    <w:multiLevelType w:val="hybridMultilevel"/>
    <w:tmpl w:val="686E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47F6"/>
    <w:multiLevelType w:val="hybridMultilevel"/>
    <w:tmpl w:val="B2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E7F01"/>
    <w:multiLevelType w:val="hybridMultilevel"/>
    <w:tmpl w:val="0A968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D2047"/>
    <w:multiLevelType w:val="hybridMultilevel"/>
    <w:tmpl w:val="D20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8498F"/>
    <w:multiLevelType w:val="hybridMultilevel"/>
    <w:tmpl w:val="79FE7248"/>
    <w:lvl w:ilvl="0" w:tplc="61D22D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A06C7C"/>
    <w:multiLevelType w:val="hybridMultilevel"/>
    <w:tmpl w:val="19C88F2E"/>
    <w:lvl w:ilvl="0" w:tplc="83DC0A7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3C3E"/>
    <w:multiLevelType w:val="hybridMultilevel"/>
    <w:tmpl w:val="BC2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861B9"/>
    <w:multiLevelType w:val="hybridMultilevel"/>
    <w:tmpl w:val="37C0268C"/>
    <w:lvl w:ilvl="0" w:tplc="83DC0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EF2B4">
      <w:start w:val="1"/>
      <w:numFmt w:val="lowerRoman"/>
      <w:lvlText w:val="%3.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D946121C">
      <w:start w:val="1"/>
      <w:numFmt w:val="lowerLetter"/>
      <w:lvlText w:val="%4."/>
      <w:lvlJc w:val="left"/>
      <w:pPr>
        <w:ind w:left="2880" w:hanging="360"/>
      </w:pPr>
      <w:rPr>
        <w:rFonts w:ascii="Garamond" w:eastAsiaTheme="minorEastAsia" w:hAnsi="Garamond"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168F"/>
    <w:multiLevelType w:val="hybridMultilevel"/>
    <w:tmpl w:val="B8B487FE"/>
    <w:lvl w:ilvl="0" w:tplc="B9B04AE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073B5E"/>
    <w:multiLevelType w:val="hybridMultilevel"/>
    <w:tmpl w:val="93500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9B3577"/>
    <w:multiLevelType w:val="hybridMultilevel"/>
    <w:tmpl w:val="68FE5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55805"/>
    <w:multiLevelType w:val="hybridMultilevel"/>
    <w:tmpl w:val="0B30A156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36864"/>
    <w:multiLevelType w:val="hybridMultilevel"/>
    <w:tmpl w:val="A984AE18"/>
    <w:lvl w:ilvl="0" w:tplc="06264E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EC42E3"/>
    <w:multiLevelType w:val="hybridMultilevel"/>
    <w:tmpl w:val="6012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B64806"/>
    <w:multiLevelType w:val="hybridMultilevel"/>
    <w:tmpl w:val="88B87E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E96C1A"/>
    <w:multiLevelType w:val="hybridMultilevel"/>
    <w:tmpl w:val="541C2814"/>
    <w:lvl w:ilvl="0" w:tplc="BEF6815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40358"/>
    <w:multiLevelType w:val="hybridMultilevel"/>
    <w:tmpl w:val="F6D6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8E1846"/>
    <w:multiLevelType w:val="hybridMultilevel"/>
    <w:tmpl w:val="F978F2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9"/>
  </w:num>
  <w:num w:numId="9">
    <w:abstractNumId w:val="3"/>
  </w:num>
  <w:num w:numId="10">
    <w:abstractNumId w:val="21"/>
  </w:num>
  <w:num w:numId="11">
    <w:abstractNumId w:val="5"/>
  </w:num>
  <w:num w:numId="12">
    <w:abstractNumId w:val="18"/>
  </w:num>
  <w:num w:numId="13">
    <w:abstractNumId w:val="16"/>
  </w:num>
  <w:num w:numId="14">
    <w:abstractNumId w:val="8"/>
  </w:num>
  <w:num w:numId="15">
    <w:abstractNumId w:val="14"/>
  </w:num>
  <w:num w:numId="16">
    <w:abstractNumId w:val="22"/>
  </w:num>
  <w:num w:numId="17">
    <w:abstractNumId w:val="11"/>
  </w:num>
  <w:num w:numId="18">
    <w:abstractNumId w:val="19"/>
  </w:num>
  <w:num w:numId="19">
    <w:abstractNumId w:val="1"/>
  </w:num>
  <w:num w:numId="20">
    <w:abstractNumId w:val="15"/>
  </w:num>
  <w:num w:numId="21">
    <w:abstractNumId w:val="20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F6"/>
    <w:rsid w:val="00025E62"/>
    <w:rsid w:val="0005760A"/>
    <w:rsid w:val="00092EA5"/>
    <w:rsid w:val="000A21FD"/>
    <w:rsid w:val="00120D01"/>
    <w:rsid w:val="001630F1"/>
    <w:rsid w:val="001959B3"/>
    <w:rsid w:val="001D700E"/>
    <w:rsid w:val="002310C6"/>
    <w:rsid w:val="002F0AB2"/>
    <w:rsid w:val="00302C2E"/>
    <w:rsid w:val="003659D0"/>
    <w:rsid w:val="00390DF2"/>
    <w:rsid w:val="00400975"/>
    <w:rsid w:val="004158DA"/>
    <w:rsid w:val="00504119"/>
    <w:rsid w:val="00511A47"/>
    <w:rsid w:val="0055574B"/>
    <w:rsid w:val="005B5794"/>
    <w:rsid w:val="005C10F6"/>
    <w:rsid w:val="005E07C5"/>
    <w:rsid w:val="00631E89"/>
    <w:rsid w:val="00637C1A"/>
    <w:rsid w:val="00644CA5"/>
    <w:rsid w:val="006738C7"/>
    <w:rsid w:val="006A2D82"/>
    <w:rsid w:val="006A6524"/>
    <w:rsid w:val="006A750C"/>
    <w:rsid w:val="006B03B1"/>
    <w:rsid w:val="006B46F1"/>
    <w:rsid w:val="006C261C"/>
    <w:rsid w:val="00710AF4"/>
    <w:rsid w:val="007558EE"/>
    <w:rsid w:val="007724F4"/>
    <w:rsid w:val="007E116D"/>
    <w:rsid w:val="00860297"/>
    <w:rsid w:val="008B40BC"/>
    <w:rsid w:val="008B6D24"/>
    <w:rsid w:val="009358D2"/>
    <w:rsid w:val="00965AF0"/>
    <w:rsid w:val="00986288"/>
    <w:rsid w:val="00994654"/>
    <w:rsid w:val="009C586B"/>
    <w:rsid w:val="00A61390"/>
    <w:rsid w:val="00A92CB6"/>
    <w:rsid w:val="00A9748C"/>
    <w:rsid w:val="00AD5652"/>
    <w:rsid w:val="00B10911"/>
    <w:rsid w:val="00B60D19"/>
    <w:rsid w:val="00BA77C8"/>
    <w:rsid w:val="00BF72FD"/>
    <w:rsid w:val="00C4567A"/>
    <w:rsid w:val="00CC190F"/>
    <w:rsid w:val="00CD6AE1"/>
    <w:rsid w:val="00CE2707"/>
    <w:rsid w:val="00D30D86"/>
    <w:rsid w:val="00D8224F"/>
    <w:rsid w:val="00DC29D6"/>
    <w:rsid w:val="00DE06A7"/>
    <w:rsid w:val="00DF2506"/>
    <w:rsid w:val="00E93E30"/>
    <w:rsid w:val="00EC1CF6"/>
    <w:rsid w:val="00ED7527"/>
    <w:rsid w:val="00F1169F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80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8D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D24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965AF0"/>
  </w:style>
  <w:style w:type="character" w:customStyle="1" w:styleId="Heading3Char">
    <w:name w:val="Heading 3 Char"/>
    <w:basedOn w:val="DefaultParagraphFont"/>
    <w:link w:val="Heading3"/>
    <w:uiPriority w:val="9"/>
    <w:rsid w:val="009358D2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358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8D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D24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965AF0"/>
  </w:style>
  <w:style w:type="character" w:customStyle="1" w:styleId="Heading3Char">
    <w:name w:val="Heading 3 Char"/>
    <w:basedOn w:val="DefaultParagraphFont"/>
    <w:link w:val="Heading3"/>
    <w:uiPriority w:val="9"/>
    <w:rsid w:val="009358D2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3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AD2C2-938F-2140-90EB-EABD8AC7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Strickland</dc:creator>
  <cp:lastModifiedBy>Samantha Spearman</cp:lastModifiedBy>
  <cp:revision>4</cp:revision>
  <cp:lastPrinted>2015-10-21T22:26:00Z</cp:lastPrinted>
  <dcterms:created xsi:type="dcterms:W3CDTF">2018-01-15T00:55:00Z</dcterms:created>
  <dcterms:modified xsi:type="dcterms:W3CDTF">2018-01-15T00:56:00Z</dcterms:modified>
</cp:coreProperties>
</file>