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20BF" w14:textId="77777777" w:rsidR="001C3EFF" w:rsidRPr="00EE0A46" w:rsidRDefault="001C3EFF" w:rsidP="001C3EFF">
      <w:pPr>
        <w:pStyle w:val="NoSpacing"/>
        <w:jc w:val="center"/>
        <w:rPr>
          <w:rFonts w:ascii="Times New Roman" w:hAnsi="Times New Roman" w:cs="Times New Roman"/>
          <w:b/>
          <w:sz w:val="20"/>
          <w:szCs w:val="20"/>
        </w:rPr>
      </w:pPr>
      <w:r w:rsidRPr="00EE0A46">
        <w:rPr>
          <w:rFonts w:ascii="Times New Roman" w:hAnsi="Times New Roman" w:cs="Times New Roman"/>
          <w:b/>
          <w:sz w:val="20"/>
          <w:szCs w:val="20"/>
        </w:rPr>
        <w:t>Corporations Outline</w:t>
      </w:r>
    </w:p>
    <w:p w14:paraId="4C4BFEED" w14:textId="77777777" w:rsidR="001C3EFF" w:rsidRPr="00EE0A46" w:rsidRDefault="001C3EFF" w:rsidP="001C3EFF">
      <w:pPr>
        <w:pStyle w:val="NoSpacing"/>
        <w:jc w:val="center"/>
        <w:rPr>
          <w:rFonts w:ascii="Times New Roman" w:hAnsi="Times New Roman" w:cs="Times New Roman"/>
          <w:b/>
          <w:sz w:val="20"/>
          <w:szCs w:val="20"/>
        </w:rPr>
      </w:pPr>
    </w:p>
    <w:p w14:paraId="1A7FA523" w14:textId="03E6966E" w:rsidR="001C3EFF" w:rsidRDefault="00BE1FCC"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1C3EFF" w:rsidRPr="00EE0A46">
        <w:rPr>
          <w:rFonts w:ascii="Times New Roman" w:hAnsi="Times New Roman" w:cs="Times New Roman"/>
          <w:b/>
          <w:sz w:val="20"/>
          <w:szCs w:val="20"/>
        </w:rPr>
        <w:t>AGENCY</w:t>
      </w:r>
    </w:p>
    <w:p w14:paraId="2DEEFDCB" w14:textId="77777777" w:rsidR="001C3EFF" w:rsidRPr="00EE0A46" w:rsidRDefault="001C3EFF" w:rsidP="001C3EFF">
      <w:pPr>
        <w:pStyle w:val="NoSpacing"/>
        <w:rPr>
          <w:rFonts w:ascii="Times New Roman" w:hAnsi="Times New Roman" w:cs="Times New Roman"/>
          <w:b/>
          <w:sz w:val="20"/>
          <w:szCs w:val="20"/>
        </w:rPr>
      </w:pPr>
    </w:p>
    <w:p w14:paraId="448B1290" w14:textId="77777777" w:rsidR="001C3EFF" w:rsidRPr="00EE0A46" w:rsidRDefault="001C3EFF" w:rsidP="001C3EFF">
      <w:pPr>
        <w:pStyle w:val="NoSpacing"/>
        <w:rPr>
          <w:rFonts w:ascii="Times New Roman" w:hAnsi="Times New Roman" w:cs="Times New Roman"/>
          <w:b/>
          <w:sz w:val="20"/>
          <w:szCs w:val="20"/>
        </w:rPr>
      </w:pPr>
      <w:r w:rsidRPr="00EE0A46">
        <w:rPr>
          <w:rFonts w:ascii="Times New Roman" w:hAnsi="Times New Roman" w:cs="Times New Roman"/>
          <w:b/>
          <w:sz w:val="20"/>
          <w:szCs w:val="20"/>
        </w:rPr>
        <w:t>Overview</w:t>
      </w:r>
    </w:p>
    <w:p w14:paraId="2653F289" w14:textId="01799BEF" w:rsidR="001C3EFF" w:rsidRPr="00EE0A46" w:rsidRDefault="001C3EFF" w:rsidP="001C3EFF">
      <w:pPr>
        <w:pStyle w:val="NoSpacing"/>
        <w:numPr>
          <w:ilvl w:val="0"/>
          <w:numId w:val="2"/>
        </w:numPr>
        <w:rPr>
          <w:rFonts w:ascii="Times New Roman" w:hAnsi="Times New Roman" w:cs="Times New Roman"/>
          <w:sz w:val="20"/>
          <w:szCs w:val="20"/>
        </w:rPr>
      </w:pPr>
      <w:r w:rsidRPr="00EE0A46">
        <w:rPr>
          <w:rFonts w:ascii="Times New Roman" w:hAnsi="Times New Roman" w:cs="Times New Roman"/>
          <w:b/>
          <w:bCs/>
          <w:smallCaps/>
          <w:sz w:val="20"/>
          <w:szCs w:val="20"/>
        </w:rPr>
        <w:t>Two Questions</w:t>
      </w:r>
      <w:r w:rsidRPr="00EE0A46">
        <w:rPr>
          <w:rFonts w:ascii="Times New Roman" w:hAnsi="Times New Roman" w:cs="Times New Roman"/>
          <w:b/>
          <w:sz w:val="20"/>
          <w:szCs w:val="20"/>
        </w:rPr>
        <w:t>:</w:t>
      </w:r>
      <w:r w:rsidRPr="00EE0A46">
        <w:rPr>
          <w:rFonts w:ascii="Times New Roman" w:hAnsi="Times New Roman" w:cs="Times New Roman"/>
          <w:sz w:val="20"/>
          <w:szCs w:val="20"/>
        </w:rPr>
        <w:t xml:space="preserve"> (1) </w:t>
      </w:r>
      <w:r w:rsidRPr="00EE0A46">
        <w:rPr>
          <w:rFonts w:ascii="Times New Roman" w:hAnsi="Times New Roman" w:cs="Times New Roman"/>
          <w:sz w:val="20"/>
          <w:szCs w:val="20"/>
          <w:u w:val="single"/>
        </w:rPr>
        <w:t>Liability</w:t>
      </w:r>
      <w:r w:rsidRPr="00EE0A46">
        <w:rPr>
          <w:rFonts w:ascii="Times New Roman" w:hAnsi="Times New Roman" w:cs="Times New Roman"/>
          <w:sz w:val="20"/>
          <w:szCs w:val="20"/>
        </w:rPr>
        <w:t xml:space="preserve">. When is </w:t>
      </w:r>
      <w:r w:rsidR="004828CF">
        <w:rPr>
          <w:rFonts w:ascii="Times New Roman" w:hAnsi="Times New Roman" w:cs="Times New Roman"/>
          <w:sz w:val="20"/>
          <w:szCs w:val="20"/>
        </w:rPr>
        <w:t xml:space="preserve">an </w:t>
      </w:r>
      <w:r w:rsidRPr="00EE0A46">
        <w:rPr>
          <w:rFonts w:ascii="Times New Roman" w:hAnsi="Times New Roman" w:cs="Times New Roman"/>
          <w:sz w:val="20"/>
          <w:szCs w:val="20"/>
        </w:rPr>
        <w:t xml:space="preserve">institution bound by actions of others? (2) </w:t>
      </w:r>
      <w:r w:rsidRPr="00EE0A46">
        <w:rPr>
          <w:rFonts w:ascii="Times New Roman" w:hAnsi="Times New Roman" w:cs="Times New Roman"/>
          <w:sz w:val="20"/>
          <w:szCs w:val="20"/>
          <w:u w:val="single"/>
        </w:rPr>
        <w:t>Fiduciary duty</w:t>
      </w:r>
      <w:r w:rsidRPr="00EE0A46">
        <w:rPr>
          <w:rFonts w:ascii="Times New Roman" w:hAnsi="Times New Roman" w:cs="Times New Roman"/>
          <w:sz w:val="20"/>
          <w:szCs w:val="20"/>
        </w:rPr>
        <w:t xml:space="preserve">. What do affiliates owe in terms of duty to the principle? </w:t>
      </w:r>
    </w:p>
    <w:p w14:paraId="7D8C2B89" w14:textId="50A7CB88" w:rsidR="001C3EFF" w:rsidRPr="00EE0A46" w:rsidRDefault="001C3EFF" w:rsidP="001C3EFF">
      <w:pPr>
        <w:pStyle w:val="NoSpacing"/>
        <w:numPr>
          <w:ilvl w:val="0"/>
          <w:numId w:val="2"/>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Definition</w:t>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 xml:space="preserve">Agency </w:t>
      </w:r>
      <w:r w:rsidRPr="00EE0A46">
        <w:rPr>
          <w:rFonts w:ascii="Times New Roman" w:hAnsi="Times New Roman" w:cs="Times New Roman"/>
          <w:sz w:val="20"/>
          <w:szCs w:val="20"/>
        </w:rPr>
        <w:t xml:space="preserve">– Relationship which results from the manifestation of consent—(i) </w:t>
      </w:r>
      <w:r w:rsidRPr="00EE0A46">
        <w:rPr>
          <w:rFonts w:ascii="Times New Roman" w:hAnsi="Times New Roman" w:cs="Times New Roman"/>
          <w:b/>
          <w:i/>
          <w:sz w:val="20"/>
          <w:szCs w:val="20"/>
        </w:rPr>
        <w:t>agreement</w:t>
      </w:r>
      <w:r w:rsidRPr="00EE0A46">
        <w:rPr>
          <w:rFonts w:ascii="Times New Roman" w:hAnsi="Times New Roman" w:cs="Times New Roman"/>
          <w:sz w:val="20"/>
          <w:szCs w:val="20"/>
        </w:rPr>
        <w:t xml:space="preserve">—by one person to another that the other shall (ii) </w:t>
      </w:r>
      <w:r w:rsidRPr="00EE0A46">
        <w:rPr>
          <w:rFonts w:ascii="Times New Roman" w:hAnsi="Times New Roman" w:cs="Times New Roman"/>
          <w:b/>
          <w:i/>
          <w:sz w:val="20"/>
          <w:szCs w:val="20"/>
        </w:rPr>
        <w:t>act on his behalf</w:t>
      </w:r>
      <w:r w:rsidRPr="00EE0A46">
        <w:rPr>
          <w:rFonts w:ascii="Times New Roman" w:hAnsi="Times New Roman" w:cs="Times New Roman"/>
          <w:sz w:val="20"/>
          <w:szCs w:val="20"/>
        </w:rPr>
        <w:t xml:space="preserve"> and (iii) </w:t>
      </w:r>
      <w:r w:rsidRPr="00EE0A46">
        <w:rPr>
          <w:rFonts w:ascii="Times New Roman" w:hAnsi="Times New Roman" w:cs="Times New Roman"/>
          <w:b/>
          <w:i/>
          <w:sz w:val="20"/>
          <w:szCs w:val="20"/>
        </w:rPr>
        <w:t>subject to his control</w:t>
      </w:r>
      <w:r w:rsidRPr="00EE0A46">
        <w:rPr>
          <w:rFonts w:ascii="Times New Roman" w:hAnsi="Times New Roman" w:cs="Times New Roman"/>
          <w:sz w:val="20"/>
          <w:szCs w:val="20"/>
        </w:rPr>
        <w:t xml:space="preserve">, </w:t>
      </w:r>
      <w:r w:rsidR="00BB5AFF">
        <w:rPr>
          <w:rFonts w:ascii="Times New Roman" w:hAnsi="Times New Roman" w:cs="Times New Roman"/>
          <w:sz w:val="20"/>
          <w:szCs w:val="20"/>
        </w:rPr>
        <w:t xml:space="preserve">and consent by the other so to </w:t>
      </w:r>
      <w:r w:rsidRPr="00EE0A46">
        <w:rPr>
          <w:rFonts w:ascii="Times New Roman" w:hAnsi="Times New Roman" w:cs="Times New Roman"/>
          <w:sz w:val="20"/>
          <w:szCs w:val="20"/>
        </w:rPr>
        <w:t xml:space="preserve">act. </w:t>
      </w:r>
    </w:p>
    <w:p w14:paraId="056F28B3"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sz w:val="20"/>
          <w:szCs w:val="20"/>
        </w:rPr>
        <w:t xml:space="preserve">(i) Agreement can be </w:t>
      </w:r>
      <w:r w:rsidRPr="00EE0A46">
        <w:rPr>
          <w:rFonts w:ascii="Times New Roman" w:hAnsi="Times New Roman" w:cs="Times New Roman"/>
          <w:i/>
          <w:sz w:val="20"/>
          <w:szCs w:val="20"/>
        </w:rPr>
        <w:t>express</w:t>
      </w:r>
      <w:r w:rsidRPr="00EE0A46">
        <w:rPr>
          <w:rFonts w:ascii="Times New Roman" w:hAnsi="Times New Roman" w:cs="Times New Roman"/>
          <w:sz w:val="20"/>
          <w:szCs w:val="20"/>
        </w:rPr>
        <w:t xml:space="preserve"> or </w:t>
      </w:r>
      <w:r w:rsidRPr="00EE0A46">
        <w:rPr>
          <w:rFonts w:ascii="Times New Roman" w:hAnsi="Times New Roman" w:cs="Times New Roman"/>
          <w:i/>
          <w:sz w:val="20"/>
          <w:szCs w:val="20"/>
        </w:rPr>
        <w:t>implied</w:t>
      </w:r>
      <w:r w:rsidRPr="00EE0A46">
        <w:rPr>
          <w:rFonts w:ascii="Times New Roman" w:hAnsi="Times New Roman" w:cs="Times New Roman"/>
          <w:sz w:val="20"/>
          <w:szCs w:val="20"/>
        </w:rPr>
        <w:t xml:space="preserve">. </w:t>
      </w:r>
    </w:p>
    <w:p w14:paraId="14790D4F"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sz w:val="20"/>
          <w:szCs w:val="20"/>
        </w:rPr>
        <w:t xml:space="preserve">(ii) A has power to affect P’s legal rights and duties. </w:t>
      </w:r>
    </w:p>
    <w:p w14:paraId="03003E9C"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sz w:val="20"/>
          <w:szCs w:val="20"/>
        </w:rPr>
        <w:t xml:space="preserve">(iii) Whether agent is </w:t>
      </w:r>
      <w:r w:rsidRPr="00EE0A46">
        <w:rPr>
          <w:rFonts w:ascii="Times New Roman" w:hAnsi="Times New Roman" w:cs="Times New Roman"/>
          <w:i/>
          <w:sz w:val="20"/>
          <w:szCs w:val="20"/>
        </w:rPr>
        <w:t xml:space="preserve">actually </w:t>
      </w:r>
      <w:r w:rsidRPr="00EE0A46">
        <w:rPr>
          <w:rFonts w:ascii="Times New Roman" w:hAnsi="Times New Roman" w:cs="Times New Roman"/>
          <w:sz w:val="20"/>
          <w:szCs w:val="20"/>
        </w:rPr>
        <w:t xml:space="preserve">controlled is irrelevant; what matters is whether agent </w:t>
      </w:r>
      <w:r w:rsidRPr="00EE0A46">
        <w:rPr>
          <w:rFonts w:ascii="Times New Roman" w:hAnsi="Times New Roman" w:cs="Times New Roman"/>
          <w:i/>
          <w:sz w:val="20"/>
          <w:szCs w:val="20"/>
        </w:rPr>
        <w:t xml:space="preserve">agreed </w:t>
      </w:r>
      <w:r w:rsidRPr="00EE0A46">
        <w:rPr>
          <w:rFonts w:ascii="Times New Roman" w:hAnsi="Times New Roman" w:cs="Times New Roman"/>
          <w:sz w:val="20"/>
          <w:szCs w:val="20"/>
        </w:rPr>
        <w:t>to be controlled (</w:t>
      </w:r>
      <w:r w:rsidRPr="00EE0A46">
        <w:rPr>
          <w:rFonts w:ascii="Times New Roman" w:hAnsi="Times New Roman" w:cs="Times New Roman"/>
          <w:i/>
          <w:sz w:val="20"/>
          <w:szCs w:val="20"/>
        </w:rPr>
        <w:t>Cargill</w:t>
      </w:r>
      <w:r w:rsidRPr="00EE0A46">
        <w:rPr>
          <w:rFonts w:ascii="Times New Roman" w:hAnsi="Times New Roman" w:cs="Times New Roman"/>
          <w:sz w:val="20"/>
          <w:szCs w:val="20"/>
        </w:rPr>
        <w:t xml:space="preserve">). </w:t>
      </w:r>
    </w:p>
    <w:p w14:paraId="3B6E8EE9"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Whether there is agency often turns on the sophistication of the parties. </w:t>
      </w:r>
    </w:p>
    <w:p w14:paraId="1B6D48E1" w14:textId="69286C3E" w:rsidR="001C3EFF" w:rsidRPr="00EE0A46" w:rsidRDefault="001C3EFF" w:rsidP="001C3EFF">
      <w:pPr>
        <w:pStyle w:val="NoSpacing"/>
        <w:numPr>
          <w:ilvl w:val="0"/>
          <w:numId w:val="2"/>
        </w:numPr>
        <w:rPr>
          <w:rFonts w:ascii="Times New Roman" w:hAnsi="Times New Roman" w:cs="Times New Roman"/>
          <w:smallCaps/>
          <w:sz w:val="20"/>
          <w:szCs w:val="20"/>
        </w:rPr>
      </w:pPr>
      <w:r w:rsidRPr="00EE0A46">
        <w:rPr>
          <w:rFonts w:ascii="Times New Roman" w:hAnsi="Times New Roman" w:cs="Times New Roman"/>
          <w:sz w:val="20"/>
          <w:szCs w:val="20"/>
        </w:rPr>
        <w:t>[</w:t>
      </w:r>
      <w:r w:rsidR="001A03BE" w:rsidRPr="00EE0A46">
        <w:rPr>
          <w:rFonts w:ascii="Times New Roman" w:hAnsi="Times New Roman" w:cs="Times New Roman"/>
          <w:smallCaps/>
          <w:sz w:val="20"/>
          <w:szCs w:val="20"/>
        </w:rPr>
        <w:t>Types Of Agents</w:t>
      </w:r>
      <w:r w:rsidR="00BC0155" w:rsidRPr="00EE0A46">
        <w:rPr>
          <w:rFonts w:ascii="Times New Roman" w:hAnsi="Times New Roman" w:cs="Times New Roman"/>
          <w:smallCaps/>
          <w:sz w:val="20"/>
          <w:szCs w:val="20"/>
        </w:rPr>
        <w:t xml:space="preserve">] – </w:t>
      </w:r>
      <w:r w:rsidR="001A03BE" w:rsidRPr="00EE0A46">
        <w:rPr>
          <w:rFonts w:ascii="Times New Roman" w:hAnsi="Times New Roman" w:cs="Times New Roman"/>
          <w:sz w:val="20"/>
          <w:szCs w:val="20"/>
        </w:rPr>
        <w:t xml:space="preserve">turns on </w:t>
      </w:r>
      <w:r w:rsidR="001A03BE" w:rsidRPr="00EE0A46">
        <w:rPr>
          <w:rFonts w:ascii="Times New Roman" w:hAnsi="Times New Roman" w:cs="Times New Roman"/>
          <w:b/>
          <w:i/>
          <w:sz w:val="20"/>
          <w:szCs w:val="20"/>
        </w:rPr>
        <w:t>type of control</w:t>
      </w:r>
      <w:r w:rsidR="00BC0155" w:rsidRPr="00EE0A46">
        <w:rPr>
          <w:rFonts w:ascii="Times New Roman" w:hAnsi="Times New Roman" w:cs="Times New Roman"/>
          <w:smallCaps/>
          <w:sz w:val="20"/>
          <w:szCs w:val="20"/>
        </w:rPr>
        <w:t xml:space="preserve">. </w:t>
      </w:r>
    </w:p>
    <w:p w14:paraId="4A91AE1D" w14:textId="5610C8E0" w:rsidR="001C3EFF" w:rsidRPr="00EE0A46" w:rsidRDefault="00BC0155"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smallCaps/>
          <w:sz w:val="20"/>
          <w:szCs w:val="20"/>
        </w:rPr>
        <w:t xml:space="preserve">(1) </w:t>
      </w:r>
      <w:r w:rsidR="001C3EFF" w:rsidRPr="006B6AF7">
        <w:rPr>
          <w:rFonts w:ascii="Times New Roman" w:hAnsi="Times New Roman" w:cs="Times New Roman"/>
          <w:b/>
          <w:bCs/>
          <w:sz w:val="20"/>
          <w:szCs w:val="20"/>
        </w:rPr>
        <w:t xml:space="preserve">Independent Contract </w:t>
      </w:r>
      <w:r w:rsidR="001C3EFF" w:rsidRPr="00EE0A46">
        <w:rPr>
          <w:rFonts w:ascii="Times New Roman" w:hAnsi="Times New Roman" w:cs="Times New Roman"/>
          <w:b/>
          <w:sz w:val="20"/>
          <w:szCs w:val="20"/>
        </w:rPr>
        <w:t xml:space="preserve">Agent: </w:t>
      </w:r>
      <w:r w:rsidR="001C3EFF" w:rsidRPr="00EE0A46">
        <w:rPr>
          <w:rFonts w:ascii="Times New Roman" w:hAnsi="Times New Roman" w:cs="Times New Roman"/>
          <w:sz w:val="20"/>
          <w:szCs w:val="20"/>
        </w:rPr>
        <w:t xml:space="preserve">Tells Agent </w:t>
      </w:r>
      <w:r w:rsidR="001C3EFF" w:rsidRPr="00EE0A46">
        <w:rPr>
          <w:rFonts w:ascii="Times New Roman" w:hAnsi="Times New Roman" w:cs="Times New Roman"/>
          <w:i/>
          <w:sz w:val="20"/>
          <w:szCs w:val="20"/>
        </w:rPr>
        <w:t>what</w:t>
      </w:r>
      <w:r w:rsidR="001C3EFF" w:rsidRPr="00EE0A46">
        <w:rPr>
          <w:rFonts w:ascii="Times New Roman" w:hAnsi="Times New Roman" w:cs="Times New Roman"/>
          <w:sz w:val="20"/>
          <w:szCs w:val="20"/>
        </w:rPr>
        <w:t xml:space="preserve"> to get done, but NOT </w:t>
      </w:r>
      <w:r w:rsidR="001C3EFF" w:rsidRPr="00EE0A46">
        <w:rPr>
          <w:rFonts w:ascii="Times New Roman" w:hAnsi="Times New Roman" w:cs="Times New Roman"/>
          <w:i/>
          <w:sz w:val="20"/>
          <w:szCs w:val="20"/>
        </w:rPr>
        <w:t>how</w:t>
      </w:r>
      <w:r w:rsidR="001C3EFF" w:rsidRPr="00EE0A46">
        <w:rPr>
          <w:rFonts w:ascii="Times New Roman" w:hAnsi="Times New Roman" w:cs="Times New Roman"/>
          <w:sz w:val="20"/>
          <w:szCs w:val="20"/>
        </w:rPr>
        <w:t xml:space="preserve"> to do it. </w:t>
      </w:r>
    </w:p>
    <w:p w14:paraId="51D16839"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Can bind principle </w:t>
      </w:r>
      <w:r w:rsidRPr="00EE0A46">
        <w:rPr>
          <w:rFonts w:ascii="Times New Roman" w:hAnsi="Times New Roman" w:cs="Times New Roman"/>
          <w:sz w:val="20"/>
          <w:szCs w:val="20"/>
          <w:u w:val="single"/>
        </w:rPr>
        <w:t>in contract</w:t>
      </w:r>
      <w:r w:rsidRPr="00EE0A46">
        <w:rPr>
          <w:rFonts w:ascii="Times New Roman" w:hAnsi="Times New Roman" w:cs="Times New Roman"/>
          <w:sz w:val="20"/>
          <w:szCs w:val="20"/>
        </w:rPr>
        <w:t xml:space="preserve">. </w:t>
      </w:r>
    </w:p>
    <w:p w14:paraId="69983CCE"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sz w:val="20"/>
          <w:szCs w:val="20"/>
        </w:rPr>
        <w:t xml:space="preserve">(2) </w:t>
      </w:r>
      <w:r w:rsidRPr="00EE0A46">
        <w:rPr>
          <w:rFonts w:ascii="Times New Roman" w:hAnsi="Times New Roman" w:cs="Times New Roman"/>
          <w:b/>
          <w:sz w:val="20"/>
          <w:szCs w:val="20"/>
        </w:rPr>
        <w:t>Servant</w:t>
      </w:r>
      <w:r w:rsidRPr="00EE0A46">
        <w:rPr>
          <w:rFonts w:ascii="Times New Roman" w:hAnsi="Times New Roman" w:cs="Times New Roman"/>
          <w:sz w:val="20"/>
          <w:szCs w:val="20"/>
        </w:rPr>
        <w:t xml:space="preserve"> (Principle is called Master)</w:t>
      </w:r>
      <w:r w:rsidRPr="00EE0A46">
        <w:rPr>
          <w:rFonts w:ascii="Times New Roman" w:hAnsi="Times New Roman" w:cs="Times New Roman"/>
          <w:b/>
          <w:sz w:val="20"/>
          <w:szCs w:val="20"/>
        </w:rPr>
        <w:t>:</w:t>
      </w:r>
      <w:r w:rsidRPr="00EE0A46">
        <w:rPr>
          <w:rFonts w:ascii="Times New Roman" w:hAnsi="Times New Roman" w:cs="Times New Roman"/>
          <w:sz w:val="20"/>
          <w:szCs w:val="20"/>
        </w:rPr>
        <w:t xml:space="preserve"> Agent is </w:t>
      </w:r>
      <w:r w:rsidRPr="00EE0A46">
        <w:rPr>
          <w:rFonts w:ascii="Times New Roman" w:hAnsi="Times New Roman" w:cs="Times New Roman"/>
          <w:sz w:val="20"/>
          <w:szCs w:val="20"/>
          <w:u w:val="single"/>
        </w:rPr>
        <w:t>full-time</w:t>
      </w:r>
      <w:r w:rsidRPr="00EE0A46">
        <w:rPr>
          <w:rFonts w:ascii="Times New Roman" w:hAnsi="Times New Roman" w:cs="Times New Roman"/>
          <w:sz w:val="20"/>
          <w:szCs w:val="20"/>
        </w:rPr>
        <w:t xml:space="preserve"> and is controlled </w:t>
      </w:r>
      <w:r w:rsidRPr="00EE0A46">
        <w:rPr>
          <w:rFonts w:ascii="Times New Roman" w:hAnsi="Times New Roman" w:cs="Times New Roman"/>
          <w:sz w:val="20"/>
          <w:szCs w:val="20"/>
          <w:u w:val="single"/>
        </w:rPr>
        <w:t>in details</w:t>
      </w:r>
      <w:r w:rsidRPr="00EE0A46">
        <w:rPr>
          <w:rFonts w:ascii="Times New Roman" w:hAnsi="Times New Roman" w:cs="Times New Roman"/>
          <w:sz w:val="20"/>
          <w:szCs w:val="20"/>
        </w:rPr>
        <w:t xml:space="preserve"> by P. Tells Agent </w:t>
      </w:r>
      <w:r w:rsidRPr="00EE0A46">
        <w:rPr>
          <w:rFonts w:ascii="Times New Roman" w:hAnsi="Times New Roman" w:cs="Times New Roman"/>
          <w:i/>
          <w:sz w:val="20"/>
          <w:szCs w:val="20"/>
        </w:rPr>
        <w:t>what</w:t>
      </w:r>
      <w:r w:rsidRPr="00EE0A46">
        <w:rPr>
          <w:rFonts w:ascii="Times New Roman" w:hAnsi="Times New Roman" w:cs="Times New Roman"/>
          <w:sz w:val="20"/>
          <w:szCs w:val="20"/>
        </w:rPr>
        <w:t xml:space="preserve"> to get done AND </w:t>
      </w:r>
      <w:r w:rsidRPr="00EE0A46">
        <w:rPr>
          <w:rFonts w:ascii="Times New Roman" w:hAnsi="Times New Roman" w:cs="Times New Roman"/>
          <w:i/>
          <w:sz w:val="20"/>
          <w:szCs w:val="20"/>
        </w:rPr>
        <w:t>how</w:t>
      </w:r>
      <w:r w:rsidRPr="00EE0A46">
        <w:rPr>
          <w:rFonts w:ascii="Times New Roman" w:hAnsi="Times New Roman" w:cs="Times New Roman"/>
          <w:sz w:val="20"/>
          <w:szCs w:val="20"/>
        </w:rPr>
        <w:t xml:space="preserve"> to do it. </w:t>
      </w:r>
      <w:bookmarkStart w:id="0" w:name="_GoBack"/>
      <w:bookmarkEnd w:id="0"/>
    </w:p>
    <w:p w14:paraId="10618C79"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Can bind principle </w:t>
      </w:r>
      <w:r w:rsidRPr="00EE0A46">
        <w:rPr>
          <w:rFonts w:ascii="Times New Roman" w:hAnsi="Times New Roman" w:cs="Times New Roman"/>
          <w:sz w:val="20"/>
          <w:szCs w:val="20"/>
          <w:u w:val="single"/>
        </w:rPr>
        <w:t>in contract</w:t>
      </w:r>
      <w:r w:rsidRPr="00EE0A46">
        <w:rPr>
          <w:rFonts w:ascii="Times New Roman" w:hAnsi="Times New Roman" w:cs="Times New Roman"/>
          <w:sz w:val="20"/>
          <w:szCs w:val="20"/>
        </w:rPr>
        <w:t xml:space="preserve"> AND </w:t>
      </w:r>
      <w:r w:rsidRPr="00EE0A46">
        <w:rPr>
          <w:rFonts w:ascii="Times New Roman" w:hAnsi="Times New Roman" w:cs="Times New Roman"/>
          <w:sz w:val="20"/>
          <w:szCs w:val="20"/>
          <w:u w:val="single"/>
        </w:rPr>
        <w:t>torts</w:t>
      </w:r>
      <w:r w:rsidRPr="00EE0A46">
        <w:rPr>
          <w:rFonts w:ascii="Times New Roman" w:hAnsi="Times New Roman" w:cs="Times New Roman"/>
          <w:sz w:val="20"/>
          <w:szCs w:val="20"/>
        </w:rPr>
        <w:t xml:space="preserve">. </w:t>
      </w:r>
    </w:p>
    <w:p w14:paraId="0956A513" w14:textId="6A468F20" w:rsidR="001C3EFF" w:rsidRPr="00EE0A46" w:rsidRDefault="007B76EB" w:rsidP="001C3EFF">
      <w:pPr>
        <w:pStyle w:val="NoSpacing"/>
        <w:numPr>
          <w:ilvl w:val="0"/>
          <w:numId w:val="2"/>
        </w:numPr>
        <w:rPr>
          <w:rFonts w:ascii="Times New Roman" w:hAnsi="Times New Roman" w:cs="Times New Roman"/>
          <w:sz w:val="20"/>
          <w:szCs w:val="20"/>
        </w:rPr>
      </w:pPr>
      <w:r w:rsidRPr="00EE0A46">
        <w:rPr>
          <w:rFonts w:ascii="Times New Roman" w:hAnsi="Times New Roman" w:cs="Times New Roman"/>
          <w:sz w:val="20"/>
          <w:szCs w:val="20"/>
        </w:rPr>
        <w:t xml:space="preserve"> </w:t>
      </w:r>
      <w:r w:rsidR="001C3EFF"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Types Of Authority</w:t>
      </w:r>
      <w:r w:rsidR="001C3EFF" w:rsidRPr="00EE0A46">
        <w:rPr>
          <w:rFonts w:ascii="Times New Roman" w:hAnsi="Times New Roman" w:cs="Times New Roman"/>
          <w:sz w:val="20"/>
          <w:szCs w:val="20"/>
        </w:rPr>
        <w:t>]</w:t>
      </w:r>
    </w:p>
    <w:p w14:paraId="5C077655"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 xml:space="preserve">Actual Express: </w:t>
      </w:r>
      <w:r w:rsidRPr="00EE0A46">
        <w:rPr>
          <w:rFonts w:ascii="Times New Roman" w:hAnsi="Times New Roman" w:cs="Times New Roman"/>
          <w:sz w:val="20"/>
          <w:szCs w:val="20"/>
        </w:rPr>
        <w:t xml:space="preserve">P </w:t>
      </w:r>
      <w:r w:rsidRPr="00EE0A46">
        <w:rPr>
          <w:rFonts w:ascii="Times New Roman" w:hAnsi="Times New Roman" w:cs="Times New Roman"/>
          <w:sz w:val="20"/>
          <w:szCs w:val="20"/>
          <w:u w:val="single"/>
        </w:rPr>
        <w:t>explicitly tells agent</w:t>
      </w:r>
      <w:r w:rsidRPr="00EE0A46">
        <w:rPr>
          <w:rFonts w:ascii="Times New Roman" w:hAnsi="Times New Roman" w:cs="Times New Roman"/>
          <w:sz w:val="20"/>
          <w:szCs w:val="20"/>
        </w:rPr>
        <w:t xml:space="preserve"> to act on his behalf. Does NOT matter what </w:t>
      </w:r>
      <w:r w:rsidRPr="00EE0A46">
        <w:rPr>
          <w:rFonts w:ascii="Times New Roman" w:hAnsi="Times New Roman" w:cs="Times New Roman"/>
          <w:sz w:val="20"/>
          <w:szCs w:val="20"/>
          <w:u w:val="single"/>
        </w:rPr>
        <w:t>third party knows</w:t>
      </w:r>
      <w:r w:rsidRPr="00EE0A46">
        <w:rPr>
          <w:rFonts w:ascii="Times New Roman" w:hAnsi="Times New Roman" w:cs="Times New Roman"/>
          <w:sz w:val="20"/>
          <w:szCs w:val="20"/>
        </w:rPr>
        <w:t xml:space="preserve"> (or if third party even knows principle exists). </w:t>
      </w:r>
    </w:p>
    <w:p w14:paraId="25539012"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 xml:space="preserve">Actual Implied: </w:t>
      </w:r>
      <w:r w:rsidRPr="00EE0A46">
        <w:rPr>
          <w:rFonts w:ascii="Times New Roman" w:hAnsi="Times New Roman" w:cs="Times New Roman"/>
          <w:sz w:val="20"/>
          <w:szCs w:val="20"/>
        </w:rPr>
        <w:t xml:space="preserve">Usually concerning something </w:t>
      </w:r>
      <w:r w:rsidRPr="00EE0A46">
        <w:rPr>
          <w:rFonts w:ascii="Times New Roman" w:hAnsi="Times New Roman" w:cs="Times New Roman"/>
          <w:sz w:val="20"/>
          <w:szCs w:val="20"/>
          <w:u w:val="single"/>
        </w:rPr>
        <w:t>incidental</w:t>
      </w:r>
      <w:r w:rsidRPr="00EE0A46">
        <w:rPr>
          <w:rFonts w:ascii="Times New Roman" w:hAnsi="Times New Roman" w:cs="Times New Roman"/>
          <w:sz w:val="20"/>
          <w:szCs w:val="20"/>
        </w:rPr>
        <w:t xml:space="preserve"> / </w:t>
      </w:r>
      <w:r w:rsidRPr="00EE0A46">
        <w:rPr>
          <w:rFonts w:ascii="Times New Roman" w:hAnsi="Times New Roman" w:cs="Times New Roman"/>
          <w:sz w:val="20"/>
          <w:szCs w:val="20"/>
          <w:u w:val="single"/>
        </w:rPr>
        <w:t>usually accompanies</w:t>
      </w:r>
      <w:r w:rsidRPr="00EE0A46">
        <w:rPr>
          <w:rFonts w:ascii="Times New Roman" w:hAnsi="Times New Roman" w:cs="Times New Roman"/>
          <w:sz w:val="20"/>
          <w:szCs w:val="20"/>
        </w:rPr>
        <w:t xml:space="preserve"> / </w:t>
      </w:r>
      <w:r w:rsidRPr="00EE0A46">
        <w:rPr>
          <w:rFonts w:ascii="Times New Roman" w:hAnsi="Times New Roman" w:cs="Times New Roman"/>
          <w:sz w:val="20"/>
          <w:szCs w:val="20"/>
          <w:u w:val="single"/>
        </w:rPr>
        <w:t>reasonably necessary</w:t>
      </w:r>
      <w:r w:rsidRPr="00EE0A46">
        <w:rPr>
          <w:rFonts w:ascii="Times New Roman" w:hAnsi="Times New Roman" w:cs="Times New Roman"/>
          <w:sz w:val="20"/>
          <w:szCs w:val="20"/>
        </w:rPr>
        <w:t xml:space="preserve"> to what you’re </w:t>
      </w:r>
      <w:r w:rsidRPr="00EE0A46">
        <w:rPr>
          <w:rFonts w:ascii="Times New Roman" w:hAnsi="Times New Roman" w:cs="Times New Roman"/>
          <w:sz w:val="20"/>
          <w:szCs w:val="20"/>
          <w:u w:val="single"/>
        </w:rPr>
        <w:t>explicitly asked to do</w:t>
      </w:r>
      <w:r w:rsidRPr="00EE0A46">
        <w:rPr>
          <w:rFonts w:ascii="Times New Roman" w:hAnsi="Times New Roman" w:cs="Times New Roman"/>
          <w:sz w:val="20"/>
          <w:szCs w:val="20"/>
        </w:rPr>
        <w:t>. (</w:t>
      </w:r>
      <w:r w:rsidRPr="00EE0A46">
        <w:rPr>
          <w:rFonts w:ascii="Times New Roman" w:hAnsi="Times New Roman" w:cs="Times New Roman"/>
          <w:i/>
          <w:sz w:val="20"/>
          <w:szCs w:val="20"/>
        </w:rPr>
        <w:t>Mill Street v. Hogan</w:t>
      </w:r>
      <w:r w:rsidRPr="00EE0A46">
        <w:rPr>
          <w:rFonts w:ascii="Times New Roman" w:hAnsi="Times New Roman" w:cs="Times New Roman"/>
          <w:sz w:val="20"/>
          <w:szCs w:val="20"/>
        </w:rPr>
        <w:t>)</w:t>
      </w:r>
    </w:p>
    <w:p w14:paraId="11CAB951"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Depends on what A </w:t>
      </w:r>
      <w:r w:rsidRPr="00EE0A46">
        <w:rPr>
          <w:rFonts w:ascii="Times New Roman" w:hAnsi="Times New Roman" w:cs="Times New Roman"/>
          <w:sz w:val="20"/>
          <w:szCs w:val="20"/>
          <w:u w:val="single"/>
        </w:rPr>
        <w:t>reasonably believes</w:t>
      </w:r>
      <w:r w:rsidRPr="00EE0A46">
        <w:rPr>
          <w:rFonts w:ascii="Times New Roman" w:hAnsi="Times New Roman" w:cs="Times New Roman"/>
          <w:sz w:val="20"/>
          <w:szCs w:val="20"/>
        </w:rPr>
        <w:t xml:space="preserve">, based on </w:t>
      </w:r>
      <w:r w:rsidRPr="00EE0A46">
        <w:rPr>
          <w:rFonts w:ascii="Times New Roman" w:hAnsi="Times New Roman" w:cs="Times New Roman"/>
          <w:sz w:val="20"/>
          <w:szCs w:val="20"/>
          <w:u w:val="single"/>
        </w:rPr>
        <w:t>present or past</w:t>
      </w:r>
      <w:r w:rsidRPr="00EE0A46">
        <w:rPr>
          <w:rFonts w:ascii="Times New Roman" w:hAnsi="Times New Roman" w:cs="Times New Roman"/>
          <w:sz w:val="20"/>
          <w:szCs w:val="20"/>
        </w:rPr>
        <w:t xml:space="preserve"> conduct of P. </w:t>
      </w:r>
    </w:p>
    <w:p w14:paraId="29340370"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E.g. Company hires auditing company, and company hires associate to help with work. Associate is implied agent of company. </w:t>
      </w:r>
    </w:p>
    <w:p w14:paraId="4B749D34"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Apparent Authority:</w:t>
      </w:r>
      <w:r w:rsidRPr="00EE0A46">
        <w:rPr>
          <w:rFonts w:ascii="Times New Roman" w:hAnsi="Times New Roman" w:cs="Times New Roman"/>
          <w:sz w:val="20"/>
          <w:szCs w:val="20"/>
        </w:rPr>
        <w:t xml:space="preserve"> Involves a </w:t>
      </w:r>
      <w:r w:rsidRPr="00EE0A46">
        <w:rPr>
          <w:rFonts w:ascii="Times New Roman" w:hAnsi="Times New Roman" w:cs="Times New Roman"/>
          <w:sz w:val="20"/>
          <w:szCs w:val="20"/>
          <w:u w:val="single"/>
        </w:rPr>
        <w:t>communication to third party</w:t>
      </w:r>
      <w:r w:rsidRPr="00EE0A46">
        <w:rPr>
          <w:rFonts w:ascii="Times New Roman" w:hAnsi="Times New Roman" w:cs="Times New Roman"/>
          <w:sz w:val="20"/>
          <w:szCs w:val="20"/>
        </w:rPr>
        <w:t xml:space="preserve">. P </w:t>
      </w:r>
      <w:r w:rsidRPr="00EE0A46">
        <w:rPr>
          <w:rFonts w:ascii="Times New Roman" w:hAnsi="Times New Roman" w:cs="Times New Roman"/>
          <w:b/>
          <w:i/>
          <w:sz w:val="20"/>
          <w:szCs w:val="20"/>
        </w:rPr>
        <w:t xml:space="preserve">holds out </w:t>
      </w:r>
      <w:r w:rsidRPr="00EE0A46">
        <w:rPr>
          <w:rFonts w:ascii="Times New Roman" w:hAnsi="Times New Roman" w:cs="Times New Roman"/>
          <w:sz w:val="20"/>
          <w:szCs w:val="20"/>
        </w:rPr>
        <w:t>A as his agent, an appearance on which 3</w:t>
      </w:r>
      <w:r w:rsidRPr="00EE0A46">
        <w:rPr>
          <w:rFonts w:ascii="Times New Roman" w:hAnsi="Times New Roman" w:cs="Times New Roman"/>
          <w:sz w:val="20"/>
          <w:szCs w:val="20"/>
          <w:vertAlign w:val="superscript"/>
        </w:rPr>
        <w:t>rd</w:t>
      </w:r>
      <w:r w:rsidRPr="00EE0A46">
        <w:rPr>
          <w:rFonts w:ascii="Times New Roman" w:hAnsi="Times New Roman" w:cs="Times New Roman"/>
          <w:sz w:val="20"/>
          <w:szCs w:val="20"/>
        </w:rPr>
        <w:t xml:space="preserve"> party </w:t>
      </w:r>
      <w:r w:rsidRPr="00572B92">
        <w:rPr>
          <w:rFonts w:ascii="Times New Roman" w:hAnsi="Times New Roman" w:cs="Times New Roman"/>
          <w:sz w:val="20"/>
          <w:szCs w:val="20"/>
          <w:u w:val="single"/>
        </w:rPr>
        <w:t>comes to rely</w:t>
      </w:r>
      <w:r w:rsidRPr="00EE0A46">
        <w:rPr>
          <w:rFonts w:ascii="Times New Roman" w:hAnsi="Times New Roman" w:cs="Times New Roman"/>
          <w:sz w:val="20"/>
          <w:szCs w:val="20"/>
        </w:rPr>
        <w:t>. Fundamentally different than previous two. Bound by what you tell third party. (</w:t>
      </w:r>
      <w:r w:rsidRPr="00EE0A46">
        <w:rPr>
          <w:rFonts w:ascii="Times New Roman" w:hAnsi="Times New Roman" w:cs="Times New Roman"/>
          <w:i/>
          <w:sz w:val="20"/>
          <w:szCs w:val="20"/>
        </w:rPr>
        <w:t>370 Leasing</w:t>
      </w:r>
      <w:r w:rsidRPr="00EE0A46">
        <w:rPr>
          <w:rFonts w:ascii="Times New Roman" w:hAnsi="Times New Roman" w:cs="Times New Roman"/>
          <w:sz w:val="20"/>
          <w:szCs w:val="20"/>
        </w:rPr>
        <w:t>)</w:t>
      </w:r>
    </w:p>
    <w:p w14:paraId="53BFB299"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Agent can create </w:t>
      </w:r>
      <w:r w:rsidRPr="00EE0A46">
        <w:rPr>
          <w:rFonts w:ascii="Times New Roman" w:hAnsi="Times New Roman" w:cs="Times New Roman"/>
          <w:sz w:val="20"/>
          <w:szCs w:val="20"/>
          <w:u w:val="single"/>
        </w:rPr>
        <w:t>own apparent authority</w:t>
      </w:r>
      <w:r w:rsidRPr="00EE0A46">
        <w:rPr>
          <w:rFonts w:ascii="Times New Roman" w:hAnsi="Times New Roman" w:cs="Times New Roman"/>
          <w:sz w:val="20"/>
          <w:szCs w:val="20"/>
        </w:rPr>
        <w:t xml:space="preserve"> IF the statement is </w:t>
      </w:r>
      <w:r w:rsidRPr="00EE0A46">
        <w:rPr>
          <w:rFonts w:ascii="Times New Roman" w:hAnsi="Times New Roman" w:cs="Times New Roman"/>
          <w:sz w:val="20"/>
          <w:szCs w:val="20"/>
          <w:u w:val="single"/>
        </w:rPr>
        <w:t>truthful when made</w:t>
      </w:r>
      <w:r w:rsidRPr="00EE0A46">
        <w:rPr>
          <w:rFonts w:ascii="Times New Roman" w:hAnsi="Times New Roman" w:cs="Times New Roman"/>
          <w:sz w:val="20"/>
          <w:szCs w:val="20"/>
        </w:rPr>
        <w:t xml:space="preserve">. </w:t>
      </w:r>
    </w:p>
    <w:p w14:paraId="7C338832"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Can still be bound to third party even if principle told agent specifically not to do something (3rd party wouldn’t know—though agent would be liable to principle). </w:t>
      </w:r>
    </w:p>
    <w:p w14:paraId="5FFCE697"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Inherent Agency Power:</w:t>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General agent</w:t>
      </w:r>
      <w:r w:rsidRPr="00EE0A46">
        <w:rPr>
          <w:rFonts w:ascii="Times New Roman" w:hAnsi="Times New Roman" w:cs="Times New Roman"/>
          <w:sz w:val="20"/>
          <w:szCs w:val="20"/>
        </w:rPr>
        <w:t xml:space="preserve"> who has neither express nor implied but is </w:t>
      </w:r>
      <w:r w:rsidRPr="00EE0A46">
        <w:rPr>
          <w:rFonts w:ascii="Times New Roman" w:hAnsi="Times New Roman" w:cs="Times New Roman"/>
          <w:b/>
          <w:i/>
          <w:sz w:val="20"/>
          <w:szCs w:val="20"/>
        </w:rPr>
        <w:t>reasonably close</w:t>
      </w:r>
      <w:r w:rsidRPr="00EE0A46">
        <w:rPr>
          <w:rFonts w:ascii="Times New Roman" w:hAnsi="Times New Roman" w:cs="Times New Roman"/>
          <w:sz w:val="20"/>
          <w:szCs w:val="20"/>
        </w:rPr>
        <w:t xml:space="preserve"> to what they usually do. (</w:t>
      </w:r>
      <w:r w:rsidRPr="00EE0A46">
        <w:rPr>
          <w:rFonts w:ascii="Times New Roman" w:hAnsi="Times New Roman" w:cs="Times New Roman"/>
          <w:i/>
          <w:sz w:val="20"/>
          <w:szCs w:val="20"/>
        </w:rPr>
        <w:t>Watteau v. Fenwick</w:t>
      </w:r>
      <w:r w:rsidRPr="00EE0A46">
        <w:rPr>
          <w:rFonts w:ascii="Times New Roman" w:hAnsi="Times New Roman" w:cs="Times New Roman"/>
          <w:sz w:val="20"/>
          <w:szCs w:val="20"/>
        </w:rPr>
        <w:t xml:space="preserve">) </w:t>
      </w:r>
    </w:p>
    <w:p w14:paraId="04271596"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Requires (1) general agent; (2) state that adopts this doctrine; (3) acting as </w:t>
      </w:r>
      <w:r w:rsidRPr="00EF608D">
        <w:rPr>
          <w:rFonts w:ascii="Times New Roman" w:hAnsi="Times New Roman" w:cs="Times New Roman"/>
          <w:sz w:val="20"/>
          <w:szCs w:val="20"/>
          <w:u w:val="single"/>
        </w:rPr>
        <w:t>agents generally do</w:t>
      </w:r>
      <w:r w:rsidRPr="00EE0A46">
        <w:rPr>
          <w:rFonts w:ascii="Times New Roman" w:hAnsi="Times New Roman" w:cs="Times New Roman"/>
          <w:sz w:val="20"/>
          <w:szCs w:val="20"/>
        </w:rPr>
        <w:t xml:space="preserve">. </w:t>
      </w:r>
    </w:p>
    <w:p w14:paraId="6A73D017" w14:textId="782D66C0"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b/>
          <w:sz w:val="20"/>
          <w:szCs w:val="20"/>
        </w:rPr>
        <w:t xml:space="preserve">General Agent: </w:t>
      </w:r>
      <w:r w:rsidRPr="00EE0A46">
        <w:rPr>
          <w:rFonts w:ascii="Times New Roman" w:hAnsi="Times New Roman" w:cs="Times New Roman"/>
          <w:sz w:val="20"/>
          <w:szCs w:val="20"/>
        </w:rPr>
        <w:t>A who is authorized to engage in a series of actions w/o express</w:t>
      </w:r>
      <w:r w:rsidR="006B19DF">
        <w:rPr>
          <w:rFonts w:ascii="Times New Roman" w:hAnsi="Times New Roman" w:cs="Times New Roman"/>
          <w:sz w:val="20"/>
          <w:szCs w:val="20"/>
        </w:rPr>
        <w:t xml:space="preserve"> or reauthorization of</w:t>
      </w:r>
      <w:r w:rsidRPr="00EE0A46">
        <w:rPr>
          <w:rFonts w:ascii="Times New Roman" w:hAnsi="Times New Roman" w:cs="Times New Roman"/>
          <w:sz w:val="20"/>
          <w:szCs w:val="20"/>
        </w:rPr>
        <w:t xml:space="preserve"> authority</w:t>
      </w:r>
      <w:r w:rsidR="00EF608D">
        <w:rPr>
          <w:rFonts w:ascii="Times New Roman" w:hAnsi="Times New Roman" w:cs="Times New Roman"/>
          <w:sz w:val="20"/>
          <w:szCs w:val="20"/>
        </w:rPr>
        <w:t xml:space="preserve">; </w:t>
      </w:r>
      <w:r w:rsidR="00EF608D" w:rsidRPr="006B19DF">
        <w:rPr>
          <w:rFonts w:ascii="Times New Roman" w:hAnsi="Times New Roman" w:cs="Times New Roman"/>
          <w:b/>
          <w:i/>
          <w:sz w:val="20"/>
          <w:szCs w:val="20"/>
        </w:rPr>
        <w:t>continuous service</w:t>
      </w:r>
      <w:r w:rsidR="00EF608D">
        <w:rPr>
          <w:rFonts w:ascii="Times New Roman" w:hAnsi="Times New Roman" w:cs="Times New Roman"/>
          <w:sz w:val="20"/>
          <w:szCs w:val="20"/>
        </w:rPr>
        <w:t>.</w:t>
      </w:r>
    </w:p>
    <w:p w14:paraId="7802EFD3" w14:textId="263B8438" w:rsidR="001C3EFF" w:rsidRPr="00EE0A46" w:rsidRDefault="001C3EFF" w:rsidP="001C3EFF">
      <w:pPr>
        <w:pStyle w:val="NoSpacing"/>
        <w:numPr>
          <w:ilvl w:val="3"/>
          <w:numId w:val="2"/>
        </w:numPr>
        <w:rPr>
          <w:rFonts w:ascii="Times New Roman" w:hAnsi="Times New Roman" w:cs="Times New Roman"/>
          <w:sz w:val="20"/>
          <w:szCs w:val="20"/>
        </w:rPr>
      </w:pPr>
      <w:r w:rsidRPr="00EE0A46">
        <w:rPr>
          <w:rFonts w:ascii="Times New Roman" w:hAnsi="Times New Roman" w:cs="Times New Roman"/>
          <w:sz w:val="20"/>
          <w:szCs w:val="20"/>
        </w:rPr>
        <w:t xml:space="preserve">E.g. general manager, vice president. </w:t>
      </w:r>
      <w:r w:rsidRPr="006531A0">
        <w:rPr>
          <w:rFonts w:ascii="Times New Roman" w:hAnsi="Times New Roman" w:cs="Times New Roman"/>
          <w:b/>
          <w:sz w:val="20"/>
          <w:szCs w:val="20"/>
        </w:rPr>
        <w:t>Specialized agents</w:t>
      </w:r>
      <w:r w:rsidRPr="00EE0A46">
        <w:rPr>
          <w:rFonts w:ascii="Times New Roman" w:hAnsi="Times New Roman" w:cs="Times New Roman"/>
          <w:sz w:val="20"/>
          <w:szCs w:val="20"/>
        </w:rPr>
        <w:t xml:space="preserve">, like real estate agent, only authorized to act in individual actions. </w:t>
      </w:r>
    </w:p>
    <w:p w14:paraId="23B759F4"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Third party </w:t>
      </w:r>
      <w:r w:rsidRPr="00EE0A46">
        <w:rPr>
          <w:rFonts w:ascii="Times New Roman" w:hAnsi="Times New Roman" w:cs="Times New Roman"/>
          <w:i/>
          <w:sz w:val="20"/>
          <w:szCs w:val="20"/>
        </w:rPr>
        <w:t>cannot know</w:t>
      </w:r>
      <w:r w:rsidRPr="00EE0A46">
        <w:rPr>
          <w:rFonts w:ascii="Times New Roman" w:hAnsi="Times New Roman" w:cs="Times New Roman"/>
          <w:sz w:val="20"/>
          <w:szCs w:val="20"/>
        </w:rPr>
        <w:t xml:space="preserve"> agent lacks authority, and agent must be </w:t>
      </w:r>
      <w:r w:rsidRPr="00EE0A46">
        <w:rPr>
          <w:rFonts w:ascii="Times New Roman" w:hAnsi="Times New Roman" w:cs="Times New Roman"/>
          <w:sz w:val="20"/>
          <w:szCs w:val="20"/>
          <w:u w:val="single"/>
        </w:rPr>
        <w:t>acting in the interest</w:t>
      </w:r>
      <w:r w:rsidRPr="00EE0A46">
        <w:rPr>
          <w:rFonts w:ascii="Times New Roman" w:hAnsi="Times New Roman" w:cs="Times New Roman"/>
          <w:sz w:val="20"/>
          <w:szCs w:val="20"/>
        </w:rPr>
        <w:t xml:space="preserve"> of the principle. </w:t>
      </w:r>
    </w:p>
    <w:p w14:paraId="4C02B97C" w14:textId="2A2E2D4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IAP has bite when you have an </w:t>
      </w:r>
      <w:r w:rsidRPr="00EE0A46">
        <w:rPr>
          <w:rFonts w:ascii="Times New Roman" w:hAnsi="Times New Roman" w:cs="Times New Roman"/>
          <w:sz w:val="20"/>
          <w:szCs w:val="20"/>
          <w:u w:val="single"/>
        </w:rPr>
        <w:t>undisclosed principle</w:t>
      </w:r>
      <w:r w:rsidR="00EF608D">
        <w:rPr>
          <w:rFonts w:ascii="Times New Roman" w:hAnsi="Times New Roman" w:cs="Times New Roman"/>
          <w:sz w:val="20"/>
          <w:szCs w:val="20"/>
        </w:rPr>
        <w:t xml:space="preserve">, and agents are acting </w:t>
      </w:r>
      <w:r w:rsidR="00EF608D">
        <w:rPr>
          <w:rFonts w:ascii="Times New Roman" w:hAnsi="Times New Roman" w:cs="Times New Roman"/>
          <w:i/>
          <w:sz w:val="20"/>
          <w:szCs w:val="20"/>
        </w:rPr>
        <w:t xml:space="preserve">against </w:t>
      </w:r>
      <w:r w:rsidR="00EF608D">
        <w:rPr>
          <w:rFonts w:ascii="Times New Roman" w:hAnsi="Times New Roman" w:cs="Times New Roman"/>
          <w:sz w:val="20"/>
          <w:szCs w:val="20"/>
        </w:rPr>
        <w:t xml:space="preserve">P direction. </w:t>
      </w:r>
    </w:p>
    <w:p w14:paraId="1F92ADB4" w14:textId="7537FDC6"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 xml:space="preserve">Ratification: </w:t>
      </w:r>
      <w:r w:rsidR="00CC3D73" w:rsidRPr="00EE0A46">
        <w:rPr>
          <w:rFonts w:ascii="Times New Roman" w:hAnsi="Times New Roman" w:cs="Times New Roman"/>
          <w:sz w:val="20"/>
          <w:szCs w:val="20"/>
        </w:rPr>
        <w:t>a manner of binding ppl to action</w:t>
      </w:r>
      <w:r w:rsidR="00A1233B">
        <w:rPr>
          <w:rFonts w:ascii="Times New Roman" w:hAnsi="Times New Roman" w:cs="Times New Roman"/>
          <w:sz w:val="20"/>
          <w:szCs w:val="20"/>
        </w:rPr>
        <w:t xml:space="preserve">s of others where the other is </w:t>
      </w:r>
      <w:r w:rsidR="00CC3D73" w:rsidRPr="00EE0A46">
        <w:rPr>
          <w:rFonts w:ascii="Times New Roman" w:hAnsi="Times New Roman" w:cs="Times New Roman"/>
          <w:sz w:val="20"/>
          <w:szCs w:val="20"/>
        </w:rPr>
        <w:t>not necessarily acting as agent, or where agent is acting beyond scope of authority. E.g. A</w:t>
      </w:r>
      <w:r w:rsidRPr="00EE0A46">
        <w:rPr>
          <w:rFonts w:ascii="Times New Roman" w:hAnsi="Times New Roman" w:cs="Times New Roman"/>
          <w:sz w:val="20"/>
          <w:szCs w:val="20"/>
        </w:rPr>
        <w:t xml:space="preserve"> claims to act on P’s behalf, and whether he is agent or not or whet</w:t>
      </w:r>
      <w:r w:rsidR="00A1233B">
        <w:rPr>
          <w:rFonts w:ascii="Times New Roman" w:hAnsi="Times New Roman" w:cs="Times New Roman"/>
          <w:sz w:val="20"/>
          <w:szCs w:val="20"/>
        </w:rPr>
        <w:t xml:space="preserve">her you asked person to do it, </w:t>
      </w:r>
      <w:r w:rsidRPr="00EE0A46">
        <w:rPr>
          <w:rFonts w:ascii="Times New Roman" w:hAnsi="Times New Roman" w:cs="Times New Roman"/>
          <w:sz w:val="20"/>
          <w:szCs w:val="20"/>
        </w:rPr>
        <w:t xml:space="preserve">principle says “I like it” and ratifies action. </w:t>
      </w:r>
    </w:p>
    <w:p w14:paraId="591E9C32" w14:textId="77777777"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Don’t have to have an agent, but need person </w:t>
      </w:r>
      <w:r w:rsidRPr="00EE0A46">
        <w:rPr>
          <w:rFonts w:ascii="Times New Roman" w:hAnsi="Times New Roman" w:cs="Times New Roman"/>
          <w:sz w:val="20"/>
          <w:szCs w:val="20"/>
          <w:u w:val="single"/>
        </w:rPr>
        <w:t>purporting to act on behalf</w:t>
      </w:r>
      <w:r w:rsidRPr="00EE0A46">
        <w:rPr>
          <w:rFonts w:ascii="Times New Roman" w:hAnsi="Times New Roman" w:cs="Times New Roman"/>
          <w:sz w:val="20"/>
          <w:szCs w:val="20"/>
        </w:rPr>
        <w:t xml:space="preserve"> of P. </w:t>
      </w:r>
    </w:p>
    <w:p w14:paraId="065B00C9" w14:textId="0F09BC4D" w:rsidR="001C3EFF" w:rsidRPr="00EE0A46" w:rsidRDefault="001C3EFF" w:rsidP="001C3EFF">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To ratify, need to </w:t>
      </w:r>
      <w:r w:rsidRPr="00EE0A46">
        <w:rPr>
          <w:rFonts w:ascii="Times New Roman" w:hAnsi="Times New Roman" w:cs="Times New Roman"/>
          <w:sz w:val="20"/>
          <w:szCs w:val="20"/>
          <w:u w:val="single"/>
        </w:rPr>
        <w:t>make manifestation</w:t>
      </w:r>
      <w:r w:rsidRPr="00EE0A46">
        <w:rPr>
          <w:rFonts w:ascii="Times New Roman" w:hAnsi="Times New Roman" w:cs="Times New Roman"/>
          <w:sz w:val="20"/>
          <w:szCs w:val="20"/>
        </w:rPr>
        <w:t xml:space="preserve"> or do something that would only make sense if interpreted as being </w:t>
      </w:r>
      <w:r w:rsidR="00CC3D73" w:rsidRPr="00EE0A46">
        <w:rPr>
          <w:rFonts w:ascii="Times New Roman" w:hAnsi="Times New Roman" w:cs="Times New Roman"/>
          <w:sz w:val="20"/>
          <w:szCs w:val="20"/>
        </w:rPr>
        <w:t xml:space="preserve">ratification </w:t>
      </w:r>
      <w:r w:rsidR="00CC3D73" w:rsidRPr="00EE0A46">
        <w:rPr>
          <w:rFonts w:ascii="Times New Roman" w:hAnsi="Times New Roman" w:cs="Times New Roman"/>
          <w:sz w:val="20"/>
          <w:szCs w:val="20"/>
        </w:rPr>
        <w:sym w:font="Wingdings" w:char="F0E0"/>
      </w:r>
      <w:r w:rsidR="00CC3D73" w:rsidRPr="00EE0A46">
        <w:rPr>
          <w:rFonts w:ascii="Times New Roman" w:hAnsi="Times New Roman" w:cs="Times New Roman"/>
          <w:sz w:val="20"/>
          <w:szCs w:val="20"/>
        </w:rPr>
        <w:t xml:space="preserve"> </w:t>
      </w:r>
      <w:r w:rsidR="00CC3D73" w:rsidRPr="00EE0A46">
        <w:rPr>
          <w:rFonts w:ascii="Times New Roman" w:hAnsi="Times New Roman" w:cs="Times New Roman"/>
          <w:b/>
          <w:i/>
          <w:sz w:val="20"/>
          <w:szCs w:val="20"/>
        </w:rPr>
        <w:t>intent to ratify</w:t>
      </w:r>
      <w:r w:rsidR="00CC3D73" w:rsidRPr="00EE0A46">
        <w:rPr>
          <w:rFonts w:ascii="Times New Roman" w:hAnsi="Times New Roman" w:cs="Times New Roman"/>
          <w:sz w:val="20"/>
          <w:szCs w:val="20"/>
        </w:rPr>
        <w:t xml:space="preserve"> AND </w:t>
      </w:r>
      <w:r w:rsidR="00CC3D73" w:rsidRPr="00EE0A46">
        <w:rPr>
          <w:rFonts w:ascii="Times New Roman" w:hAnsi="Times New Roman" w:cs="Times New Roman"/>
          <w:b/>
          <w:i/>
          <w:sz w:val="20"/>
          <w:szCs w:val="20"/>
        </w:rPr>
        <w:t>full knowledge of all the material classifications</w:t>
      </w:r>
      <w:r w:rsidR="00CC3D73" w:rsidRPr="00EE0A46">
        <w:rPr>
          <w:rFonts w:ascii="Times New Roman" w:hAnsi="Times New Roman" w:cs="Times New Roman"/>
          <w:sz w:val="20"/>
          <w:szCs w:val="20"/>
        </w:rPr>
        <w:t xml:space="preserve">. </w:t>
      </w:r>
    </w:p>
    <w:p w14:paraId="6C39D198" w14:textId="77777777" w:rsidR="001C3EFF" w:rsidRPr="00EE0A46" w:rsidRDefault="001C3EFF" w:rsidP="001C3EFF">
      <w:pPr>
        <w:pStyle w:val="NoSpacing"/>
        <w:numPr>
          <w:ilvl w:val="3"/>
          <w:numId w:val="2"/>
        </w:numPr>
        <w:rPr>
          <w:rFonts w:ascii="Times New Roman" w:hAnsi="Times New Roman" w:cs="Times New Roman"/>
          <w:sz w:val="20"/>
          <w:szCs w:val="20"/>
        </w:rPr>
      </w:pPr>
      <w:r w:rsidRPr="00EE0A46">
        <w:rPr>
          <w:rFonts w:ascii="Times New Roman" w:hAnsi="Times New Roman" w:cs="Times New Roman"/>
          <w:sz w:val="20"/>
          <w:szCs w:val="20"/>
        </w:rPr>
        <w:t xml:space="preserve">Can’t ratify if circumstances significantly change (e.g. house burns down). </w:t>
      </w:r>
    </w:p>
    <w:p w14:paraId="0389966A" w14:textId="78ADEE40" w:rsidR="00CC3D73" w:rsidRPr="00EE0A46" w:rsidRDefault="00CC3D73" w:rsidP="001C3EFF">
      <w:pPr>
        <w:pStyle w:val="NoSpacing"/>
        <w:numPr>
          <w:ilvl w:val="3"/>
          <w:numId w:val="2"/>
        </w:numPr>
        <w:rPr>
          <w:rFonts w:ascii="Times New Roman" w:hAnsi="Times New Roman" w:cs="Times New Roman"/>
          <w:sz w:val="20"/>
          <w:szCs w:val="20"/>
        </w:rPr>
      </w:pPr>
      <w:r w:rsidRPr="00EE0A46">
        <w:rPr>
          <w:rFonts w:ascii="Times New Roman" w:hAnsi="Times New Roman" w:cs="Times New Roman"/>
          <w:sz w:val="20"/>
          <w:szCs w:val="20"/>
        </w:rPr>
        <w:t xml:space="preserve">Mere non-action is NOT enough for ratification. </w:t>
      </w:r>
    </w:p>
    <w:p w14:paraId="505C1C13" w14:textId="2F08EACC" w:rsidR="00CC3D73" w:rsidRPr="00EE0A46" w:rsidRDefault="00CC3D73" w:rsidP="001C3EFF">
      <w:pPr>
        <w:pStyle w:val="NoSpacing"/>
        <w:numPr>
          <w:ilvl w:val="3"/>
          <w:numId w:val="2"/>
        </w:numPr>
        <w:rPr>
          <w:rFonts w:ascii="Times New Roman" w:hAnsi="Times New Roman" w:cs="Times New Roman"/>
          <w:sz w:val="20"/>
          <w:szCs w:val="20"/>
        </w:rPr>
      </w:pPr>
      <w:r w:rsidRPr="00EE0A46">
        <w:rPr>
          <w:rFonts w:ascii="Times New Roman" w:hAnsi="Times New Roman" w:cs="Times New Roman"/>
          <w:sz w:val="20"/>
          <w:szCs w:val="20"/>
        </w:rPr>
        <w:t>Usually all or nothing—either whole deal is ratified or not (otherwise would be thwarting intentions of the parties)</w:t>
      </w:r>
      <w:r w:rsidR="000666E5" w:rsidRPr="00EE0A46">
        <w:rPr>
          <w:rFonts w:ascii="Times New Roman" w:hAnsi="Times New Roman" w:cs="Times New Roman"/>
          <w:sz w:val="20"/>
          <w:szCs w:val="20"/>
        </w:rPr>
        <w:t>.</w:t>
      </w:r>
    </w:p>
    <w:p w14:paraId="012AA55D" w14:textId="77777777"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 xml:space="preserve">Respondeat Superior: </w:t>
      </w:r>
      <w:r w:rsidRPr="00EE0A46">
        <w:rPr>
          <w:rFonts w:ascii="Times New Roman" w:hAnsi="Times New Roman" w:cs="Times New Roman"/>
          <w:sz w:val="20"/>
          <w:szCs w:val="20"/>
        </w:rPr>
        <w:t xml:space="preserve">liability for torts by agents. </w:t>
      </w:r>
    </w:p>
    <w:p w14:paraId="5C169F0D" w14:textId="262059AA" w:rsidR="001C3EFF" w:rsidRPr="00EE0A46" w:rsidRDefault="001C3EFF" w:rsidP="001C3EFF">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Estoppel:</w:t>
      </w:r>
      <w:r w:rsidRPr="00EE0A46">
        <w:rPr>
          <w:rFonts w:ascii="Times New Roman" w:hAnsi="Times New Roman" w:cs="Times New Roman"/>
          <w:sz w:val="20"/>
          <w:szCs w:val="20"/>
        </w:rPr>
        <w:t xml:space="preserve"> If A </w:t>
      </w:r>
      <w:r w:rsidRPr="00EE0A46">
        <w:rPr>
          <w:rFonts w:ascii="Times New Roman" w:hAnsi="Times New Roman" w:cs="Times New Roman"/>
          <w:sz w:val="20"/>
          <w:szCs w:val="20"/>
          <w:u w:val="single"/>
        </w:rPr>
        <w:t>falsely holds himself</w:t>
      </w:r>
      <w:r w:rsidRPr="00EE0A46">
        <w:rPr>
          <w:rFonts w:ascii="Times New Roman" w:hAnsi="Times New Roman" w:cs="Times New Roman"/>
          <w:sz w:val="20"/>
          <w:szCs w:val="20"/>
        </w:rPr>
        <w:t xml:space="preserve"> out as P’s agent AND P is </w:t>
      </w:r>
      <w:r w:rsidRPr="00EE0A46">
        <w:rPr>
          <w:rFonts w:ascii="Times New Roman" w:hAnsi="Times New Roman" w:cs="Times New Roman"/>
          <w:sz w:val="20"/>
          <w:szCs w:val="20"/>
          <w:u w:val="single"/>
        </w:rPr>
        <w:t>negligent</w:t>
      </w:r>
      <w:r w:rsidRPr="00EE0A46">
        <w:rPr>
          <w:rFonts w:ascii="Times New Roman" w:hAnsi="Times New Roman" w:cs="Times New Roman"/>
          <w:sz w:val="20"/>
          <w:szCs w:val="20"/>
        </w:rPr>
        <w:t xml:space="preserve"> in allowing him to do so, then P is estopped from denying liability. (</w:t>
      </w:r>
      <w:r w:rsidRPr="00EE0A46">
        <w:rPr>
          <w:rFonts w:ascii="Times New Roman" w:hAnsi="Times New Roman" w:cs="Times New Roman"/>
          <w:i/>
          <w:sz w:val="20"/>
          <w:szCs w:val="20"/>
        </w:rPr>
        <w:t>Hoddeson</w:t>
      </w:r>
      <w:r w:rsidRPr="00EE0A46">
        <w:rPr>
          <w:rFonts w:ascii="Times New Roman" w:hAnsi="Times New Roman" w:cs="Times New Roman"/>
          <w:sz w:val="20"/>
          <w:szCs w:val="20"/>
        </w:rPr>
        <w:t xml:space="preserve">). </w:t>
      </w:r>
      <w:r w:rsidR="006531A0">
        <w:rPr>
          <w:rFonts w:ascii="Times New Roman" w:hAnsi="Times New Roman" w:cs="Times New Roman"/>
          <w:sz w:val="20"/>
          <w:szCs w:val="20"/>
        </w:rPr>
        <w:t xml:space="preserve">MR: equity doctrine to get results court likes.  </w:t>
      </w:r>
    </w:p>
    <w:p w14:paraId="49208808" w14:textId="77777777" w:rsidR="00E9661E" w:rsidRPr="00EE0A46" w:rsidRDefault="00E9661E" w:rsidP="00E9661E">
      <w:pPr>
        <w:pStyle w:val="NoSpacing"/>
        <w:rPr>
          <w:rFonts w:ascii="Times New Roman" w:hAnsi="Times New Roman" w:cs="Times New Roman"/>
          <w:sz w:val="20"/>
          <w:szCs w:val="20"/>
        </w:rPr>
      </w:pPr>
    </w:p>
    <w:p w14:paraId="439D0833" w14:textId="77777777" w:rsidR="00A91124" w:rsidRPr="00EE0A46" w:rsidRDefault="00A91124" w:rsidP="00E9661E">
      <w:pPr>
        <w:pStyle w:val="NoSpacing"/>
        <w:rPr>
          <w:rFonts w:ascii="Times New Roman" w:hAnsi="Times New Roman" w:cs="Times New Roman"/>
          <w:b/>
          <w:sz w:val="20"/>
          <w:szCs w:val="20"/>
        </w:rPr>
      </w:pPr>
      <w:r w:rsidRPr="00EE0A46">
        <w:rPr>
          <w:rFonts w:ascii="Times New Roman" w:hAnsi="Times New Roman" w:cs="Times New Roman"/>
          <w:b/>
          <w:sz w:val="20"/>
          <w:szCs w:val="20"/>
        </w:rPr>
        <w:t>General Agency Cases</w:t>
      </w:r>
    </w:p>
    <w:p w14:paraId="7A506278" w14:textId="53750C34" w:rsidR="001C3EFF" w:rsidRPr="00EE0A46" w:rsidRDefault="001C3EFF" w:rsidP="00E9661E">
      <w:pPr>
        <w:pStyle w:val="NoSpacing"/>
        <w:numPr>
          <w:ilvl w:val="0"/>
          <w:numId w:val="2"/>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Issue Of Control</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Gorton v. Doty</w:t>
      </w:r>
      <w:r w:rsidRPr="00EE0A46">
        <w:rPr>
          <w:rFonts w:ascii="Times New Roman" w:hAnsi="Times New Roman" w:cs="Times New Roman"/>
          <w:sz w:val="20"/>
          <w:szCs w:val="20"/>
        </w:rPr>
        <w:t xml:space="preserve"> (Teacher, unpaid and only be nice, loans car to football coach as long as coach drives. Accident occurs. Issue: Is teacher liable for injuries of people hit?)</w:t>
      </w:r>
    </w:p>
    <w:p w14:paraId="78DE7C8B" w14:textId="77777777" w:rsidR="001C3EFF" w:rsidRPr="00EE0A46" w:rsidRDefault="001C3EFF" w:rsidP="00E9661E">
      <w:pPr>
        <w:pStyle w:val="NoSpacing"/>
        <w:numPr>
          <w:ilvl w:val="1"/>
          <w:numId w:val="2"/>
        </w:numPr>
        <w:rPr>
          <w:rFonts w:ascii="Times New Roman" w:hAnsi="Times New Roman" w:cs="Times New Roman"/>
          <w:sz w:val="20"/>
          <w:szCs w:val="20"/>
        </w:rPr>
      </w:pPr>
      <w:r w:rsidRPr="00EE0A46">
        <w:rPr>
          <w:rFonts w:ascii="Times New Roman" w:hAnsi="Times New Roman" w:cs="Times New Roman"/>
          <w:sz w:val="20"/>
          <w:szCs w:val="20"/>
        </w:rPr>
        <w:lastRenderedPageBreak/>
        <w:t xml:space="preserve">Court finds agent/principle relationship. Teacher gave coach </w:t>
      </w:r>
      <w:r w:rsidRPr="00EE0A46">
        <w:rPr>
          <w:rFonts w:ascii="Times New Roman" w:hAnsi="Times New Roman" w:cs="Times New Roman"/>
          <w:i/>
          <w:sz w:val="20"/>
          <w:szCs w:val="20"/>
        </w:rPr>
        <w:t>condition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evidence of control</w:t>
      </w:r>
      <w:r w:rsidRPr="00EE0A46">
        <w:rPr>
          <w:rFonts w:ascii="Times New Roman" w:hAnsi="Times New Roman" w:cs="Times New Roman"/>
          <w:sz w:val="20"/>
          <w:szCs w:val="20"/>
        </w:rPr>
        <w:t xml:space="preserve">. </w:t>
      </w:r>
    </w:p>
    <w:p w14:paraId="0A5CD084" w14:textId="77777777" w:rsidR="001C3EFF" w:rsidRPr="00EE0A46" w:rsidRDefault="001C3EFF" w:rsidP="00E9661E">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For tort liability, need to find agency AND servant/master relationship. P could have sued high school (tells coach what to be done and how to be done), but sovereign immunity likely blocked. </w:t>
      </w:r>
    </w:p>
    <w:p w14:paraId="25B820B6" w14:textId="77777777" w:rsidR="001C3EFF" w:rsidRPr="00EE0A46" w:rsidRDefault="001C3EFF" w:rsidP="00E9661E">
      <w:pPr>
        <w:pStyle w:val="NoSpacing"/>
        <w:numPr>
          <w:ilvl w:val="2"/>
          <w:numId w:val="2"/>
        </w:numPr>
        <w:rPr>
          <w:rFonts w:ascii="Times New Roman" w:hAnsi="Times New Roman" w:cs="Times New Roman"/>
          <w:sz w:val="20"/>
          <w:szCs w:val="20"/>
        </w:rPr>
      </w:pPr>
      <w:r w:rsidRPr="00EE0A46">
        <w:rPr>
          <w:rFonts w:ascii="Times New Roman" w:hAnsi="Times New Roman" w:cs="Times New Roman"/>
          <w:sz w:val="20"/>
          <w:szCs w:val="20"/>
        </w:rPr>
        <w:t xml:space="preserve">MJ: obviously case is wrong and perverse. Teacher just lending car to be nice; coach not acting “on behalf” of teacher. Case turned out b/c court going after teacher’s insurance policy. </w:t>
      </w:r>
    </w:p>
    <w:p w14:paraId="23CBA7E8" w14:textId="77777777" w:rsidR="001C3EFF" w:rsidRPr="00EE0A46" w:rsidRDefault="001C3EFF" w:rsidP="00E9661E">
      <w:pPr>
        <w:pStyle w:val="NoSpacing"/>
        <w:numPr>
          <w:ilvl w:val="1"/>
          <w:numId w:val="2"/>
        </w:numPr>
        <w:rPr>
          <w:rFonts w:ascii="Times New Roman" w:hAnsi="Times New Roman" w:cs="Times New Roman"/>
          <w:sz w:val="20"/>
          <w:szCs w:val="20"/>
        </w:rPr>
      </w:pPr>
      <w:r w:rsidRPr="00EE0A46">
        <w:rPr>
          <w:rFonts w:ascii="Times New Roman" w:hAnsi="Times New Roman" w:cs="Times New Roman"/>
          <w:b/>
          <w:sz w:val="20"/>
          <w:szCs w:val="20"/>
        </w:rPr>
        <w:t>Dissent:</w:t>
      </w:r>
      <w:r w:rsidRPr="00EE0A46">
        <w:rPr>
          <w:rFonts w:ascii="Times New Roman" w:hAnsi="Times New Roman" w:cs="Times New Roman"/>
          <w:sz w:val="20"/>
          <w:szCs w:val="20"/>
        </w:rPr>
        <w:t xml:space="preserve"> agency must be more than passive permission. For agency, need to have </w:t>
      </w:r>
      <w:r w:rsidRPr="00EE0A46">
        <w:rPr>
          <w:rFonts w:ascii="Times New Roman" w:hAnsi="Times New Roman" w:cs="Times New Roman"/>
          <w:i/>
          <w:sz w:val="20"/>
          <w:szCs w:val="20"/>
        </w:rPr>
        <w:t>agreement to act on behalf</w:t>
      </w:r>
      <w:r w:rsidRPr="00EE0A46">
        <w:rPr>
          <w:rFonts w:ascii="Times New Roman" w:hAnsi="Times New Roman" w:cs="Times New Roman"/>
          <w:sz w:val="20"/>
          <w:szCs w:val="20"/>
        </w:rPr>
        <w:t>.</w:t>
      </w:r>
    </w:p>
    <w:p w14:paraId="56F53530" w14:textId="26C43ADB" w:rsidR="001C3EFF" w:rsidRPr="00EE0A46" w:rsidRDefault="001C3EFF" w:rsidP="000666E5">
      <w:pPr>
        <w:pStyle w:val="NoSpacing"/>
        <w:numPr>
          <w:ilvl w:val="0"/>
          <w:numId w:val="3"/>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Oversight Equals Control</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Jenson Farms v. Cargill</w:t>
      </w:r>
      <w:r w:rsidRPr="00EE0A46">
        <w:rPr>
          <w:rFonts w:ascii="Times New Roman" w:hAnsi="Times New Roman" w:cs="Times New Roman"/>
          <w:sz w:val="20"/>
          <w:szCs w:val="20"/>
        </w:rPr>
        <w:t xml:space="preserve"> (Farmers selling seed grain to grain elevator Warren, who has financing/lots of oversight from Cargill. Warren sells new seed to farmers as agent of Cargill [specific project in past], and buying grain from farmers. Warren goes bankrupt after heavy monitoring by Cargill. Farmers seek compensation from Cargill. Issue: is Warren agent of Cargill?)</w:t>
      </w:r>
    </w:p>
    <w:p w14:paraId="18065E56" w14:textId="36AC331E" w:rsidR="001C3EFF" w:rsidRPr="00EE0A46" w:rsidRDefault="00A1233B" w:rsidP="000666E5">
      <w:pPr>
        <w:pStyle w:val="NoSpacing"/>
        <w:numPr>
          <w:ilvl w:val="1"/>
          <w:numId w:val="3"/>
        </w:numPr>
        <w:rPr>
          <w:rFonts w:ascii="Times New Roman" w:hAnsi="Times New Roman" w:cs="Times New Roman"/>
          <w:sz w:val="20"/>
          <w:szCs w:val="20"/>
        </w:rPr>
      </w:pPr>
      <w:r>
        <w:rPr>
          <w:rFonts w:ascii="Times New Roman" w:hAnsi="Times New Roman" w:cs="Times New Roman"/>
          <w:b/>
          <w:sz w:val="20"/>
          <w:szCs w:val="20"/>
        </w:rPr>
        <w:t xml:space="preserve">Yes. </w:t>
      </w:r>
      <w:r w:rsidR="001C3EFF" w:rsidRPr="00EE0A46">
        <w:rPr>
          <w:rFonts w:ascii="Times New Roman" w:hAnsi="Times New Roman" w:cs="Times New Roman"/>
          <w:sz w:val="20"/>
          <w:szCs w:val="20"/>
        </w:rPr>
        <w:t xml:space="preserve">Warren </w:t>
      </w:r>
      <w:r w:rsidR="001C3EFF" w:rsidRPr="00EE0A46">
        <w:rPr>
          <w:rFonts w:ascii="Times New Roman" w:hAnsi="Times New Roman" w:cs="Times New Roman"/>
          <w:b/>
          <w:i/>
          <w:sz w:val="20"/>
          <w:szCs w:val="20"/>
        </w:rPr>
        <w:t xml:space="preserve">is </w:t>
      </w:r>
      <w:r w:rsidR="001C3EFF" w:rsidRPr="00EE0A46">
        <w:rPr>
          <w:rFonts w:ascii="Times New Roman" w:hAnsi="Times New Roman" w:cs="Times New Roman"/>
          <w:sz w:val="20"/>
          <w:szCs w:val="20"/>
        </w:rPr>
        <w:t xml:space="preserve">Cargill agent b/c Warren is </w:t>
      </w:r>
      <w:r w:rsidR="001C3EFF" w:rsidRPr="00EE0A46">
        <w:rPr>
          <w:rFonts w:ascii="Times New Roman" w:hAnsi="Times New Roman" w:cs="Times New Roman"/>
          <w:sz w:val="20"/>
          <w:szCs w:val="20"/>
          <w:u w:val="single"/>
        </w:rPr>
        <w:t>controlling</w:t>
      </w:r>
      <w:r w:rsidR="001C3EFF" w:rsidRPr="00EE0A46">
        <w:rPr>
          <w:rFonts w:ascii="Times New Roman" w:hAnsi="Times New Roman" w:cs="Times New Roman"/>
          <w:sz w:val="20"/>
          <w:szCs w:val="20"/>
        </w:rPr>
        <w:t xml:space="preserve"> what Cargill does (sending agents to supervise Cargill’s operations) </w:t>
      </w:r>
      <w:r w:rsidR="001C3EFF" w:rsidRPr="00EE0A46">
        <w:rPr>
          <w:rFonts w:ascii="Times New Roman" w:hAnsi="Times New Roman" w:cs="Times New Roman"/>
          <w:sz w:val="20"/>
          <w:szCs w:val="20"/>
        </w:rPr>
        <w:sym w:font="Wingdings" w:char="F0E0"/>
      </w:r>
      <w:r w:rsidR="001C3EFF" w:rsidRPr="00EE0A46">
        <w:rPr>
          <w:rFonts w:ascii="Times New Roman" w:hAnsi="Times New Roman" w:cs="Times New Roman"/>
          <w:sz w:val="20"/>
          <w:szCs w:val="20"/>
        </w:rPr>
        <w:t xml:space="preserve"> Warren is liable to all Cargill’s farmer accounts. </w:t>
      </w:r>
    </w:p>
    <w:p w14:paraId="475DD24C"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w:t>
      </w:r>
      <w:r w:rsidRPr="00EE0A46">
        <w:rPr>
          <w:rFonts w:ascii="Times New Roman" w:hAnsi="Times New Roman" w:cs="Times New Roman"/>
          <w:sz w:val="20"/>
          <w:szCs w:val="20"/>
          <w:u w:val="single"/>
        </w:rPr>
        <w:t>Results driven court opinion</w:t>
      </w:r>
      <w:r w:rsidRPr="00EE0A46">
        <w:rPr>
          <w:rFonts w:ascii="Times New Roman" w:hAnsi="Times New Roman" w:cs="Times New Roman"/>
          <w:sz w:val="20"/>
          <w:szCs w:val="20"/>
        </w:rPr>
        <w:t xml:space="preserve">. Issue of </w:t>
      </w:r>
      <w:r w:rsidRPr="00EE0A46">
        <w:rPr>
          <w:rFonts w:ascii="Times New Roman" w:hAnsi="Times New Roman" w:cs="Times New Roman"/>
          <w:sz w:val="20"/>
          <w:szCs w:val="20"/>
          <w:u w:val="single"/>
        </w:rPr>
        <w:t>lender liability</w:t>
      </w:r>
      <w:r w:rsidRPr="00EE0A46">
        <w:rPr>
          <w:rFonts w:ascii="Times New Roman" w:hAnsi="Times New Roman" w:cs="Times New Roman"/>
          <w:sz w:val="20"/>
          <w:szCs w:val="20"/>
        </w:rPr>
        <w:t xml:space="preserve">. Problem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creates an incentive for places like Cargill to shut down Warren too fast (maybe not crooked and will recover). Greater downside – if monitor too closely, you’ll be liable to all people your borrower is liable to. Cargill not trying to control firm, but trying to help company get over hump and determine if lender is run by crooks. Courts skirted black letter law to hold deep pockets liable. </w:t>
      </w:r>
    </w:p>
    <w:p w14:paraId="75598B44"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Back office of company is different b/c they agreed to </w:t>
      </w:r>
      <w:r w:rsidRPr="00EE0A46">
        <w:rPr>
          <w:rFonts w:ascii="Times New Roman" w:hAnsi="Times New Roman" w:cs="Times New Roman"/>
          <w:sz w:val="20"/>
          <w:szCs w:val="20"/>
          <w:u w:val="single"/>
        </w:rPr>
        <w:t>act on behalf</w:t>
      </w:r>
      <w:r w:rsidRPr="00EE0A46">
        <w:rPr>
          <w:rFonts w:ascii="Times New Roman" w:hAnsi="Times New Roman" w:cs="Times New Roman"/>
          <w:sz w:val="20"/>
          <w:szCs w:val="20"/>
        </w:rPr>
        <w:t xml:space="preserve"> of company, even if they’re crooks</w:t>
      </w:r>
      <w:r w:rsidRPr="00EE0A46">
        <w:rPr>
          <w:rFonts w:ascii="Times New Roman" w:hAnsi="Times New Roman" w:cs="Times New Roman"/>
          <w:sz w:val="20"/>
          <w:szCs w:val="20"/>
        </w:rPr>
        <w:tab/>
      </w:r>
    </w:p>
    <w:p w14:paraId="0740B1DB" w14:textId="70B950A9" w:rsidR="001C3EFF" w:rsidRPr="00EE0A46" w:rsidRDefault="001C3EFF" w:rsidP="000666E5">
      <w:pPr>
        <w:pStyle w:val="NoSpacing"/>
        <w:numPr>
          <w:ilvl w:val="0"/>
          <w:numId w:val="3"/>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Implied Authority</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Mill Street Church of Christ v. Hogan</w:t>
      </w:r>
      <w:r w:rsidRPr="00EE0A46">
        <w:rPr>
          <w:rFonts w:ascii="Times New Roman" w:hAnsi="Times New Roman" w:cs="Times New Roman"/>
          <w:sz w:val="20"/>
          <w:szCs w:val="20"/>
        </w:rPr>
        <w:t xml:space="preserve"> (Church hires Bill Hogan to paint church [worked for church in past and had brother help] and discussed the possibility of Gary Petty helping Hogan. GP can’t be found, so hires brother. Brother falls on latter and hurts himself. Issue: does brother, Sam, have claim on church; did Bill have authority to hire Sam b/c Sam wants workers comp [only covers employees]?)</w:t>
      </w:r>
    </w:p>
    <w:p w14:paraId="57F3E5AA" w14:textId="0731C990" w:rsidR="001C3EFF" w:rsidRPr="00EE0A46" w:rsidRDefault="00A1233B" w:rsidP="000666E5">
      <w:pPr>
        <w:pStyle w:val="NoSpacing"/>
        <w:numPr>
          <w:ilvl w:val="1"/>
          <w:numId w:val="3"/>
        </w:numPr>
        <w:rPr>
          <w:rFonts w:ascii="Times New Roman" w:hAnsi="Times New Roman" w:cs="Times New Roman"/>
          <w:sz w:val="20"/>
          <w:szCs w:val="20"/>
        </w:rPr>
      </w:pPr>
      <w:r>
        <w:rPr>
          <w:rFonts w:ascii="Times New Roman" w:hAnsi="Times New Roman" w:cs="Times New Roman"/>
          <w:b/>
          <w:sz w:val="20"/>
          <w:szCs w:val="20"/>
        </w:rPr>
        <w:t xml:space="preserve">Yes. </w:t>
      </w:r>
      <w:r w:rsidR="001C3EFF" w:rsidRPr="00EE0A46">
        <w:rPr>
          <w:rFonts w:ascii="Times New Roman" w:hAnsi="Times New Roman" w:cs="Times New Roman"/>
          <w:sz w:val="20"/>
          <w:szCs w:val="20"/>
        </w:rPr>
        <w:t xml:space="preserve">Bill had </w:t>
      </w:r>
      <w:r w:rsidR="001C3EFF" w:rsidRPr="00EE0A46">
        <w:rPr>
          <w:rFonts w:ascii="Times New Roman" w:hAnsi="Times New Roman" w:cs="Times New Roman"/>
          <w:b/>
          <w:i/>
          <w:sz w:val="20"/>
          <w:szCs w:val="20"/>
        </w:rPr>
        <w:t xml:space="preserve">implied authority </w:t>
      </w:r>
      <w:r w:rsidR="001C3EFF" w:rsidRPr="00EE0A46">
        <w:rPr>
          <w:rFonts w:ascii="Times New Roman" w:hAnsi="Times New Roman" w:cs="Times New Roman"/>
          <w:sz w:val="20"/>
          <w:szCs w:val="20"/>
        </w:rPr>
        <w:t xml:space="preserve">AND </w:t>
      </w:r>
      <w:r w:rsidR="001C3EFF" w:rsidRPr="00EE0A46">
        <w:rPr>
          <w:rFonts w:ascii="Times New Roman" w:hAnsi="Times New Roman" w:cs="Times New Roman"/>
          <w:b/>
          <w:i/>
          <w:sz w:val="20"/>
          <w:szCs w:val="20"/>
        </w:rPr>
        <w:t xml:space="preserve">apparent authority </w:t>
      </w:r>
      <w:r w:rsidR="001C3EFF" w:rsidRPr="00EE0A46">
        <w:rPr>
          <w:rFonts w:ascii="Times New Roman" w:hAnsi="Times New Roman" w:cs="Times New Roman"/>
          <w:sz w:val="20"/>
          <w:szCs w:val="20"/>
        </w:rPr>
        <w:t>to hire brother. Sam had been hired in past (</w:t>
      </w:r>
      <w:r w:rsidR="001C3EFF" w:rsidRPr="00EE0A46">
        <w:rPr>
          <w:rFonts w:ascii="Times New Roman" w:hAnsi="Times New Roman" w:cs="Times New Roman"/>
          <w:i/>
          <w:sz w:val="20"/>
          <w:szCs w:val="20"/>
        </w:rPr>
        <w:t>created apparent authority</w:t>
      </w:r>
      <w:r w:rsidR="001C3EFF" w:rsidRPr="00EE0A46">
        <w:rPr>
          <w:rFonts w:ascii="Times New Roman" w:hAnsi="Times New Roman" w:cs="Times New Roman"/>
          <w:sz w:val="20"/>
          <w:szCs w:val="20"/>
        </w:rPr>
        <w:t>), had paid Sam for ½ hour he worked (</w:t>
      </w:r>
      <w:r w:rsidR="001C3EFF" w:rsidRPr="00EE0A46">
        <w:rPr>
          <w:rFonts w:ascii="Times New Roman" w:hAnsi="Times New Roman" w:cs="Times New Roman"/>
          <w:i/>
          <w:sz w:val="20"/>
          <w:szCs w:val="20"/>
        </w:rPr>
        <w:t>ratification?</w:t>
      </w:r>
      <w:r w:rsidR="001C3EFF" w:rsidRPr="00EE0A46">
        <w:rPr>
          <w:rFonts w:ascii="Times New Roman" w:hAnsi="Times New Roman" w:cs="Times New Roman"/>
          <w:sz w:val="20"/>
          <w:szCs w:val="20"/>
        </w:rPr>
        <w:t>), and Bill needed help (</w:t>
      </w:r>
      <w:r w:rsidR="001C3EFF" w:rsidRPr="00EE0A46">
        <w:rPr>
          <w:rFonts w:ascii="Times New Roman" w:hAnsi="Times New Roman" w:cs="Times New Roman"/>
          <w:i/>
          <w:sz w:val="20"/>
          <w:szCs w:val="20"/>
        </w:rPr>
        <w:t>assumed someone else would be hired</w:t>
      </w:r>
      <w:r w:rsidR="001C3EFF" w:rsidRPr="00EE0A46">
        <w:rPr>
          <w:rFonts w:ascii="Times New Roman" w:hAnsi="Times New Roman" w:cs="Times New Roman"/>
          <w:sz w:val="20"/>
          <w:szCs w:val="20"/>
        </w:rPr>
        <w:t xml:space="preserve">), and Sam thought Bill had authority. </w:t>
      </w:r>
    </w:p>
    <w:p w14:paraId="42BE930F" w14:textId="5D297DC1"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Caveats: (1) Agents </w:t>
      </w:r>
      <w:r w:rsidRPr="006531A0">
        <w:rPr>
          <w:rFonts w:ascii="Times New Roman" w:hAnsi="Times New Roman" w:cs="Times New Roman"/>
          <w:sz w:val="20"/>
          <w:szCs w:val="20"/>
          <w:u w:val="single"/>
        </w:rPr>
        <w:t>generally lack impli</w:t>
      </w:r>
      <w:r w:rsidR="00FE001C" w:rsidRPr="006531A0">
        <w:rPr>
          <w:rFonts w:ascii="Times New Roman" w:hAnsi="Times New Roman" w:cs="Times New Roman"/>
          <w:sz w:val="20"/>
          <w:szCs w:val="20"/>
          <w:u w:val="single"/>
        </w:rPr>
        <w:t>e</w:t>
      </w:r>
      <w:r w:rsidRPr="006531A0">
        <w:rPr>
          <w:rFonts w:ascii="Times New Roman" w:hAnsi="Times New Roman" w:cs="Times New Roman"/>
          <w:sz w:val="20"/>
          <w:szCs w:val="20"/>
          <w:u w:val="single"/>
        </w:rPr>
        <w:t>d authority</w:t>
      </w:r>
      <w:r w:rsidRPr="00EE0A46">
        <w:rPr>
          <w:rFonts w:ascii="Times New Roman" w:hAnsi="Times New Roman" w:cs="Times New Roman"/>
          <w:sz w:val="20"/>
          <w:szCs w:val="20"/>
        </w:rPr>
        <w:t xml:space="preserve"> to hire another working in any job that involves substantial discretion. Courts wa</w:t>
      </w:r>
      <w:r w:rsidR="00FE001C">
        <w:rPr>
          <w:rFonts w:ascii="Times New Roman" w:hAnsi="Times New Roman" w:cs="Times New Roman"/>
          <w:sz w:val="20"/>
          <w:szCs w:val="20"/>
        </w:rPr>
        <w:t>nt P to be able to choose. (2) C</w:t>
      </w:r>
      <w:r w:rsidRPr="00EE0A46">
        <w:rPr>
          <w:rFonts w:ascii="Times New Roman" w:hAnsi="Times New Roman" w:cs="Times New Roman"/>
          <w:sz w:val="20"/>
          <w:szCs w:val="20"/>
        </w:rPr>
        <w:t xml:space="preserve">onduct in the past </w:t>
      </w:r>
      <w:r w:rsidRPr="00EE0A46">
        <w:rPr>
          <w:rFonts w:ascii="Times New Roman" w:hAnsi="Times New Roman" w:cs="Times New Roman"/>
          <w:sz w:val="20"/>
          <w:szCs w:val="20"/>
          <w:u w:val="single"/>
        </w:rPr>
        <w:t>can create</w:t>
      </w:r>
      <w:r w:rsidRPr="00EE0A46">
        <w:rPr>
          <w:rFonts w:ascii="Times New Roman" w:hAnsi="Times New Roman" w:cs="Times New Roman"/>
          <w:sz w:val="20"/>
          <w:szCs w:val="20"/>
        </w:rPr>
        <w:t xml:space="preserve"> apparent authority in the present. Past conduct is “</w:t>
      </w:r>
      <w:r w:rsidRPr="00EE0A46">
        <w:rPr>
          <w:rFonts w:ascii="Times New Roman" w:hAnsi="Times New Roman" w:cs="Times New Roman"/>
          <w:i/>
          <w:sz w:val="20"/>
          <w:szCs w:val="20"/>
        </w:rPr>
        <w:t>manifestation to the world</w:t>
      </w:r>
      <w:r w:rsidRPr="00EE0A46">
        <w:rPr>
          <w:rFonts w:ascii="Times New Roman" w:hAnsi="Times New Roman" w:cs="Times New Roman"/>
          <w:sz w:val="20"/>
          <w:szCs w:val="20"/>
        </w:rPr>
        <w:t xml:space="preserve">” that A had authority to hire. </w:t>
      </w:r>
    </w:p>
    <w:p w14:paraId="241C7A4C"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common dispute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is agent authorized to hire sub-agent? </w:t>
      </w:r>
    </w:p>
    <w:p w14:paraId="738C72E6" w14:textId="36E67F04" w:rsidR="001C3EFF" w:rsidRPr="00EE0A46" w:rsidRDefault="00404FBF" w:rsidP="000666E5">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t>
      </w:r>
      <w:r w:rsidR="00BC0155" w:rsidRPr="00EE0A46">
        <w:rPr>
          <w:rFonts w:ascii="Times New Roman" w:hAnsi="Times New Roman" w:cs="Times New Roman"/>
          <w:smallCaps/>
          <w:sz w:val="20"/>
          <w:szCs w:val="20"/>
        </w:rPr>
        <w:t>Apparent Authority</w:t>
      </w:r>
      <w:r w:rsidR="001C3EFF" w:rsidRPr="00EE0A46">
        <w:rPr>
          <w:rFonts w:ascii="Times New Roman" w:hAnsi="Times New Roman" w:cs="Times New Roman"/>
          <w:sz w:val="20"/>
          <w:szCs w:val="20"/>
        </w:rPr>
        <w:t xml:space="preserve">] </w:t>
      </w:r>
      <w:r w:rsidR="001C3EFF" w:rsidRPr="00EE0A46">
        <w:rPr>
          <w:rFonts w:ascii="Times New Roman" w:hAnsi="Times New Roman" w:cs="Times New Roman"/>
          <w:i/>
          <w:sz w:val="20"/>
          <w:szCs w:val="20"/>
        </w:rPr>
        <w:t>370 Leasing Corporation v. Ampex Corporation</w:t>
      </w:r>
      <w:r w:rsidR="001C3EFF" w:rsidRPr="00EE0A46">
        <w:rPr>
          <w:rFonts w:ascii="Times New Roman" w:hAnsi="Times New Roman" w:cs="Times New Roman"/>
          <w:sz w:val="20"/>
          <w:szCs w:val="20"/>
        </w:rPr>
        <w:t xml:space="preserve"> (Salesman, Kays, negotiating with friend, Joyce, who owns 370 Leasing for the sale of memory chips to 370. 370 then plans on leasing chips to EDS. Kays sends contract over to Joyce, and Joyce signs, then Ampex tries to get out of contract. Ampex never signs, and argues Kays couldn’t of signed b/c he’s only a salesman. Kays doesn’t have actual authority. Issue: did Kays have apparent authority?)</w:t>
      </w:r>
    </w:p>
    <w:p w14:paraId="6E20D1B8" w14:textId="77777777" w:rsidR="001C3EFF" w:rsidRPr="00EE0A46" w:rsidRDefault="001C3EFF"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 xml:space="preserve">Ampex is bound. Held Kays out as </w:t>
      </w:r>
      <w:r w:rsidRPr="00EE0A46">
        <w:rPr>
          <w:rFonts w:ascii="Times New Roman" w:hAnsi="Times New Roman" w:cs="Times New Roman"/>
          <w:sz w:val="20"/>
          <w:szCs w:val="20"/>
          <w:u w:val="single"/>
        </w:rPr>
        <w:t>authorized representative</w:t>
      </w:r>
      <w:r w:rsidRPr="00EE0A46">
        <w:rPr>
          <w:rFonts w:ascii="Times New Roman" w:hAnsi="Times New Roman" w:cs="Times New Roman"/>
          <w:sz w:val="20"/>
          <w:szCs w:val="20"/>
        </w:rPr>
        <w:t xml:space="preserve">. Apparent authority. </w:t>
      </w:r>
    </w:p>
    <w:p w14:paraId="7C1A7CE5"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whether apparent authority exists turns on what the </w:t>
      </w:r>
      <w:r w:rsidRPr="00EE0A46">
        <w:rPr>
          <w:rFonts w:ascii="Times New Roman" w:hAnsi="Times New Roman" w:cs="Times New Roman"/>
          <w:sz w:val="20"/>
          <w:szCs w:val="20"/>
          <w:u w:val="single"/>
        </w:rPr>
        <w:t>customs in the industry</w:t>
      </w:r>
      <w:r w:rsidRPr="00EE0A46">
        <w:rPr>
          <w:rFonts w:ascii="Times New Roman" w:hAnsi="Times New Roman" w:cs="Times New Roman"/>
          <w:sz w:val="20"/>
          <w:szCs w:val="20"/>
        </w:rPr>
        <w:t xml:space="preserve"> are and what title in industry typically conveys. In this case, perception of authority/official statues came with name cards and other indications. </w:t>
      </w:r>
    </w:p>
    <w:p w14:paraId="1F36638A"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moral here is </w:t>
      </w:r>
      <w:r w:rsidRPr="00EE0A46">
        <w:rPr>
          <w:rFonts w:ascii="Times New Roman" w:hAnsi="Times New Roman" w:cs="Times New Roman"/>
          <w:b/>
          <w:sz w:val="20"/>
          <w:szCs w:val="20"/>
        </w:rPr>
        <w:t>apparent authority</w:t>
      </w:r>
      <w:r w:rsidRPr="00EE0A46">
        <w:rPr>
          <w:rFonts w:ascii="Times New Roman" w:hAnsi="Times New Roman" w:cs="Times New Roman"/>
          <w:sz w:val="20"/>
          <w:szCs w:val="20"/>
        </w:rPr>
        <w:t xml:space="preserve"> is not just what is communicated to 3</w:t>
      </w:r>
      <w:r w:rsidRPr="00EE0A46">
        <w:rPr>
          <w:rFonts w:ascii="Times New Roman" w:hAnsi="Times New Roman" w:cs="Times New Roman"/>
          <w:sz w:val="20"/>
          <w:szCs w:val="20"/>
          <w:vertAlign w:val="superscript"/>
        </w:rPr>
        <w:t>rd</w:t>
      </w:r>
      <w:r w:rsidRPr="00EE0A46">
        <w:rPr>
          <w:rFonts w:ascii="Times New Roman" w:hAnsi="Times New Roman" w:cs="Times New Roman"/>
          <w:sz w:val="20"/>
          <w:szCs w:val="20"/>
        </w:rPr>
        <w:t xml:space="preserve"> party, but also how </w:t>
      </w:r>
      <w:r w:rsidRPr="00EE0A46">
        <w:rPr>
          <w:rFonts w:ascii="Times New Roman" w:hAnsi="Times New Roman" w:cs="Times New Roman"/>
          <w:b/>
          <w:i/>
          <w:sz w:val="20"/>
          <w:szCs w:val="20"/>
        </w:rPr>
        <w:t>agent is held out to the world</w:t>
      </w:r>
      <w:r w:rsidRPr="00EE0A46">
        <w:rPr>
          <w:rFonts w:ascii="Times New Roman" w:hAnsi="Times New Roman" w:cs="Times New Roman"/>
          <w:sz w:val="20"/>
          <w:szCs w:val="20"/>
        </w:rPr>
        <w:t>.</w:t>
      </w:r>
    </w:p>
    <w:p w14:paraId="049572D6" w14:textId="1CC87B1A" w:rsidR="001C3EFF" w:rsidRPr="00EE0A46" w:rsidRDefault="001C3EFF" w:rsidP="000666E5">
      <w:pPr>
        <w:pStyle w:val="NoSpacing"/>
        <w:numPr>
          <w:ilvl w:val="0"/>
          <w:numId w:val="3"/>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Inherent Agency Power</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Watteau v. Fenwick</w:t>
      </w:r>
      <w:r w:rsidRPr="00EE0A46">
        <w:rPr>
          <w:rFonts w:ascii="Times New Roman" w:hAnsi="Times New Roman" w:cs="Times New Roman"/>
          <w:sz w:val="20"/>
          <w:szCs w:val="20"/>
        </w:rPr>
        <w:t xml:space="preserve"> (Fenwick owns bar. Humble runs bar. Watteau is supplier. Humble buys Bovril and cigars from W, but F only authorized H to buy only beer from other parties. Watteau sues for goods, and discovers H doesn’t own bar [but H’s name is on door]. Issue: is F liable to W?)</w:t>
      </w:r>
    </w:p>
    <w:p w14:paraId="74633D14" w14:textId="77777777" w:rsidR="001C3EFF" w:rsidRPr="00EE0A46" w:rsidRDefault="001C3EFF"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 xml:space="preserve">No actual express authority. No actual implied authority. No apparent authority (no communication from F to W, nor has W held H out as official representative to the general public [undisclosed principle]). No ratification (H didn’t purport to act on behalf of F). Court finds </w:t>
      </w:r>
      <w:r w:rsidRPr="00EE0A46">
        <w:rPr>
          <w:rFonts w:ascii="Times New Roman" w:hAnsi="Times New Roman" w:cs="Times New Roman"/>
          <w:b/>
          <w:i/>
          <w:sz w:val="20"/>
          <w:szCs w:val="20"/>
        </w:rPr>
        <w:t>inherent agency power</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if you have a </w:t>
      </w:r>
      <w:r w:rsidRPr="00EE0A46">
        <w:rPr>
          <w:rFonts w:ascii="Times New Roman" w:hAnsi="Times New Roman" w:cs="Times New Roman"/>
          <w:sz w:val="20"/>
          <w:szCs w:val="20"/>
          <w:u w:val="single"/>
        </w:rPr>
        <w:t>general agent</w:t>
      </w:r>
      <w:r w:rsidRPr="00EE0A46">
        <w:rPr>
          <w:rFonts w:ascii="Times New Roman" w:hAnsi="Times New Roman" w:cs="Times New Roman"/>
          <w:sz w:val="20"/>
          <w:szCs w:val="20"/>
        </w:rPr>
        <w:t xml:space="preserve">, and he is doing </w:t>
      </w:r>
      <w:r w:rsidRPr="00EE0A46">
        <w:rPr>
          <w:rFonts w:ascii="Times New Roman" w:hAnsi="Times New Roman" w:cs="Times New Roman"/>
          <w:sz w:val="20"/>
          <w:szCs w:val="20"/>
          <w:u w:val="single"/>
        </w:rPr>
        <w:t>typical to what general agent does</w:t>
      </w:r>
      <w:r w:rsidRPr="00EE0A46">
        <w:rPr>
          <w:rFonts w:ascii="Times New Roman" w:hAnsi="Times New Roman" w:cs="Times New Roman"/>
          <w:sz w:val="20"/>
          <w:szCs w:val="20"/>
        </w:rPr>
        <w:t xml:space="preserve">, principle is liable. </w:t>
      </w:r>
    </w:p>
    <w:p w14:paraId="1E2B1118"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b/>
          <w:sz w:val="20"/>
          <w:szCs w:val="20"/>
        </w:rPr>
        <w:t>General agent</w:t>
      </w:r>
      <w:r w:rsidRPr="00EE0A46">
        <w:rPr>
          <w:rFonts w:ascii="Times New Roman" w:hAnsi="Times New Roman" w:cs="Times New Roman"/>
          <w:sz w:val="20"/>
          <w:szCs w:val="20"/>
        </w:rPr>
        <w:t xml:space="preserve"> = like a senior officer at the firm. Person can bind firm for which a person in her position can typically do. </w:t>
      </w:r>
    </w:p>
    <w:p w14:paraId="753B7DB0" w14:textId="77777777" w:rsidR="001C3EFF" w:rsidRPr="00EE0A46" w:rsidRDefault="001C3EFF"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MR: why do we have inherent agency power? Contrary to intentions of parties. NOT the law in a lot of states, but 2</w:t>
      </w:r>
      <w:r w:rsidRPr="00EE0A46">
        <w:rPr>
          <w:rFonts w:ascii="Times New Roman" w:hAnsi="Times New Roman" w:cs="Times New Roman"/>
          <w:sz w:val="20"/>
          <w:szCs w:val="20"/>
          <w:vertAlign w:val="superscript"/>
        </w:rPr>
        <w:t>nd</w:t>
      </w:r>
      <w:r w:rsidRPr="00EE0A46">
        <w:rPr>
          <w:rFonts w:ascii="Times New Roman" w:hAnsi="Times New Roman" w:cs="Times New Roman"/>
          <w:sz w:val="20"/>
          <w:szCs w:val="20"/>
        </w:rPr>
        <w:t xml:space="preserve"> restatement supports it. 3</w:t>
      </w:r>
      <w:r w:rsidRPr="00EE0A46">
        <w:rPr>
          <w:rFonts w:ascii="Times New Roman" w:hAnsi="Times New Roman" w:cs="Times New Roman"/>
          <w:sz w:val="20"/>
          <w:szCs w:val="20"/>
          <w:vertAlign w:val="superscript"/>
        </w:rPr>
        <w:t>rd</w:t>
      </w:r>
      <w:r w:rsidRPr="00EE0A46">
        <w:rPr>
          <w:rFonts w:ascii="Times New Roman" w:hAnsi="Times New Roman" w:cs="Times New Roman"/>
          <w:sz w:val="20"/>
          <w:szCs w:val="20"/>
        </w:rPr>
        <w:t xml:space="preserve"> restatement basically repeals it, bases it on estoppel (if you knew what was happening and didn’t stop it). </w:t>
      </w:r>
    </w:p>
    <w:p w14:paraId="0651BD15"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IAP matters when you hire agent and give title. Only relevant when you have </w:t>
      </w:r>
      <w:r w:rsidRPr="00EE0A46">
        <w:rPr>
          <w:rFonts w:ascii="Times New Roman" w:hAnsi="Times New Roman" w:cs="Times New Roman"/>
          <w:sz w:val="20"/>
          <w:szCs w:val="20"/>
          <w:u w:val="single"/>
        </w:rPr>
        <w:t>undisclosed principle</w:t>
      </w:r>
      <w:r w:rsidRPr="00EE0A46">
        <w:rPr>
          <w:rFonts w:ascii="Times New Roman" w:hAnsi="Times New Roman" w:cs="Times New Roman"/>
          <w:sz w:val="20"/>
          <w:szCs w:val="20"/>
        </w:rPr>
        <w:t xml:space="preserve"> (sort of an extension of apparent authority). </w:t>
      </w:r>
    </w:p>
    <w:p w14:paraId="08CF70BA" w14:textId="77777777" w:rsidR="001C3EFF" w:rsidRPr="00EE0A46" w:rsidRDefault="001C3EFF"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w:t>
      </w:r>
      <w:r w:rsidRPr="00EE0A46">
        <w:rPr>
          <w:rFonts w:ascii="Times New Roman" w:hAnsi="Times New Roman" w:cs="Times New Roman"/>
          <w:i/>
          <w:sz w:val="20"/>
          <w:szCs w:val="20"/>
        </w:rPr>
        <w:t>Watteau</w:t>
      </w:r>
      <w:r w:rsidRPr="00EE0A46">
        <w:rPr>
          <w:rFonts w:ascii="Times New Roman" w:hAnsi="Times New Roman" w:cs="Times New Roman"/>
          <w:sz w:val="20"/>
          <w:szCs w:val="20"/>
        </w:rPr>
        <w:t xml:space="preserve"> is/was wrong case, but author of 2</w:t>
      </w:r>
      <w:r w:rsidRPr="00EE0A46">
        <w:rPr>
          <w:rFonts w:ascii="Times New Roman" w:hAnsi="Times New Roman" w:cs="Times New Roman"/>
          <w:sz w:val="20"/>
          <w:szCs w:val="20"/>
          <w:vertAlign w:val="superscript"/>
        </w:rPr>
        <w:t>nd</w:t>
      </w:r>
      <w:r w:rsidRPr="00EE0A46">
        <w:rPr>
          <w:rFonts w:ascii="Times New Roman" w:hAnsi="Times New Roman" w:cs="Times New Roman"/>
          <w:sz w:val="20"/>
          <w:szCs w:val="20"/>
        </w:rPr>
        <w:t xml:space="preserve"> restatement liked the doctrine. Thrust to put liability on deep pockets, sort of a liability insurance. Didn’t want to parse if 3</w:t>
      </w:r>
      <w:r w:rsidRPr="00EE0A46">
        <w:rPr>
          <w:rFonts w:ascii="Times New Roman" w:hAnsi="Times New Roman" w:cs="Times New Roman"/>
          <w:sz w:val="20"/>
          <w:szCs w:val="20"/>
          <w:vertAlign w:val="superscript"/>
        </w:rPr>
        <w:t>rd</w:t>
      </w:r>
      <w:r w:rsidRPr="00EE0A46">
        <w:rPr>
          <w:rFonts w:ascii="Times New Roman" w:hAnsi="Times New Roman" w:cs="Times New Roman"/>
          <w:sz w:val="20"/>
          <w:szCs w:val="20"/>
        </w:rPr>
        <w:t xml:space="preserve"> party knew about principle or not. Problematic, b/c knowledge was not priced in initial deal.</w:t>
      </w:r>
    </w:p>
    <w:p w14:paraId="1924357D" w14:textId="375B1E34" w:rsidR="000F76DE" w:rsidRPr="00EE0A46" w:rsidRDefault="000F76DE" w:rsidP="000666E5">
      <w:pPr>
        <w:pStyle w:val="NoSpacing"/>
        <w:numPr>
          <w:ilvl w:val="0"/>
          <w:numId w:val="3"/>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Ratification</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Botticello v. Stefanovicz</w:t>
      </w:r>
      <w:r w:rsidRPr="00EE0A46">
        <w:rPr>
          <w:rFonts w:ascii="Times New Roman" w:hAnsi="Times New Roman" w:cs="Times New Roman"/>
          <w:sz w:val="20"/>
          <w:szCs w:val="20"/>
        </w:rPr>
        <w:t xml:space="preserve"> (Walter and Mary jointly owned land. Botticello wants to lease land with option to buy. Mary refuses terms, but B leases from W. B makes improvements, and wants to buy. Issue: did M ratify agreement?)</w:t>
      </w:r>
    </w:p>
    <w:p w14:paraId="1D24AC71" w14:textId="77777777" w:rsidR="000F76DE" w:rsidRPr="00EE0A46" w:rsidRDefault="000F76DE"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 xml:space="preserve">Mary did NOT ratify it. </w:t>
      </w:r>
      <w:r w:rsidRPr="00EE0A46">
        <w:rPr>
          <w:rFonts w:ascii="Times New Roman" w:hAnsi="Times New Roman" w:cs="Times New Roman"/>
          <w:b/>
          <w:sz w:val="20"/>
          <w:szCs w:val="20"/>
        </w:rPr>
        <w:t xml:space="preserve">Ratification </w:t>
      </w:r>
      <w:r w:rsidRPr="00EE0A46">
        <w:rPr>
          <w:rFonts w:ascii="Times New Roman" w:hAnsi="Times New Roman" w:cs="Times New Roman"/>
          <w:b/>
          <w:sz w:val="20"/>
          <w:szCs w:val="20"/>
        </w:rPr>
        <w:sym w:font="Wingdings" w:char="F0E0"/>
      </w:r>
      <w:r w:rsidRPr="00EE0A46">
        <w:rPr>
          <w:rFonts w:ascii="Times New Roman" w:hAnsi="Times New Roman" w:cs="Times New Roman"/>
          <w:b/>
          <w:sz w:val="20"/>
          <w:szCs w:val="20"/>
        </w:rPr>
        <w:t xml:space="preserve"> </w:t>
      </w:r>
      <w:r w:rsidRPr="00EE0A46">
        <w:rPr>
          <w:rFonts w:ascii="Times New Roman" w:hAnsi="Times New Roman" w:cs="Times New Roman"/>
          <w:sz w:val="20"/>
          <w:szCs w:val="20"/>
        </w:rPr>
        <w:t xml:space="preserve">“the affirmance by a person of a prior act which did not bind him but which </w:t>
      </w:r>
      <w:r w:rsidRPr="00EE0A46">
        <w:rPr>
          <w:rFonts w:ascii="Times New Roman" w:hAnsi="Times New Roman" w:cs="Times New Roman"/>
          <w:sz w:val="20"/>
          <w:szCs w:val="20"/>
          <w:u w:val="single"/>
        </w:rPr>
        <w:t>was done or professedly done</w:t>
      </w:r>
      <w:r w:rsidRPr="00EE0A46">
        <w:rPr>
          <w:rFonts w:ascii="Times New Roman" w:hAnsi="Times New Roman" w:cs="Times New Roman"/>
          <w:sz w:val="20"/>
          <w:szCs w:val="20"/>
        </w:rPr>
        <w:t xml:space="preserve"> on his account.” </w:t>
      </w:r>
    </w:p>
    <w:p w14:paraId="22F82F16" w14:textId="77777777" w:rsidR="000F76DE" w:rsidRPr="00EE0A46" w:rsidRDefault="000F76DE"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PP: Mary saw him making improvements and didn’t do anything, also took rent! Court: But M claims she had no notice of purchase option, and W didn’t purport to be acting on M’s behalf. </w:t>
      </w:r>
    </w:p>
    <w:p w14:paraId="26333623" w14:textId="77777777" w:rsidR="000F76DE" w:rsidRPr="00EE0A46" w:rsidRDefault="000F76DE" w:rsidP="000666E5">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need to know </w:t>
      </w:r>
      <w:r w:rsidRPr="00EE0A46">
        <w:rPr>
          <w:rFonts w:ascii="Times New Roman" w:hAnsi="Times New Roman" w:cs="Times New Roman"/>
          <w:sz w:val="20"/>
          <w:szCs w:val="20"/>
          <w:u w:val="single"/>
        </w:rPr>
        <w:t>content of contract</w:t>
      </w:r>
      <w:r w:rsidRPr="00EE0A46">
        <w:rPr>
          <w:rFonts w:ascii="Times New Roman" w:hAnsi="Times New Roman" w:cs="Times New Roman"/>
          <w:sz w:val="20"/>
          <w:szCs w:val="20"/>
        </w:rPr>
        <w:t xml:space="preserve"> to constitute ratification. And need to be </w:t>
      </w:r>
      <w:r w:rsidRPr="00EE0A46">
        <w:rPr>
          <w:rFonts w:ascii="Times New Roman" w:hAnsi="Times New Roman" w:cs="Times New Roman"/>
          <w:i/>
          <w:sz w:val="20"/>
          <w:szCs w:val="20"/>
        </w:rPr>
        <w:t>purported to act on behalf</w:t>
      </w:r>
      <w:r w:rsidRPr="00EE0A46">
        <w:rPr>
          <w:rFonts w:ascii="Times New Roman" w:hAnsi="Times New Roman" w:cs="Times New Roman"/>
          <w:sz w:val="20"/>
          <w:szCs w:val="20"/>
        </w:rPr>
        <w:t xml:space="preserve"> of principle. Not enough to simply be selling something that is jointly owned. </w:t>
      </w:r>
    </w:p>
    <w:p w14:paraId="15B099B6" w14:textId="77777777" w:rsidR="001C3EFF" w:rsidRPr="00EE0A46" w:rsidRDefault="000F76DE"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 xml:space="preserve">Ratification cases involve </w:t>
      </w:r>
      <w:r w:rsidRPr="00EE0A46">
        <w:rPr>
          <w:rFonts w:ascii="Times New Roman" w:hAnsi="Times New Roman" w:cs="Times New Roman"/>
          <w:b/>
          <w:sz w:val="20"/>
          <w:szCs w:val="20"/>
        </w:rPr>
        <w:t>two critical questions</w:t>
      </w:r>
      <w:r w:rsidRPr="00EE0A46">
        <w:rPr>
          <w:rFonts w:ascii="Times New Roman" w:hAnsi="Times New Roman" w:cs="Times New Roman"/>
          <w:sz w:val="20"/>
          <w:szCs w:val="20"/>
        </w:rPr>
        <w:t>: (1) What types of acts constitute an affirmation by the principal? (2) What effect should we give to that affirmation?</w:t>
      </w:r>
    </w:p>
    <w:p w14:paraId="3305890D" w14:textId="4CAAA8AB" w:rsidR="000F76DE" w:rsidRPr="00EE0A46" w:rsidRDefault="000F76DE" w:rsidP="00E9661E">
      <w:pPr>
        <w:pStyle w:val="NoSpacing"/>
        <w:numPr>
          <w:ilvl w:val="0"/>
          <w:numId w:val="3"/>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Estoppel/Simple Negligence</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 xml:space="preserve">Hoddeson v. Koos Bros. </w:t>
      </w:r>
      <w:r w:rsidRPr="00EE0A46">
        <w:rPr>
          <w:rFonts w:ascii="Times New Roman" w:hAnsi="Times New Roman" w:cs="Times New Roman"/>
          <w:sz w:val="20"/>
          <w:szCs w:val="20"/>
        </w:rPr>
        <w:t>(Mrs. H buys furniture from conman acted as salesman. Furniture is not delivered; store has no record of purchased. Issue: whether or not the evidence circumstantiates the presence of apparent authority?)</w:t>
      </w:r>
    </w:p>
    <w:p w14:paraId="76677875" w14:textId="77777777" w:rsidR="000F76DE" w:rsidRPr="00EE0A46" w:rsidRDefault="000F76DE"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 xml:space="preserve">Not AA, but </w:t>
      </w:r>
      <w:r w:rsidRPr="00EE0A46">
        <w:rPr>
          <w:rFonts w:ascii="Times New Roman" w:hAnsi="Times New Roman" w:cs="Times New Roman"/>
          <w:b/>
          <w:sz w:val="20"/>
          <w:szCs w:val="20"/>
        </w:rPr>
        <w:t>estoppel.</w:t>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Dereliction of duty</w:t>
      </w:r>
      <w:r w:rsidRPr="00EE0A46">
        <w:rPr>
          <w:rFonts w:ascii="Times New Roman" w:hAnsi="Times New Roman" w:cs="Times New Roman"/>
          <w:sz w:val="20"/>
          <w:szCs w:val="20"/>
        </w:rPr>
        <w:t xml:space="preserve"> by Koos enabled false agent to transact business in way where </w:t>
      </w:r>
      <w:r w:rsidRPr="00EE0A46">
        <w:rPr>
          <w:rFonts w:ascii="Times New Roman" w:hAnsi="Times New Roman" w:cs="Times New Roman"/>
          <w:b/>
          <w:i/>
          <w:sz w:val="20"/>
          <w:szCs w:val="20"/>
        </w:rPr>
        <w:t>person of ordinary prudence</w:t>
      </w:r>
      <w:r w:rsidRPr="00EE0A46">
        <w:rPr>
          <w:rFonts w:ascii="Times New Roman" w:hAnsi="Times New Roman" w:cs="Times New Roman"/>
          <w:sz w:val="20"/>
          <w:szCs w:val="20"/>
        </w:rPr>
        <w:t xml:space="preserve"> to believe person was agent. </w:t>
      </w:r>
      <w:r w:rsidRPr="00EE0A46">
        <w:rPr>
          <w:rFonts w:ascii="Times New Roman" w:hAnsi="Times New Roman" w:cs="Times New Roman"/>
          <w:b/>
          <w:sz w:val="20"/>
          <w:szCs w:val="20"/>
        </w:rPr>
        <w:t xml:space="preserve">Store was negligent </w:t>
      </w:r>
      <w:r w:rsidRPr="00EE0A46">
        <w:rPr>
          <w:rFonts w:ascii="Times New Roman" w:hAnsi="Times New Roman" w:cs="Times New Roman"/>
          <w:b/>
          <w:sz w:val="20"/>
          <w:szCs w:val="20"/>
        </w:rPr>
        <w:sym w:font="Wingdings" w:char="F0E0"/>
      </w:r>
      <w:r w:rsidRPr="00EE0A46">
        <w:rPr>
          <w:rFonts w:ascii="Times New Roman" w:hAnsi="Times New Roman" w:cs="Times New Roman"/>
          <w:b/>
          <w:sz w:val="20"/>
          <w:szCs w:val="20"/>
        </w:rPr>
        <w:t xml:space="preserve"> so liable</w:t>
      </w:r>
      <w:r w:rsidRPr="00EE0A46">
        <w:rPr>
          <w:rFonts w:ascii="Times New Roman" w:hAnsi="Times New Roman" w:cs="Times New Roman"/>
          <w:sz w:val="20"/>
          <w:szCs w:val="20"/>
        </w:rPr>
        <w:t xml:space="preserve">. </w:t>
      </w:r>
    </w:p>
    <w:p w14:paraId="7A851E4E" w14:textId="6DC01DAA" w:rsidR="000F76DE" w:rsidRPr="00EE0A46" w:rsidRDefault="000F76DE" w:rsidP="00E9661E">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Apparency and appearance of authority must be shown to have be</w:t>
      </w:r>
      <w:r w:rsidR="00BE1FCC">
        <w:rPr>
          <w:rFonts w:ascii="Times New Roman" w:hAnsi="Times New Roman" w:cs="Times New Roman"/>
          <w:sz w:val="20"/>
          <w:szCs w:val="20"/>
        </w:rPr>
        <w:t>e</w:t>
      </w:r>
      <w:r w:rsidRPr="00EE0A46">
        <w:rPr>
          <w:rFonts w:ascii="Times New Roman" w:hAnsi="Times New Roman" w:cs="Times New Roman"/>
          <w:sz w:val="20"/>
          <w:szCs w:val="20"/>
        </w:rPr>
        <w:t xml:space="preserve">n </w:t>
      </w:r>
      <w:r w:rsidRPr="00EE0A46">
        <w:rPr>
          <w:rFonts w:ascii="Times New Roman" w:hAnsi="Times New Roman" w:cs="Times New Roman"/>
          <w:sz w:val="20"/>
          <w:szCs w:val="20"/>
          <w:u w:val="single"/>
        </w:rPr>
        <w:t xml:space="preserve">created by the manifestations of the alleged </w:t>
      </w:r>
      <w:r w:rsidR="00BE1FCC" w:rsidRPr="00EE0A46">
        <w:rPr>
          <w:rFonts w:ascii="Times New Roman" w:hAnsi="Times New Roman" w:cs="Times New Roman"/>
          <w:sz w:val="20"/>
          <w:szCs w:val="20"/>
          <w:u w:val="single"/>
        </w:rPr>
        <w:t>principal</w:t>
      </w:r>
      <w:r w:rsidRPr="00EE0A46">
        <w:rPr>
          <w:rFonts w:ascii="Times New Roman" w:hAnsi="Times New Roman" w:cs="Times New Roman"/>
          <w:sz w:val="20"/>
          <w:szCs w:val="20"/>
        </w:rPr>
        <w:t xml:space="preserve">, and not alone and solely by proof of those of the supposed agent. </w:t>
      </w:r>
    </w:p>
    <w:p w14:paraId="5FE895A3" w14:textId="77777777" w:rsidR="000F76DE" w:rsidRPr="00EE0A46" w:rsidRDefault="000F76DE" w:rsidP="00E9661E">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 xml:space="preserve">MR: Just a tort. Store had duty of care to Mrs. H. </w:t>
      </w:r>
    </w:p>
    <w:p w14:paraId="78C17F6E" w14:textId="77777777" w:rsidR="000F76DE" w:rsidRPr="00EE0A46" w:rsidRDefault="000F76DE" w:rsidP="000666E5">
      <w:pPr>
        <w:pStyle w:val="NoSpacing"/>
        <w:numPr>
          <w:ilvl w:val="1"/>
          <w:numId w:val="3"/>
        </w:numPr>
        <w:rPr>
          <w:rFonts w:ascii="Times New Roman" w:hAnsi="Times New Roman" w:cs="Times New Roman"/>
          <w:sz w:val="20"/>
          <w:szCs w:val="20"/>
        </w:rPr>
      </w:pPr>
      <w:r w:rsidRPr="00EE0A46">
        <w:rPr>
          <w:rFonts w:ascii="Times New Roman" w:hAnsi="Times New Roman" w:cs="Times New Roman"/>
          <w:sz w:val="20"/>
          <w:szCs w:val="20"/>
        </w:rPr>
        <w:t xml:space="preserve">Example – S&amp;C associate books full bar at Yacht Club to get back for not making partner. S&amp;C liable? Estoppel  argument– owe duty of care to oversee actions of associates and stop event before it happens. Stronger if partner hears about scam and doesn’t do anything about it. </w:t>
      </w:r>
    </w:p>
    <w:p w14:paraId="32428A69" w14:textId="77777777" w:rsidR="000F76DE" w:rsidRPr="00EE0A46" w:rsidRDefault="000F76DE" w:rsidP="00E9661E">
      <w:pPr>
        <w:pStyle w:val="NoSpacing"/>
        <w:numPr>
          <w:ilvl w:val="2"/>
          <w:numId w:val="3"/>
        </w:numPr>
        <w:rPr>
          <w:rFonts w:ascii="Times New Roman" w:hAnsi="Times New Roman" w:cs="Times New Roman"/>
          <w:sz w:val="20"/>
          <w:szCs w:val="20"/>
        </w:rPr>
      </w:pPr>
      <w:r w:rsidRPr="00EE0A46">
        <w:rPr>
          <w:rFonts w:ascii="Times New Roman" w:hAnsi="Times New Roman" w:cs="Times New Roman"/>
          <w:sz w:val="20"/>
          <w:szCs w:val="20"/>
        </w:rPr>
        <w:t>MR: Estoppel is equity doctrine to get results you like</w:t>
      </w:r>
    </w:p>
    <w:p w14:paraId="3DC4A3E7" w14:textId="77777777" w:rsidR="000F76DE" w:rsidRPr="00EE0A46" w:rsidRDefault="000F76DE" w:rsidP="000F76DE">
      <w:pPr>
        <w:pStyle w:val="NoteLevel4"/>
        <w:numPr>
          <w:ilvl w:val="0"/>
          <w:numId w:val="0"/>
        </w:numPr>
        <w:rPr>
          <w:rFonts w:ascii="Times New Roman" w:hAnsi="Times New Roman" w:cs="Times New Roman"/>
          <w:sz w:val="20"/>
          <w:szCs w:val="20"/>
        </w:rPr>
      </w:pPr>
    </w:p>
    <w:p w14:paraId="3BD0B2E1" w14:textId="7E3EFF23" w:rsidR="000F76DE" w:rsidRPr="00EE0A46" w:rsidRDefault="007B76EB" w:rsidP="000F76DE">
      <w:pPr>
        <w:pStyle w:val="NoteLevel4"/>
        <w:numPr>
          <w:ilvl w:val="0"/>
          <w:numId w:val="0"/>
        </w:numPr>
        <w:rPr>
          <w:rFonts w:ascii="Times New Roman" w:hAnsi="Times New Roman" w:cs="Times New Roman"/>
          <w:b/>
          <w:sz w:val="20"/>
          <w:szCs w:val="20"/>
        </w:rPr>
      </w:pPr>
      <w:r w:rsidRPr="00EE0A46">
        <w:rPr>
          <w:rFonts w:ascii="Times New Roman" w:hAnsi="Times New Roman" w:cs="Times New Roman"/>
          <w:b/>
          <w:sz w:val="20"/>
          <w:szCs w:val="20"/>
        </w:rPr>
        <w:t xml:space="preserve">Liability of Principle to Third Parties in </w:t>
      </w:r>
      <w:r w:rsidR="00BE1FCC">
        <w:rPr>
          <w:rFonts w:ascii="Times New Roman" w:hAnsi="Times New Roman" w:cs="Times New Roman"/>
          <w:b/>
          <w:sz w:val="20"/>
          <w:szCs w:val="20"/>
        </w:rPr>
        <w:t>#</w:t>
      </w:r>
      <w:r w:rsidRPr="00EE0A46">
        <w:rPr>
          <w:rFonts w:ascii="Times New Roman" w:hAnsi="Times New Roman" w:cs="Times New Roman"/>
          <w:b/>
          <w:sz w:val="20"/>
          <w:szCs w:val="20"/>
        </w:rPr>
        <w:t>Tort</w:t>
      </w:r>
    </w:p>
    <w:p w14:paraId="506B3309" w14:textId="77777777" w:rsidR="001C3EFF" w:rsidRPr="00EE0A46" w:rsidRDefault="007B76EB" w:rsidP="007B76EB">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Need (1)</w:t>
      </w:r>
      <w:r w:rsidRPr="00EE0A46">
        <w:rPr>
          <w:rFonts w:ascii="Times New Roman" w:hAnsi="Times New Roman" w:cs="Times New Roman"/>
          <w:b/>
          <w:sz w:val="20"/>
          <w:szCs w:val="20"/>
        </w:rPr>
        <w:t xml:space="preserve"> </w:t>
      </w:r>
      <w:r w:rsidRPr="00EE0A46">
        <w:rPr>
          <w:rFonts w:ascii="Times New Roman" w:hAnsi="Times New Roman" w:cs="Times New Roman"/>
          <w:b/>
          <w:i/>
          <w:sz w:val="20"/>
          <w:szCs w:val="20"/>
        </w:rPr>
        <w:t>agency</w:t>
      </w:r>
      <w:r w:rsidRPr="00EE0A46">
        <w:rPr>
          <w:rFonts w:ascii="Times New Roman" w:hAnsi="Times New Roman" w:cs="Times New Roman"/>
          <w:sz w:val="20"/>
          <w:szCs w:val="20"/>
        </w:rPr>
        <w:t xml:space="preserve"> AND (2) </w:t>
      </w:r>
      <w:r w:rsidRPr="00EE0A46">
        <w:rPr>
          <w:rFonts w:ascii="Times New Roman" w:hAnsi="Times New Roman" w:cs="Times New Roman"/>
          <w:b/>
          <w:i/>
          <w:sz w:val="20"/>
          <w:szCs w:val="20"/>
        </w:rPr>
        <w:t xml:space="preserve">master/servant relationship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hinges on </w:t>
      </w:r>
      <w:r w:rsidRPr="00EE0A46">
        <w:rPr>
          <w:rFonts w:ascii="Times New Roman" w:hAnsi="Times New Roman" w:cs="Times New Roman"/>
          <w:sz w:val="20"/>
          <w:szCs w:val="20"/>
          <w:u w:val="single"/>
        </w:rPr>
        <w:t>type of control</w:t>
      </w:r>
      <w:r w:rsidR="00361243" w:rsidRPr="00EE0A46">
        <w:rPr>
          <w:rFonts w:ascii="Times New Roman" w:hAnsi="Times New Roman" w:cs="Times New Roman"/>
          <w:sz w:val="20"/>
          <w:szCs w:val="20"/>
        </w:rPr>
        <w:t xml:space="preserve"> (</w:t>
      </w:r>
      <w:r w:rsidR="00361243" w:rsidRPr="00EE0A46">
        <w:rPr>
          <w:rFonts w:ascii="Times New Roman" w:hAnsi="Times New Roman" w:cs="Times New Roman"/>
          <w:i/>
          <w:sz w:val="20"/>
          <w:szCs w:val="20"/>
        </w:rPr>
        <w:t xml:space="preserve">what you do </w:t>
      </w:r>
      <w:r w:rsidR="00361243" w:rsidRPr="00EE0A46">
        <w:rPr>
          <w:rFonts w:ascii="Times New Roman" w:hAnsi="Times New Roman" w:cs="Times New Roman"/>
          <w:sz w:val="20"/>
          <w:szCs w:val="20"/>
        </w:rPr>
        <w:t>AND</w:t>
      </w:r>
      <w:r w:rsidR="00361243" w:rsidRPr="00EE0A46">
        <w:rPr>
          <w:rFonts w:ascii="Times New Roman" w:hAnsi="Times New Roman" w:cs="Times New Roman"/>
          <w:i/>
          <w:sz w:val="20"/>
          <w:szCs w:val="20"/>
        </w:rPr>
        <w:t xml:space="preserve"> how you do it)</w:t>
      </w:r>
    </w:p>
    <w:p w14:paraId="3B91BD2E" w14:textId="77777777" w:rsidR="00A91124" w:rsidRPr="00EE0A46" w:rsidRDefault="00A91124" w:rsidP="00A91124">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 xml:space="preserve">MR: Sort of circular, in that if P is personally liable for torts A commits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much more likely to more closely control activities of A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A then is more likely to be found to be a servant. </w:t>
      </w:r>
    </w:p>
    <w:p w14:paraId="6113708A" w14:textId="7F291D05" w:rsidR="008062A0" w:rsidRPr="00EE0A46" w:rsidRDefault="008062A0" w:rsidP="008062A0">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Policy Explanation</w:t>
      </w:r>
      <w:r w:rsidRPr="00EE0A46">
        <w:rPr>
          <w:rFonts w:ascii="Times New Roman" w:hAnsi="Times New Roman" w:cs="Times New Roman"/>
          <w:sz w:val="20"/>
          <w:szCs w:val="20"/>
        </w:rPr>
        <w:t xml:space="preserve">] – See servant/master relationship when it is sensible for P to </w:t>
      </w:r>
      <w:r w:rsidRPr="00EE0A46">
        <w:rPr>
          <w:rFonts w:ascii="Times New Roman" w:hAnsi="Times New Roman" w:cs="Times New Roman"/>
          <w:sz w:val="20"/>
          <w:szCs w:val="20"/>
          <w:u w:val="single"/>
        </w:rPr>
        <w:t>monitor activities</w:t>
      </w:r>
      <w:r w:rsidRPr="00EE0A46">
        <w:rPr>
          <w:rFonts w:ascii="Times New Roman" w:hAnsi="Times New Roman" w:cs="Times New Roman"/>
          <w:sz w:val="20"/>
          <w:szCs w:val="20"/>
        </w:rPr>
        <w:t xml:space="preserve"> of A. </w:t>
      </w:r>
    </w:p>
    <w:p w14:paraId="41D14E60" w14:textId="77777777" w:rsidR="008062A0" w:rsidRPr="00EE0A46" w:rsidRDefault="008062A0" w:rsidP="008062A0">
      <w:pPr>
        <w:pStyle w:val="NoSpacing"/>
        <w:numPr>
          <w:ilvl w:val="1"/>
          <w:numId w:val="5"/>
        </w:numPr>
        <w:rPr>
          <w:rFonts w:ascii="Times New Roman" w:hAnsi="Times New Roman" w:cs="Times New Roman"/>
          <w:sz w:val="20"/>
          <w:szCs w:val="20"/>
        </w:rPr>
      </w:pPr>
      <w:r w:rsidRPr="00EE0A46">
        <w:rPr>
          <w:rFonts w:ascii="Times New Roman" w:hAnsi="Times New Roman" w:cs="Times New Roman"/>
          <w:b/>
          <w:sz w:val="20"/>
          <w:szCs w:val="20"/>
        </w:rPr>
        <w:t>Economy</w:t>
      </w:r>
      <w:r w:rsidRPr="00EE0A46">
        <w:rPr>
          <w:rFonts w:ascii="Times New Roman" w:hAnsi="Times New Roman" w:cs="Times New Roman"/>
          <w:sz w:val="20"/>
          <w:szCs w:val="20"/>
        </w:rPr>
        <w:t xml:space="preserve"> – Sometimes it makes sense for you to look into the background of your agents, and sometimes it doesn’t. </w:t>
      </w:r>
    </w:p>
    <w:p w14:paraId="15B89677" w14:textId="77777777" w:rsidR="008062A0" w:rsidRPr="00EE0A46" w:rsidRDefault="008062A0" w:rsidP="008062A0">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Taxi drivers are ICA, chauffeurs are SA.</w:t>
      </w:r>
    </w:p>
    <w:p w14:paraId="657101AF" w14:textId="77777777" w:rsidR="008062A0" w:rsidRPr="00EE0A46" w:rsidRDefault="008062A0" w:rsidP="008062A0">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It makes sense to investigate your chauffeur and be careful in choosing them. It doesn’t make sense for you to have to investigate every taxi driver you use.</w:t>
      </w:r>
    </w:p>
    <w:p w14:paraId="3B5A8817" w14:textId="77777777" w:rsidR="008062A0" w:rsidRPr="00EE0A46" w:rsidRDefault="008062A0" w:rsidP="008062A0">
      <w:pPr>
        <w:pStyle w:val="NoSpacing"/>
        <w:numPr>
          <w:ilvl w:val="1"/>
          <w:numId w:val="5"/>
        </w:numPr>
        <w:rPr>
          <w:rFonts w:ascii="Times New Roman" w:hAnsi="Times New Roman" w:cs="Times New Roman"/>
          <w:sz w:val="20"/>
          <w:szCs w:val="20"/>
        </w:rPr>
      </w:pPr>
      <w:r w:rsidRPr="00EE0A46">
        <w:rPr>
          <w:rFonts w:ascii="Times New Roman" w:hAnsi="Times New Roman" w:cs="Times New Roman"/>
          <w:b/>
          <w:sz w:val="20"/>
          <w:szCs w:val="20"/>
        </w:rPr>
        <w:t>Expertise</w:t>
      </w:r>
      <w:r w:rsidRPr="00EE0A46">
        <w:rPr>
          <w:rFonts w:ascii="Times New Roman" w:hAnsi="Times New Roman" w:cs="Times New Roman"/>
          <w:sz w:val="20"/>
          <w:szCs w:val="20"/>
        </w:rPr>
        <w:t xml:space="preserve"> – Whether it makes sense to hold you responsible for supervising whatever they are doing.</w:t>
      </w:r>
    </w:p>
    <w:p w14:paraId="1B23BB51" w14:textId="77777777" w:rsidR="008062A0" w:rsidRPr="00EE0A46" w:rsidRDefault="008062A0" w:rsidP="008062A0">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Let’s say you have a junior investment banker and a client. It doesn’t make sense for the client to be supervising the banker to make sure they are doing it in certain ways.</w:t>
      </w:r>
    </w:p>
    <w:p w14:paraId="44D5C78D" w14:textId="77777777" w:rsidR="008062A0" w:rsidRPr="00EE0A46" w:rsidRDefault="008062A0" w:rsidP="00C8189C">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If you have an investment advisor supervising the junior investment advisor, it makes sense to call the junior an SA, because senior can supervise them</w:t>
      </w:r>
    </w:p>
    <w:p w14:paraId="58553DBE" w14:textId="77777777" w:rsidR="00A91124" w:rsidRPr="00EE0A46" w:rsidRDefault="00A91124" w:rsidP="00A91124">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 xml:space="preserve">MR: Real life justification? Employees tend to be judgment proof, so we want P to take extra caution in supervising employees. </w:t>
      </w:r>
    </w:p>
    <w:p w14:paraId="592E93D7" w14:textId="51CECFA2" w:rsidR="00A91124" w:rsidRPr="00EE0A46" w:rsidRDefault="00C8189C" w:rsidP="00A91124">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 xml:space="preserve"> </w:t>
      </w:r>
      <w:r w:rsidR="00A91124" w:rsidRPr="00EE0A46">
        <w:rPr>
          <w:rFonts w:ascii="Times New Roman" w:hAnsi="Times New Roman" w:cs="Times New Roman"/>
          <w:sz w:val="20"/>
          <w:szCs w:val="20"/>
        </w:rPr>
        <w:t>[</w:t>
      </w:r>
      <w:r w:rsidR="00BE1FCC">
        <w:rPr>
          <w:rFonts w:ascii="Times New Roman" w:hAnsi="Times New Roman" w:cs="Times New Roman"/>
          <w:sz w:val="20"/>
          <w:szCs w:val="20"/>
        </w:rPr>
        <w:t>#</w:t>
      </w:r>
      <w:r w:rsidR="00BC0155" w:rsidRPr="00EE0A46">
        <w:rPr>
          <w:rFonts w:ascii="Times New Roman" w:hAnsi="Times New Roman" w:cs="Times New Roman"/>
          <w:smallCaps/>
          <w:sz w:val="20"/>
          <w:szCs w:val="20"/>
        </w:rPr>
        <w:t>Scope Of Employment</w:t>
      </w:r>
      <w:r w:rsidR="00A91124" w:rsidRPr="00EE0A46">
        <w:rPr>
          <w:rFonts w:ascii="Times New Roman" w:hAnsi="Times New Roman" w:cs="Times New Roman"/>
          <w:sz w:val="20"/>
          <w:szCs w:val="20"/>
        </w:rPr>
        <w:t xml:space="preserve">] – </w:t>
      </w:r>
      <w:r w:rsidR="00A91124" w:rsidRPr="00EE0A46">
        <w:rPr>
          <w:rFonts w:ascii="Times New Roman" w:hAnsi="Times New Roman" w:cs="Times New Roman"/>
          <w:b/>
          <w:sz w:val="20"/>
          <w:szCs w:val="20"/>
        </w:rPr>
        <w:t xml:space="preserve">Which Torts are Masters Liable for? </w:t>
      </w:r>
    </w:p>
    <w:p w14:paraId="6AEA7592" w14:textId="77777777" w:rsidR="00361243" w:rsidRPr="00EE0A46" w:rsidRDefault="00A91124" w:rsidP="00A91124">
      <w:pPr>
        <w:pStyle w:val="NoteLevel4"/>
        <w:numPr>
          <w:ilvl w:val="1"/>
          <w:numId w:val="5"/>
        </w:numPr>
        <w:rPr>
          <w:rFonts w:ascii="Times New Roman" w:hAnsi="Times New Roman" w:cs="Times New Roman"/>
          <w:sz w:val="20"/>
          <w:szCs w:val="20"/>
        </w:rPr>
      </w:pPr>
      <w:r w:rsidRPr="00EE0A46">
        <w:rPr>
          <w:rFonts w:ascii="Times New Roman" w:hAnsi="Times New Roman" w:cs="Times New Roman"/>
          <w:b/>
          <w:sz w:val="20"/>
          <w:szCs w:val="20"/>
        </w:rPr>
        <w:t>Traditional:</w:t>
      </w:r>
      <w:r w:rsidRPr="00EE0A46">
        <w:rPr>
          <w:rFonts w:ascii="Times New Roman" w:hAnsi="Times New Roman" w:cs="Times New Roman"/>
          <w:sz w:val="20"/>
          <w:szCs w:val="20"/>
        </w:rPr>
        <w:t xml:space="preserve"> master is</w:t>
      </w:r>
      <w:r w:rsidR="009113EB" w:rsidRPr="00EE0A46">
        <w:rPr>
          <w:rFonts w:ascii="Times New Roman" w:hAnsi="Times New Roman" w:cs="Times New Roman"/>
          <w:sz w:val="20"/>
          <w:szCs w:val="20"/>
        </w:rPr>
        <w:t xml:space="preserve"> liable if four things are met </w:t>
      </w:r>
      <w:r w:rsidR="009113EB"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p>
    <w:p w14:paraId="3FAD5368" w14:textId="77777777" w:rsidR="00361243" w:rsidRPr="00EE0A46" w:rsidRDefault="00A91124" w:rsidP="00361243">
      <w:pPr>
        <w:pStyle w:val="NoteLevel4"/>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(1) </w:t>
      </w:r>
      <w:r w:rsidRPr="00EE0A46">
        <w:rPr>
          <w:rFonts w:ascii="Times New Roman" w:hAnsi="Times New Roman" w:cs="Times New Roman"/>
          <w:b/>
          <w:i/>
          <w:sz w:val="20"/>
          <w:szCs w:val="20"/>
        </w:rPr>
        <w:t>kind of conduct</w:t>
      </w:r>
      <w:r w:rsidRPr="00EE0A46">
        <w:rPr>
          <w:rFonts w:ascii="Times New Roman" w:hAnsi="Times New Roman" w:cs="Times New Roman"/>
          <w:sz w:val="20"/>
          <w:szCs w:val="20"/>
        </w:rPr>
        <w:t xml:space="preserve"> servant is hired to do</w:t>
      </w:r>
      <w:r w:rsidR="00361243" w:rsidRPr="00EE0A46">
        <w:rPr>
          <w:rFonts w:ascii="Times New Roman" w:hAnsi="Times New Roman" w:cs="Times New Roman"/>
          <w:sz w:val="20"/>
          <w:szCs w:val="20"/>
        </w:rPr>
        <w:t xml:space="preserve"> (</w:t>
      </w:r>
      <w:r w:rsidR="00361243" w:rsidRPr="00EE0A46">
        <w:rPr>
          <w:rFonts w:ascii="Times New Roman" w:hAnsi="Times New Roman" w:cs="Times New Roman"/>
          <w:i/>
          <w:sz w:val="20"/>
          <w:szCs w:val="20"/>
        </w:rPr>
        <w:t>Arguello</w:t>
      </w:r>
      <w:r w:rsidR="00361243" w:rsidRPr="00EE0A46">
        <w:rPr>
          <w:rFonts w:ascii="Times New Roman" w:hAnsi="Times New Roman" w:cs="Times New Roman"/>
          <w:sz w:val="20"/>
          <w:szCs w:val="20"/>
        </w:rPr>
        <w:t>)</w:t>
      </w:r>
      <w:r w:rsidRPr="00EE0A46">
        <w:rPr>
          <w:rFonts w:ascii="Times New Roman" w:hAnsi="Times New Roman" w:cs="Times New Roman"/>
          <w:sz w:val="20"/>
          <w:szCs w:val="20"/>
        </w:rPr>
        <w:t xml:space="preserve">; </w:t>
      </w:r>
    </w:p>
    <w:p w14:paraId="77658FE0" w14:textId="77777777" w:rsidR="00361243" w:rsidRPr="00EE0A46" w:rsidRDefault="00A91124" w:rsidP="00361243">
      <w:pPr>
        <w:pStyle w:val="NoteLevel4"/>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(2) </w:t>
      </w:r>
      <w:r w:rsidRPr="00EE0A46">
        <w:rPr>
          <w:rFonts w:ascii="Times New Roman" w:hAnsi="Times New Roman" w:cs="Times New Roman"/>
          <w:b/>
          <w:i/>
          <w:sz w:val="20"/>
          <w:szCs w:val="20"/>
        </w:rPr>
        <w:t>substantially within</w:t>
      </w:r>
      <w:r w:rsidRPr="00EE0A46">
        <w:rPr>
          <w:rFonts w:ascii="Times New Roman" w:hAnsi="Times New Roman" w:cs="Times New Roman"/>
          <w:sz w:val="20"/>
          <w:szCs w:val="20"/>
        </w:rPr>
        <w:t xml:space="preserve"> authorized time/place; </w:t>
      </w:r>
    </w:p>
    <w:p w14:paraId="0E4D6F14" w14:textId="77777777" w:rsidR="00361243" w:rsidRPr="00EE0A46" w:rsidRDefault="00A91124" w:rsidP="00361243">
      <w:pPr>
        <w:pStyle w:val="NoteLevel4"/>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(3) </w:t>
      </w:r>
      <w:r w:rsidRPr="00EE0A46">
        <w:rPr>
          <w:rFonts w:ascii="Times New Roman" w:hAnsi="Times New Roman" w:cs="Times New Roman"/>
          <w:b/>
          <w:i/>
          <w:sz w:val="20"/>
          <w:szCs w:val="20"/>
        </w:rPr>
        <w:t>motivated in part</w:t>
      </w:r>
      <w:r w:rsidRPr="00EE0A46">
        <w:rPr>
          <w:rFonts w:ascii="Times New Roman" w:hAnsi="Times New Roman" w:cs="Times New Roman"/>
          <w:sz w:val="20"/>
          <w:szCs w:val="20"/>
        </w:rPr>
        <w:t xml:space="preserve"> to serve master; </w:t>
      </w:r>
    </w:p>
    <w:p w14:paraId="4BAAF88E" w14:textId="77777777" w:rsidR="00E52A26" w:rsidRPr="00EE0A46" w:rsidRDefault="00361243" w:rsidP="00E52A26">
      <w:pPr>
        <w:pStyle w:val="NoSpacing"/>
        <w:numPr>
          <w:ilvl w:val="3"/>
          <w:numId w:val="5"/>
        </w:numPr>
        <w:rPr>
          <w:rFonts w:ascii="Times New Roman" w:hAnsi="Times New Roman" w:cs="Times New Roman"/>
          <w:sz w:val="20"/>
          <w:szCs w:val="20"/>
        </w:rPr>
      </w:pPr>
      <w:r w:rsidRPr="00EE0A46">
        <w:rPr>
          <w:rFonts w:ascii="Times New Roman" w:hAnsi="Times New Roman" w:cs="Times New Roman"/>
          <w:sz w:val="20"/>
          <w:szCs w:val="20"/>
        </w:rPr>
        <w:t>MR: What throws courts. Hard cases, especially in intentional torts. Most compelling compensation cases, there’s no way master would consider servant’s actions to be motivated to serve him (</w:t>
      </w:r>
      <w:r w:rsidRPr="00EE0A46">
        <w:rPr>
          <w:rFonts w:ascii="Times New Roman" w:hAnsi="Times New Roman" w:cs="Times New Roman"/>
          <w:i/>
          <w:sz w:val="20"/>
          <w:szCs w:val="20"/>
        </w:rPr>
        <w:t>Manning</w:t>
      </w:r>
      <w:r w:rsidRPr="00EE0A46">
        <w:rPr>
          <w:rFonts w:ascii="Times New Roman" w:hAnsi="Times New Roman" w:cs="Times New Roman"/>
          <w:sz w:val="20"/>
          <w:szCs w:val="20"/>
        </w:rPr>
        <w:t xml:space="preserve"> – pitcher and heckler). </w:t>
      </w:r>
    </w:p>
    <w:p w14:paraId="790E3274" w14:textId="77777777" w:rsidR="00E52A26" w:rsidRPr="00EE0A46" w:rsidRDefault="00A91124" w:rsidP="00E52A26">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(4) if force involved, </w:t>
      </w:r>
      <w:r w:rsidRPr="00EE0A46">
        <w:rPr>
          <w:rFonts w:ascii="Times New Roman" w:hAnsi="Times New Roman" w:cs="Times New Roman"/>
          <w:b/>
          <w:i/>
          <w:sz w:val="20"/>
          <w:szCs w:val="20"/>
        </w:rPr>
        <w:t>not unforeseeable force</w:t>
      </w:r>
      <w:r w:rsidRPr="00EE0A46">
        <w:rPr>
          <w:rFonts w:ascii="Times New Roman" w:hAnsi="Times New Roman" w:cs="Times New Roman"/>
          <w:sz w:val="20"/>
          <w:szCs w:val="20"/>
        </w:rPr>
        <w:t xml:space="preserve"> (e.g. bouncers using chokeholds to throw out drunks). </w:t>
      </w:r>
    </w:p>
    <w:p w14:paraId="30B2884C" w14:textId="77777777" w:rsidR="00E52A26" w:rsidRPr="00EE0A46" w:rsidRDefault="00A91124" w:rsidP="00E52A26">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 xml:space="preserve">Courts don’t often like this b/c lots of stuff falls out. Below cases </w:t>
      </w:r>
      <w:r w:rsidR="00C8189C" w:rsidRPr="00EE0A46">
        <w:rPr>
          <w:rFonts w:ascii="Times New Roman" w:hAnsi="Times New Roman" w:cs="Times New Roman"/>
          <w:sz w:val="20"/>
          <w:szCs w:val="20"/>
        </w:rPr>
        <w:t>take very different approaches.</w:t>
      </w:r>
    </w:p>
    <w:p w14:paraId="4C23A4B3" w14:textId="4C938B85" w:rsidR="001F45A7" w:rsidRPr="00EE0A46" w:rsidRDefault="001F45A7" w:rsidP="001F45A7">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Exception For Non-Agent Independent Contractors</w:t>
      </w:r>
      <w:r w:rsidRPr="00EE0A46">
        <w:rPr>
          <w:rFonts w:ascii="Times New Roman" w:hAnsi="Times New Roman" w:cs="Times New Roman"/>
          <w:sz w:val="20"/>
          <w:szCs w:val="20"/>
        </w:rPr>
        <w:t>] (</w:t>
      </w:r>
      <w:r w:rsidRPr="00EE0A46">
        <w:rPr>
          <w:rFonts w:ascii="Times New Roman" w:hAnsi="Times New Roman" w:cs="Times New Roman"/>
          <w:i/>
          <w:sz w:val="20"/>
          <w:szCs w:val="20"/>
        </w:rPr>
        <w:t>Toti</w:t>
      </w:r>
      <w:r w:rsidRPr="00EE0A46">
        <w:rPr>
          <w:rFonts w:ascii="Times New Roman" w:hAnsi="Times New Roman" w:cs="Times New Roman"/>
          <w:sz w:val="20"/>
          <w:szCs w:val="20"/>
        </w:rPr>
        <w:t>)</w:t>
      </w:r>
    </w:p>
    <w:p w14:paraId="0E723FBF" w14:textId="77777777" w:rsidR="001F45A7" w:rsidRPr="00EE0A46" w:rsidRDefault="001F45A7" w:rsidP="001F45A7">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Three ways to get there:</w:t>
      </w:r>
    </w:p>
    <w:p w14:paraId="50043842" w14:textId="77777777" w:rsidR="001F45A7" w:rsidRPr="00EE0A46" w:rsidRDefault="001F45A7" w:rsidP="0053151D">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(i) </w:t>
      </w:r>
      <w:r w:rsidRPr="00EE0A46">
        <w:rPr>
          <w:rFonts w:ascii="Times New Roman" w:hAnsi="Times New Roman" w:cs="Times New Roman"/>
          <w:b/>
          <w:sz w:val="20"/>
          <w:szCs w:val="20"/>
        </w:rPr>
        <w:t>Inherently dangerous / Nuisance per se</w:t>
      </w:r>
    </w:p>
    <w:p w14:paraId="4CEF2CD1" w14:textId="77777777" w:rsidR="001F45A7" w:rsidRPr="00EE0A46" w:rsidRDefault="0053151D" w:rsidP="001F45A7">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(i</w:t>
      </w:r>
      <w:r w:rsidR="001F45A7" w:rsidRPr="00EE0A46">
        <w:rPr>
          <w:rFonts w:ascii="Times New Roman" w:hAnsi="Times New Roman" w:cs="Times New Roman"/>
          <w:sz w:val="20"/>
          <w:szCs w:val="20"/>
        </w:rPr>
        <w:t xml:space="preserve">i) </w:t>
      </w:r>
      <w:r w:rsidR="001F45A7" w:rsidRPr="00EE0A46">
        <w:rPr>
          <w:rFonts w:ascii="Times New Roman" w:hAnsi="Times New Roman" w:cs="Times New Roman"/>
          <w:b/>
          <w:sz w:val="20"/>
          <w:szCs w:val="20"/>
        </w:rPr>
        <w:t>Negligent in choosing party / IC is incompetent</w:t>
      </w:r>
    </w:p>
    <w:p w14:paraId="0E973CE6" w14:textId="77777777" w:rsidR="0053151D" w:rsidRPr="00EE0A46" w:rsidRDefault="0053151D" w:rsidP="001F45A7">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(iii) </w:t>
      </w:r>
      <w:r w:rsidRPr="00EE0A46">
        <w:rPr>
          <w:rFonts w:ascii="Times New Roman" w:hAnsi="Times New Roman" w:cs="Times New Roman"/>
          <w:b/>
          <w:sz w:val="20"/>
          <w:szCs w:val="20"/>
        </w:rPr>
        <w:t xml:space="preserve">Activities are “ultra-hazardous” </w:t>
      </w:r>
      <w:r w:rsidRPr="00EE0A46">
        <w:rPr>
          <w:rFonts w:ascii="Times New Roman" w:hAnsi="Times New Roman" w:cs="Times New Roman"/>
          <w:b/>
          <w:sz w:val="20"/>
          <w:szCs w:val="20"/>
        </w:rPr>
        <w:sym w:font="Wingdings" w:char="F0E0"/>
      </w:r>
      <w:r w:rsidRPr="00EE0A46">
        <w:rPr>
          <w:rFonts w:ascii="Times New Roman" w:hAnsi="Times New Roman" w:cs="Times New Roman"/>
          <w:sz w:val="20"/>
          <w:szCs w:val="20"/>
        </w:rPr>
        <w:t xml:space="preserve">P is liable </w:t>
      </w:r>
      <w:r w:rsidRPr="00EE0A46">
        <w:rPr>
          <w:rFonts w:ascii="Times New Roman" w:hAnsi="Times New Roman" w:cs="Times New Roman"/>
          <w:sz w:val="20"/>
          <w:szCs w:val="20"/>
          <w:u w:val="single"/>
        </w:rPr>
        <w:t>even without negligence</w:t>
      </w:r>
    </w:p>
    <w:p w14:paraId="5B07F767" w14:textId="77777777" w:rsidR="00717E9B" w:rsidRPr="00EE0A46" w:rsidRDefault="00717E9B" w:rsidP="00717E9B">
      <w:pPr>
        <w:pStyle w:val="NoSpacing"/>
        <w:rPr>
          <w:rFonts w:ascii="Times New Roman" w:hAnsi="Times New Roman" w:cs="Times New Roman"/>
          <w:sz w:val="20"/>
          <w:szCs w:val="20"/>
        </w:rPr>
      </w:pPr>
    </w:p>
    <w:p w14:paraId="5BAB1EEE" w14:textId="77777777" w:rsidR="00717E9B" w:rsidRPr="00EE0A46" w:rsidRDefault="00717E9B" w:rsidP="00717E9B">
      <w:pPr>
        <w:pStyle w:val="NoSpacing"/>
        <w:rPr>
          <w:rFonts w:ascii="Times New Roman" w:hAnsi="Times New Roman" w:cs="Times New Roman"/>
          <w:b/>
          <w:sz w:val="20"/>
          <w:szCs w:val="20"/>
        </w:rPr>
      </w:pPr>
      <w:r w:rsidRPr="00EE0A46">
        <w:rPr>
          <w:rFonts w:ascii="Times New Roman" w:hAnsi="Times New Roman" w:cs="Times New Roman"/>
          <w:b/>
          <w:sz w:val="20"/>
          <w:szCs w:val="20"/>
        </w:rPr>
        <w:t>Tort Liability Cases</w:t>
      </w:r>
    </w:p>
    <w:p w14:paraId="4ECE7B9C" w14:textId="0D471AFC" w:rsidR="00E52A26" w:rsidRPr="00EE0A46" w:rsidRDefault="00202323" w:rsidP="00E52A26">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Control Details</w:t>
      </w:r>
      <w:r w:rsidR="00C8189C" w:rsidRPr="00EE0A46">
        <w:rPr>
          <w:rFonts w:ascii="Times New Roman" w:hAnsi="Times New Roman" w:cs="Times New Roman"/>
          <w:sz w:val="20"/>
          <w:szCs w:val="20"/>
        </w:rPr>
        <w:t xml:space="preserve">] </w:t>
      </w:r>
      <w:r w:rsidR="00C8189C" w:rsidRPr="00EE0A46">
        <w:rPr>
          <w:rFonts w:ascii="Times New Roman" w:hAnsi="Times New Roman" w:cs="Times New Roman"/>
          <w:i/>
          <w:sz w:val="20"/>
          <w:szCs w:val="20"/>
        </w:rPr>
        <w:t>Humble Oil &amp; Refining Co. v. Martin</w:t>
      </w:r>
      <w:r w:rsidR="00C8189C" w:rsidRPr="00EE0A46">
        <w:rPr>
          <w:rFonts w:ascii="Times New Roman" w:hAnsi="Times New Roman" w:cs="Times New Roman"/>
          <w:sz w:val="20"/>
          <w:szCs w:val="20"/>
        </w:rPr>
        <w:t xml:space="preserve"> (Lady brings car to service station, didn’t put E brake on. Car rolls away while employee is filling and hits man. Station owner liable. Issue: is parent company liable?)</w:t>
      </w:r>
    </w:p>
    <w:p w14:paraId="6268DFC5" w14:textId="4A83BA65" w:rsidR="00E52A26" w:rsidRPr="00EE0A46" w:rsidRDefault="00FB702F" w:rsidP="00E52A26">
      <w:pPr>
        <w:pStyle w:val="NoSpacing"/>
        <w:numPr>
          <w:ilvl w:val="1"/>
          <w:numId w:val="5"/>
        </w:numPr>
        <w:rPr>
          <w:rFonts w:ascii="Times New Roman" w:hAnsi="Times New Roman" w:cs="Times New Roman"/>
          <w:sz w:val="20"/>
          <w:szCs w:val="20"/>
        </w:rPr>
      </w:pPr>
      <w:r>
        <w:rPr>
          <w:rFonts w:ascii="Times New Roman" w:hAnsi="Times New Roman" w:cs="Times New Roman"/>
          <w:b/>
          <w:sz w:val="20"/>
          <w:szCs w:val="20"/>
        </w:rPr>
        <w:t xml:space="preserve">Yes. </w:t>
      </w:r>
      <w:r w:rsidR="00C8189C" w:rsidRPr="00EE0A46">
        <w:rPr>
          <w:rFonts w:ascii="Times New Roman" w:hAnsi="Times New Roman" w:cs="Times New Roman"/>
          <w:sz w:val="20"/>
          <w:szCs w:val="20"/>
        </w:rPr>
        <w:t xml:space="preserve">Owner is servant </w:t>
      </w:r>
      <w:r w:rsidR="00C8189C" w:rsidRPr="00EE0A46">
        <w:rPr>
          <w:rFonts w:ascii="Times New Roman" w:hAnsi="Times New Roman" w:cs="Times New Roman"/>
          <w:sz w:val="20"/>
          <w:szCs w:val="20"/>
        </w:rPr>
        <w:sym w:font="Wingdings" w:char="F0E0"/>
      </w:r>
      <w:r w:rsidR="00C8189C" w:rsidRPr="00EE0A46">
        <w:rPr>
          <w:rFonts w:ascii="Times New Roman" w:hAnsi="Times New Roman" w:cs="Times New Roman"/>
          <w:sz w:val="20"/>
          <w:szCs w:val="20"/>
        </w:rPr>
        <w:t xml:space="preserve"> Humble is liable. Court says evidence that Humble </w:t>
      </w:r>
      <w:r w:rsidR="00C8189C" w:rsidRPr="00EE0A46">
        <w:rPr>
          <w:rFonts w:ascii="Times New Roman" w:hAnsi="Times New Roman" w:cs="Times New Roman"/>
          <w:sz w:val="20"/>
          <w:szCs w:val="20"/>
          <w:u w:val="single"/>
        </w:rPr>
        <w:t>controls the details</w:t>
      </w:r>
      <w:r w:rsidR="00C8189C" w:rsidRPr="00EE0A46">
        <w:rPr>
          <w:rFonts w:ascii="Times New Roman" w:hAnsi="Times New Roman" w:cs="Times New Roman"/>
          <w:sz w:val="20"/>
          <w:szCs w:val="20"/>
        </w:rPr>
        <w:t xml:space="preserve"> </w:t>
      </w:r>
      <w:r w:rsidR="00C8189C" w:rsidRPr="00EE0A46">
        <w:rPr>
          <w:rFonts w:ascii="Times New Roman" w:hAnsi="Times New Roman" w:cs="Times New Roman"/>
          <w:sz w:val="20"/>
          <w:szCs w:val="20"/>
        </w:rPr>
        <w:sym w:font="Wingdings" w:char="F0E0"/>
      </w:r>
      <w:r w:rsidR="00C8189C" w:rsidRPr="00EE0A46">
        <w:rPr>
          <w:rFonts w:ascii="Times New Roman" w:hAnsi="Times New Roman" w:cs="Times New Roman"/>
          <w:sz w:val="20"/>
          <w:szCs w:val="20"/>
        </w:rPr>
        <w:t xml:space="preserve"> Humble sets hours, owns equipment and inventory, control over finances (Humble has to file reports), and Humble pays operating costs. Station owner no different than store clerk</w:t>
      </w:r>
      <w:r w:rsidR="009C049F" w:rsidRPr="00EE0A46">
        <w:rPr>
          <w:rFonts w:ascii="Times New Roman" w:hAnsi="Times New Roman" w:cs="Times New Roman"/>
          <w:sz w:val="20"/>
          <w:szCs w:val="20"/>
        </w:rPr>
        <w:t xml:space="preserve">. </w:t>
      </w:r>
    </w:p>
    <w:p w14:paraId="6C5D6912" w14:textId="77777777" w:rsidR="00E52A26" w:rsidRPr="00EE0A46" w:rsidRDefault="009C049F" w:rsidP="00E52A26">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MR: Laundry-list approach is troublingly manipulable. A less cynical approach might be to ask whether the laundr</w:t>
      </w:r>
      <w:r w:rsidR="00202323" w:rsidRPr="00EE0A46">
        <w:rPr>
          <w:rFonts w:ascii="Times New Roman" w:hAnsi="Times New Roman" w:cs="Times New Roman"/>
          <w:sz w:val="20"/>
          <w:szCs w:val="20"/>
        </w:rPr>
        <w:t>y</w:t>
      </w:r>
      <w:r w:rsidRPr="00EE0A46">
        <w:rPr>
          <w:rFonts w:ascii="Times New Roman" w:hAnsi="Times New Roman" w:cs="Times New Roman"/>
          <w:sz w:val="20"/>
          <w:szCs w:val="20"/>
        </w:rPr>
        <w:t xml:space="preserve"> lists conceal different patterns of </w:t>
      </w:r>
      <w:r w:rsidRPr="00EE0A46">
        <w:rPr>
          <w:rFonts w:ascii="Times New Roman" w:hAnsi="Times New Roman" w:cs="Times New Roman"/>
          <w:sz w:val="20"/>
          <w:szCs w:val="20"/>
          <w:u w:val="single"/>
        </w:rPr>
        <w:t>financial exposure</w:t>
      </w:r>
      <w:r w:rsidRPr="00EE0A46">
        <w:rPr>
          <w:rFonts w:ascii="Times New Roman" w:hAnsi="Times New Roman" w:cs="Times New Roman"/>
          <w:sz w:val="20"/>
          <w:szCs w:val="20"/>
        </w:rPr>
        <w:t xml:space="preserve">. More financial risk usually means more control. </w:t>
      </w:r>
    </w:p>
    <w:p w14:paraId="5694D5F1" w14:textId="4446C13D" w:rsidR="00E52A26" w:rsidRPr="00EE0A46" w:rsidRDefault="00202323" w:rsidP="00E52A26">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Uncontrolled Details</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Hoover v. Sun Oil Company</w:t>
      </w:r>
      <w:r w:rsidRPr="00EE0A46">
        <w:rPr>
          <w:rFonts w:ascii="Times New Roman" w:hAnsi="Times New Roman" w:cs="Times New Roman"/>
          <w:sz w:val="20"/>
          <w:szCs w:val="20"/>
        </w:rPr>
        <w:t xml:space="preserve"> (Barone owns station, franchise of Sun. Smiley, Barone’s employee, blows up gas while smoking. Issue: is Smiley servant for Sun?)</w:t>
      </w:r>
    </w:p>
    <w:p w14:paraId="26E068E0" w14:textId="77777777" w:rsidR="00FC4DE5" w:rsidRPr="00EE0A46" w:rsidRDefault="00202323" w:rsidP="00E52A26">
      <w:pPr>
        <w:pStyle w:val="NoSpacing"/>
        <w:numPr>
          <w:ilvl w:val="1"/>
          <w:numId w:val="5"/>
        </w:numPr>
        <w:rPr>
          <w:rFonts w:ascii="Times New Roman" w:hAnsi="Times New Roman" w:cs="Times New Roman"/>
          <w:sz w:val="20"/>
          <w:szCs w:val="20"/>
        </w:rPr>
      </w:pPr>
      <w:r w:rsidRPr="00BE1FCC">
        <w:rPr>
          <w:rFonts w:ascii="Times New Roman" w:hAnsi="Times New Roman" w:cs="Times New Roman"/>
          <w:b/>
          <w:sz w:val="20"/>
          <w:szCs w:val="20"/>
        </w:rPr>
        <w:t>Sun NOT liable</w:t>
      </w:r>
      <w:r w:rsidRPr="00EE0A46">
        <w:rPr>
          <w:rFonts w:ascii="Times New Roman" w:hAnsi="Times New Roman" w:cs="Times New Roman"/>
          <w:sz w:val="20"/>
          <w:szCs w:val="20"/>
        </w:rPr>
        <w:t>. Barone sets hours, owns some of equipment, sells other goods besides Sun products, does not have to file reports, and B plays minimal rental (increased independenc</w:t>
      </w:r>
      <w:r w:rsidR="00FC4DE5" w:rsidRPr="00EE0A46">
        <w:rPr>
          <w:rFonts w:ascii="Times New Roman" w:hAnsi="Times New Roman" w:cs="Times New Roman"/>
          <w:sz w:val="20"/>
          <w:szCs w:val="20"/>
        </w:rPr>
        <w:t>e</w:t>
      </w:r>
      <w:r w:rsidRPr="00EE0A46">
        <w:rPr>
          <w:rFonts w:ascii="Times New Roman" w:hAnsi="Times New Roman" w:cs="Times New Roman"/>
          <w:sz w:val="20"/>
          <w:szCs w:val="20"/>
        </w:rPr>
        <w:t xml:space="preserve">). </w:t>
      </w:r>
    </w:p>
    <w:p w14:paraId="0A24298D" w14:textId="77777777" w:rsidR="00FC4DE5" w:rsidRPr="00EE0A46" w:rsidRDefault="00202323" w:rsidP="00FC4DE5">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 xml:space="preserve">MR: how to handle two cases? (1) distinguish cases based on facts. The distinctions tend to go to </w:t>
      </w:r>
      <w:r w:rsidRPr="00EE0A46">
        <w:rPr>
          <w:rFonts w:ascii="Times New Roman" w:hAnsi="Times New Roman" w:cs="Times New Roman"/>
          <w:sz w:val="20"/>
          <w:szCs w:val="20"/>
          <w:u w:val="single"/>
        </w:rPr>
        <w:t>whose money is on the line</w:t>
      </w:r>
      <w:r w:rsidRPr="00EE0A46">
        <w:rPr>
          <w:rFonts w:ascii="Times New Roman" w:hAnsi="Times New Roman" w:cs="Times New Roman"/>
          <w:sz w:val="20"/>
          <w:szCs w:val="20"/>
        </w:rPr>
        <w:t xml:space="preserve">. Sun doesn’t have big financial stake in Barone’s operation. Humble had more of stake.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party who loses money is more likely to exercise control. (2) See who can pay plaintiffs. </w:t>
      </w:r>
    </w:p>
    <w:p w14:paraId="285AC756" w14:textId="77777777" w:rsidR="00FC4DE5" w:rsidRPr="00EE0A46" w:rsidRDefault="00202323" w:rsidP="00E52A26">
      <w:pPr>
        <w:pStyle w:val="NoSpacing"/>
        <w:numPr>
          <w:ilvl w:val="2"/>
          <w:numId w:val="5"/>
        </w:numPr>
        <w:rPr>
          <w:rFonts w:ascii="Times New Roman" w:hAnsi="Times New Roman" w:cs="Times New Roman"/>
          <w:sz w:val="20"/>
          <w:szCs w:val="20"/>
        </w:rPr>
      </w:pPr>
      <w:r w:rsidRPr="00EE0A46">
        <w:rPr>
          <w:rFonts w:ascii="Times New Roman" w:hAnsi="Times New Roman" w:cs="Times New Roman"/>
          <w:i/>
          <w:sz w:val="20"/>
          <w:szCs w:val="20"/>
        </w:rPr>
        <w:t xml:space="preserve">Hoover </w:t>
      </w:r>
      <w:r w:rsidRPr="00EE0A46">
        <w:rPr>
          <w:rFonts w:ascii="Times New Roman" w:hAnsi="Times New Roman" w:cs="Times New Roman"/>
          <w:sz w:val="20"/>
          <w:szCs w:val="20"/>
        </w:rPr>
        <w:t xml:space="preserve">and </w:t>
      </w:r>
      <w:r w:rsidRPr="00EE0A46">
        <w:rPr>
          <w:rFonts w:ascii="Times New Roman" w:hAnsi="Times New Roman" w:cs="Times New Roman"/>
          <w:i/>
          <w:sz w:val="20"/>
          <w:szCs w:val="20"/>
        </w:rPr>
        <w:t>Humble</w:t>
      </w:r>
      <w:r w:rsidRPr="00EE0A46">
        <w:rPr>
          <w:rFonts w:ascii="Times New Roman" w:hAnsi="Times New Roman" w:cs="Times New Roman"/>
          <w:sz w:val="20"/>
          <w:szCs w:val="20"/>
        </w:rPr>
        <w:t xml:space="preserve"> turn not on the factors, but </w:t>
      </w:r>
      <w:r w:rsidRPr="00EE0A46">
        <w:rPr>
          <w:rFonts w:ascii="Times New Roman" w:hAnsi="Times New Roman" w:cs="Times New Roman"/>
          <w:sz w:val="20"/>
          <w:szCs w:val="20"/>
          <w:u w:val="single"/>
        </w:rPr>
        <w:t>whose money is at stake</w:t>
      </w:r>
      <w:r w:rsidR="00BD5F03" w:rsidRPr="00EE0A46">
        <w:rPr>
          <w:rFonts w:ascii="Times New Roman" w:hAnsi="Times New Roman" w:cs="Times New Roman"/>
          <w:sz w:val="20"/>
          <w:szCs w:val="20"/>
          <w:u w:val="single"/>
        </w:rPr>
        <w:t xml:space="preserve">. </w:t>
      </w:r>
    </w:p>
    <w:p w14:paraId="3D9E022A" w14:textId="019A174B" w:rsidR="00FC4DE5" w:rsidRPr="00EE0A46" w:rsidRDefault="00FC4DE5" w:rsidP="00E52A26">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Control In Practice</w:t>
      </w:r>
      <w:r w:rsidRPr="00EE0A46">
        <w:rPr>
          <w:rFonts w:ascii="Times New Roman" w:hAnsi="Times New Roman" w:cs="Times New Roman"/>
          <w:sz w:val="20"/>
          <w:szCs w:val="20"/>
        </w:rPr>
        <w:t xml:space="preserve">] </w:t>
      </w:r>
      <w:r w:rsidR="00BD5F03" w:rsidRPr="00EE0A46">
        <w:rPr>
          <w:rFonts w:ascii="Times New Roman" w:hAnsi="Times New Roman" w:cs="Times New Roman"/>
          <w:i/>
          <w:sz w:val="20"/>
          <w:szCs w:val="20"/>
        </w:rPr>
        <w:t>Miller v. McDo</w:t>
      </w:r>
      <w:r w:rsidR="00572B92">
        <w:rPr>
          <w:rFonts w:ascii="Times New Roman" w:hAnsi="Times New Roman" w:cs="Times New Roman"/>
          <w:i/>
          <w:sz w:val="20"/>
          <w:szCs w:val="20"/>
        </w:rPr>
        <w:t>nald</w:t>
      </w:r>
      <w:r w:rsidR="00BD5F03" w:rsidRPr="00EE0A46">
        <w:rPr>
          <w:rFonts w:ascii="Times New Roman" w:hAnsi="Times New Roman" w:cs="Times New Roman"/>
          <w:i/>
          <w:sz w:val="20"/>
          <w:szCs w:val="20"/>
        </w:rPr>
        <w:t xml:space="preserve">s Corp. </w:t>
      </w:r>
      <w:r w:rsidR="00BD5F03" w:rsidRPr="00EE0A46">
        <w:rPr>
          <w:rFonts w:ascii="Times New Roman" w:hAnsi="Times New Roman" w:cs="Times New Roman"/>
          <w:sz w:val="20"/>
          <w:szCs w:val="20"/>
        </w:rPr>
        <w:t>(P bit into big mac that had sapphire in it. Franchisee owned. Issue: is McDonald’s liable?)</w:t>
      </w:r>
    </w:p>
    <w:p w14:paraId="71C5C984" w14:textId="77777777" w:rsidR="00FC4DE5" w:rsidRPr="00EE0A46" w:rsidRDefault="00BD5F03" w:rsidP="00E52A26">
      <w:pPr>
        <w:pStyle w:val="NoSpacing"/>
        <w:numPr>
          <w:ilvl w:val="1"/>
          <w:numId w:val="5"/>
        </w:numPr>
        <w:rPr>
          <w:rFonts w:ascii="Times New Roman" w:hAnsi="Times New Roman" w:cs="Times New Roman"/>
          <w:sz w:val="20"/>
          <w:szCs w:val="20"/>
        </w:rPr>
      </w:pPr>
      <w:r w:rsidRPr="00BE1FCC">
        <w:rPr>
          <w:rFonts w:ascii="Times New Roman" w:hAnsi="Times New Roman" w:cs="Times New Roman"/>
          <w:b/>
          <w:sz w:val="20"/>
          <w:szCs w:val="20"/>
        </w:rPr>
        <w:t>Liable.</w:t>
      </w:r>
      <w:r w:rsidRPr="00EE0A46">
        <w:rPr>
          <w:rFonts w:ascii="Times New Roman" w:hAnsi="Times New Roman" w:cs="Times New Roman"/>
          <w:sz w:val="20"/>
          <w:szCs w:val="20"/>
        </w:rPr>
        <w:t xml:space="preserve"> “If, in </w:t>
      </w:r>
      <w:r w:rsidRPr="00EE0A46">
        <w:rPr>
          <w:rFonts w:ascii="Times New Roman" w:hAnsi="Times New Roman" w:cs="Times New Roman"/>
          <w:b/>
          <w:i/>
          <w:sz w:val="20"/>
          <w:szCs w:val="20"/>
        </w:rPr>
        <w:t>practical effect</w:t>
      </w:r>
      <w:r w:rsidRPr="00EE0A46">
        <w:rPr>
          <w:rFonts w:ascii="Times New Roman" w:hAnsi="Times New Roman" w:cs="Times New Roman"/>
          <w:sz w:val="20"/>
          <w:szCs w:val="20"/>
        </w:rPr>
        <w:t xml:space="preserve">, the franchise agreement </w:t>
      </w:r>
      <w:r w:rsidRPr="00EE0A46">
        <w:rPr>
          <w:rFonts w:ascii="Times New Roman" w:hAnsi="Times New Roman" w:cs="Times New Roman"/>
          <w:sz w:val="20"/>
          <w:szCs w:val="20"/>
          <w:u w:val="single"/>
        </w:rPr>
        <w:t>goes beyond</w:t>
      </w:r>
      <w:r w:rsidRPr="00EE0A46">
        <w:rPr>
          <w:rFonts w:ascii="Times New Roman" w:hAnsi="Times New Roman" w:cs="Times New Roman"/>
          <w:sz w:val="20"/>
          <w:szCs w:val="20"/>
        </w:rPr>
        <w:t xml:space="preserve"> the stage of setting standards, and allocates to the franchisor the right to </w:t>
      </w:r>
      <w:r w:rsidRPr="00EE0A46">
        <w:rPr>
          <w:rFonts w:ascii="Times New Roman" w:hAnsi="Times New Roman" w:cs="Times New Roman"/>
          <w:sz w:val="20"/>
          <w:szCs w:val="20"/>
          <w:u w:val="single"/>
        </w:rPr>
        <w:t>exercise control over the daily operations</w:t>
      </w:r>
      <w:r w:rsidRPr="00EE0A46">
        <w:rPr>
          <w:rFonts w:ascii="Times New Roman" w:hAnsi="Times New Roman" w:cs="Times New Roman"/>
          <w:sz w:val="20"/>
          <w:szCs w:val="20"/>
        </w:rPr>
        <w:t xml:space="preserve"> of the franchise, an agency relationshi</w:t>
      </w:r>
      <w:r w:rsidR="00FC4DE5" w:rsidRPr="00EE0A46">
        <w:rPr>
          <w:rFonts w:ascii="Times New Roman" w:hAnsi="Times New Roman" w:cs="Times New Roman"/>
          <w:sz w:val="20"/>
          <w:szCs w:val="20"/>
        </w:rPr>
        <w:t>p exists.”</w:t>
      </w:r>
    </w:p>
    <w:p w14:paraId="4BD0B900" w14:textId="77777777" w:rsidR="00FC4DE5" w:rsidRPr="00EE0A46" w:rsidRDefault="00BD5F03" w:rsidP="00E52A26">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Agreement controlled a bunch of stuff (required “precise methods”), and little sign saying place is franchise requires greater sophistication than can be expected. </w:t>
      </w:r>
    </w:p>
    <w:p w14:paraId="21560C25" w14:textId="6EAE4421" w:rsidR="00717E9B" w:rsidRPr="00EE0A46" w:rsidRDefault="00BD5F03" w:rsidP="00717E9B">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 xml:space="preserve">MR: control is NOT sufficient, still </w:t>
      </w:r>
      <w:r w:rsidRPr="00EE0A46">
        <w:rPr>
          <w:rFonts w:ascii="Times New Roman" w:hAnsi="Times New Roman" w:cs="Times New Roman"/>
          <w:sz w:val="20"/>
          <w:szCs w:val="20"/>
          <w:u w:val="single"/>
        </w:rPr>
        <w:t>need agreement</w:t>
      </w:r>
      <w:r w:rsidRPr="00EE0A46">
        <w:rPr>
          <w:rFonts w:ascii="Times New Roman" w:hAnsi="Times New Roman" w:cs="Times New Roman"/>
          <w:sz w:val="20"/>
          <w:szCs w:val="20"/>
        </w:rPr>
        <w:t xml:space="preserve"> for agency. Court only looked </w:t>
      </w:r>
      <w:r w:rsidR="00A1233B">
        <w:rPr>
          <w:rFonts w:ascii="Times New Roman" w:hAnsi="Times New Roman" w:cs="Times New Roman"/>
          <w:sz w:val="20"/>
          <w:szCs w:val="20"/>
        </w:rPr>
        <w:t>at control. And</w:t>
      </w:r>
      <w:r w:rsidRPr="00EE0A46">
        <w:rPr>
          <w:rFonts w:ascii="Times New Roman" w:hAnsi="Times New Roman" w:cs="Times New Roman"/>
          <w:sz w:val="20"/>
          <w:szCs w:val="20"/>
        </w:rPr>
        <w:t xml:space="preserve"> court should be asking about </w:t>
      </w:r>
      <w:r w:rsidRPr="00EE0A46">
        <w:rPr>
          <w:rFonts w:ascii="Times New Roman" w:hAnsi="Times New Roman" w:cs="Times New Roman"/>
          <w:i/>
          <w:sz w:val="20"/>
          <w:szCs w:val="20"/>
        </w:rPr>
        <w:t>servant</w:t>
      </w:r>
      <w:r w:rsidRPr="00EE0A46">
        <w:rPr>
          <w:rFonts w:ascii="Times New Roman" w:hAnsi="Times New Roman" w:cs="Times New Roman"/>
          <w:sz w:val="20"/>
          <w:szCs w:val="20"/>
        </w:rPr>
        <w:t>, not just agency</w:t>
      </w:r>
      <w:r w:rsidR="00FC4DE5" w:rsidRPr="00EE0A46">
        <w:rPr>
          <w:rFonts w:ascii="Times New Roman" w:hAnsi="Times New Roman" w:cs="Times New Roman"/>
          <w:sz w:val="20"/>
          <w:szCs w:val="20"/>
        </w:rPr>
        <w:t>.</w:t>
      </w:r>
    </w:p>
    <w:p w14:paraId="7D1CA46E" w14:textId="0837923B" w:rsidR="00FC4DE5" w:rsidRPr="00EE0A46" w:rsidRDefault="00717E9B" w:rsidP="00717E9B">
      <w:pPr>
        <w:pStyle w:val="NoSpacing"/>
        <w:numPr>
          <w:ilvl w:val="0"/>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Scope Of Employment</w:t>
      </w:r>
      <w:r w:rsidR="00FC4DE5" w:rsidRPr="00EE0A46">
        <w:rPr>
          <w:rFonts w:ascii="Times New Roman" w:hAnsi="Times New Roman" w:cs="Times New Roman"/>
          <w:sz w:val="20"/>
          <w:szCs w:val="20"/>
        </w:rPr>
        <w:t>]</w:t>
      </w:r>
    </w:p>
    <w:p w14:paraId="4EDD0A9E" w14:textId="16D1833D" w:rsidR="00FC4DE5" w:rsidRPr="00EE0A46" w:rsidRDefault="00FC4DE5" w:rsidP="00717E9B">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Disregard Framework—Foreseeable</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Bushey v. United States</w:t>
      </w:r>
      <w:r w:rsidRPr="00EE0A46">
        <w:rPr>
          <w:rFonts w:ascii="Times New Roman" w:hAnsi="Times New Roman" w:cs="Times New Roman"/>
          <w:sz w:val="20"/>
          <w:szCs w:val="20"/>
        </w:rPr>
        <w:t xml:space="preserve"> (drunk US sailor comes back to boat and turns water pumps. Boat falls off and damages drydock. US master, sailor is servant. Issue: is sailor within SoE?) </w:t>
      </w:r>
    </w:p>
    <w:p w14:paraId="10ED3694" w14:textId="77777777" w:rsidR="00FC4DE5" w:rsidRPr="00EE0A46" w:rsidRDefault="00FC4DE5" w:rsidP="00717E9B">
      <w:pPr>
        <w:pStyle w:val="NoSpacing"/>
        <w:numPr>
          <w:ilvl w:val="2"/>
          <w:numId w:val="5"/>
        </w:numPr>
        <w:rPr>
          <w:rFonts w:ascii="Times New Roman" w:hAnsi="Times New Roman" w:cs="Times New Roman"/>
          <w:sz w:val="20"/>
          <w:szCs w:val="20"/>
        </w:rPr>
      </w:pPr>
      <w:r w:rsidRPr="00A1233B">
        <w:rPr>
          <w:rFonts w:ascii="Times New Roman" w:hAnsi="Times New Roman" w:cs="Times New Roman"/>
          <w:b/>
          <w:sz w:val="20"/>
          <w:szCs w:val="20"/>
        </w:rPr>
        <w:t>Liable.</w:t>
      </w:r>
      <w:r w:rsidRPr="00EE0A46">
        <w:rPr>
          <w:rFonts w:ascii="Times New Roman" w:hAnsi="Times New Roman" w:cs="Times New Roman"/>
          <w:sz w:val="20"/>
          <w:szCs w:val="20"/>
        </w:rPr>
        <w:t xml:space="preserve"> Immaterial that sailor’s precise action is not foreseeable. General rowdiness on way back to boat is foreseeable. AND needs to arise “out of and in the course of his employment.” US told sailor to come back to boat, so foreseeable damage on way back is within SoE. </w:t>
      </w:r>
    </w:p>
    <w:p w14:paraId="775383CF" w14:textId="77777777" w:rsidR="00FC4DE5" w:rsidRPr="00EE0A46" w:rsidRDefault="00FC4DE5" w:rsidP="00717E9B">
      <w:pPr>
        <w:pStyle w:val="NoSpacing"/>
        <w:numPr>
          <w:ilvl w:val="3"/>
          <w:numId w:val="5"/>
        </w:numPr>
        <w:rPr>
          <w:rFonts w:ascii="Times New Roman" w:hAnsi="Times New Roman" w:cs="Times New Roman"/>
          <w:sz w:val="20"/>
          <w:szCs w:val="20"/>
        </w:rPr>
      </w:pPr>
      <w:r w:rsidRPr="00EE0A46">
        <w:rPr>
          <w:rFonts w:ascii="Times New Roman" w:hAnsi="Times New Roman" w:cs="Times New Roman"/>
          <w:sz w:val="20"/>
          <w:szCs w:val="20"/>
        </w:rPr>
        <w:t xml:space="preserve">Policy justification is NOT enough. </w:t>
      </w:r>
    </w:p>
    <w:p w14:paraId="59F4974E" w14:textId="77777777" w:rsidR="00FC4DE5" w:rsidRPr="00EE0A46" w:rsidRDefault="00FC4DE5" w:rsidP="00717E9B">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MR: Friendly said, “I don’t care about four factors. Rather, ask: is this foreseeable?” Makes it hard to sympathize with his opinion, b/c he obviously cares about policy analysis. </w:t>
      </w:r>
    </w:p>
    <w:p w14:paraId="175D75F6" w14:textId="6D05670D" w:rsidR="00FC4DE5" w:rsidRPr="00EE0A46" w:rsidRDefault="00717E9B" w:rsidP="00717E9B">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Motivated In Part</w:t>
      </w:r>
      <w:r w:rsidRPr="00EE0A46">
        <w:rPr>
          <w:rFonts w:ascii="Times New Roman" w:hAnsi="Times New Roman" w:cs="Times New Roman"/>
          <w:sz w:val="20"/>
          <w:szCs w:val="20"/>
        </w:rPr>
        <w:t xml:space="preserve">] </w:t>
      </w:r>
      <w:r w:rsidR="00FC4DE5" w:rsidRPr="00EE0A46">
        <w:rPr>
          <w:rFonts w:ascii="Times New Roman" w:hAnsi="Times New Roman" w:cs="Times New Roman"/>
          <w:i/>
          <w:sz w:val="20"/>
          <w:szCs w:val="20"/>
        </w:rPr>
        <w:t>Manning v. Grimsley</w:t>
      </w:r>
      <w:r w:rsidR="00FC4DE5" w:rsidRPr="00EE0A46">
        <w:rPr>
          <w:rFonts w:ascii="Times New Roman" w:hAnsi="Times New Roman" w:cs="Times New Roman"/>
          <w:sz w:val="20"/>
          <w:szCs w:val="20"/>
        </w:rPr>
        <w:t xml:space="preserve"> (Fans heckling pitcher while warming up at Fenway Park. Pitcher turns and throws at wire mesh, ball goes throw, hits plaintiff. Pitcher liable. Issue: are Orioles liable?)</w:t>
      </w:r>
    </w:p>
    <w:p w14:paraId="7783240C" w14:textId="77777777" w:rsidR="00FC4DE5" w:rsidRPr="00EE0A46" w:rsidRDefault="00717E9B" w:rsidP="00717E9B">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I</w:t>
      </w:r>
      <w:r w:rsidR="00FC4DE5" w:rsidRPr="00EE0A46">
        <w:rPr>
          <w:rFonts w:ascii="Times New Roman" w:hAnsi="Times New Roman" w:cs="Times New Roman"/>
          <w:sz w:val="20"/>
          <w:szCs w:val="20"/>
        </w:rPr>
        <w:t xml:space="preserve">s this kind of conduct hired to do? Yes, arguably, as he’s warming up. Time/place? Sure. </w:t>
      </w:r>
      <w:r w:rsidR="00FC4DE5" w:rsidRPr="00EE0A46">
        <w:rPr>
          <w:rFonts w:ascii="Times New Roman" w:hAnsi="Times New Roman" w:cs="Times New Roman"/>
          <w:b/>
          <w:sz w:val="20"/>
          <w:szCs w:val="20"/>
        </w:rPr>
        <w:t>Problem</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00FC4DE5" w:rsidRPr="00EE0A46">
        <w:rPr>
          <w:rFonts w:ascii="Times New Roman" w:hAnsi="Times New Roman" w:cs="Times New Roman"/>
          <w:sz w:val="20"/>
          <w:szCs w:val="20"/>
        </w:rPr>
        <w:t xml:space="preserve"> is this motivated, at least in part, by service to master. [Friendly said “I don’t care”]. Court said that pitcher, in order to do good job in warming up, threw ball at hecklers so they</w:t>
      </w:r>
      <w:r w:rsidRPr="00EE0A46">
        <w:rPr>
          <w:rFonts w:ascii="Times New Roman" w:hAnsi="Times New Roman" w:cs="Times New Roman"/>
          <w:sz w:val="20"/>
          <w:szCs w:val="20"/>
        </w:rPr>
        <w:t>’</w:t>
      </w:r>
      <w:r w:rsidR="00FC4DE5" w:rsidRPr="00EE0A46">
        <w:rPr>
          <w:rFonts w:ascii="Times New Roman" w:hAnsi="Times New Roman" w:cs="Times New Roman"/>
          <w:sz w:val="20"/>
          <w:szCs w:val="20"/>
        </w:rPr>
        <w:t xml:space="preserve">d stop → </w:t>
      </w:r>
      <w:r w:rsidR="00FC4DE5" w:rsidRPr="00EE0A46">
        <w:rPr>
          <w:rFonts w:ascii="Times New Roman" w:hAnsi="Times New Roman" w:cs="Times New Roman"/>
          <w:sz w:val="20"/>
          <w:szCs w:val="20"/>
          <w:u w:val="single"/>
        </w:rPr>
        <w:t>motivated for employer</w:t>
      </w:r>
      <w:r w:rsidR="00FC4DE5" w:rsidRPr="00EE0A46">
        <w:rPr>
          <w:rFonts w:ascii="Times New Roman" w:hAnsi="Times New Roman" w:cs="Times New Roman"/>
          <w:sz w:val="20"/>
          <w:szCs w:val="20"/>
        </w:rPr>
        <w:t xml:space="preserve">. </w:t>
      </w:r>
    </w:p>
    <w:p w14:paraId="7D0ADDB6" w14:textId="77777777" w:rsidR="00FC4DE5" w:rsidRPr="00EE0A46" w:rsidRDefault="00FC4DE5" w:rsidP="00717E9B">
      <w:pPr>
        <w:pStyle w:val="NoSpacing"/>
        <w:numPr>
          <w:ilvl w:val="3"/>
          <w:numId w:val="5"/>
        </w:numPr>
        <w:rPr>
          <w:rFonts w:ascii="Times New Roman" w:hAnsi="Times New Roman" w:cs="Times New Roman"/>
          <w:sz w:val="20"/>
          <w:szCs w:val="20"/>
        </w:rPr>
      </w:pPr>
      <w:r w:rsidRPr="00EE0A46">
        <w:rPr>
          <w:rFonts w:ascii="Times New Roman" w:hAnsi="Times New Roman" w:cs="Times New Roman"/>
          <w:sz w:val="20"/>
          <w:szCs w:val="20"/>
        </w:rPr>
        <w:t xml:space="preserve">MR: Of course he wasn’t doing it for employer, but at least this judge made an effort to craft explanation. Makes up a story to make opinion fit the four factors. </w:t>
      </w:r>
    </w:p>
    <w:p w14:paraId="24E88AFA" w14:textId="6B663859" w:rsidR="00FC4DE5" w:rsidRPr="00EE0A46" w:rsidRDefault="00FC4DE5" w:rsidP="00717E9B">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w:t>
      </w:r>
      <w:r w:rsidR="00BC0155" w:rsidRPr="00EE0A46">
        <w:rPr>
          <w:rFonts w:ascii="Times New Roman" w:hAnsi="Times New Roman" w:cs="Times New Roman"/>
          <w:smallCaps/>
          <w:sz w:val="20"/>
          <w:szCs w:val="20"/>
        </w:rPr>
        <w:t>Against Prohibition</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Arguello v. Conoco</w:t>
      </w:r>
      <w:r w:rsidRPr="00EE0A46">
        <w:rPr>
          <w:rFonts w:ascii="Times New Roman" w:hAnsi="Times New Roman" w:cs="Times New Roman"/>
          <w:sz w:val="20"/>
          <w:szCs w:val="20"/>
        </w:rPr>
        <w:t xml:space="preserve"> (Employees said racist slurs to and harass customers and two different stations. Issue: is Conoco liable?)</w:t>
      </w:r>
    </w:p>
    <w:p w14:paraId="0828560A" w14:textId="2E78A96A" w:rsidR="00FC4DE5" w:rsidRPr="00EE0A46" w:rsidRDefault="00A1233B" w:rsidP="00717E9B">
      <w:pPr>
        <w:pStyle w:val="NoSpacing"/>
        <w:numPr>
          <w:ilvl w:val="2"/>
          <w:numId w:val="5"/>
        </w:numPr>
        <w:rPr>
          <w:rFonts w:ascii="Times New Roman" w:hAnsi="Times New Roman" w:cs="Times New Roman"/>
          <w:sz w:val="20"/>
          <w:szCs w:val="20"/>
        </w:rPr>
      </w:pPr>
      <w:r>
        <w:rPr>
          <w:rFonts w:ascii="Times New Roman" w:hAnsi="Times New Roman" w:cs="Times New Roman"/>
          <w:b/>
          <w:sz w:val="20"/>
          <w:szCs w:val="20"/>
        </w:rPr>
        <w:t xml:space="preserve">No. </w:t>
      </w:r>
      <w:r w:rsidR="00FC4DE5" w:rsidRPr="00EE0A46">
        <w:rPr>
          <w:rFonts w:ascii="Times New Roman" w:hAnsi="Times New Roman" w:cs="Times New Roman"/>
          <w:sz w:val="20"/>
          <w:szCs w:val="20"/>
        </w:rPr>
        <w:t>Employee obviously not hired to harass customers, but was hired to take credit card info and sell gas. Within SoE? Yes.</w:t>
      </w:r>
    </w:p>
    <w:p w14:paraId="0E798079" w14:textId="77777777" w:rsidR="00FC4DE5" w:rsidRPr="00EE0A46" w:rsidRDefault="00FC4DE5" w:rsidP="00717E9B">
      <w:pPr>
        <w:pStyle w:val="NoSpacing"/>
        <w:numPr>
          <w:ilvl w:val="3"/>
          <w:numId w:val="5"/>
        </w:numPr>
        <w:rPr>
          <w:rFonts w:ascii="Times New Roman" w:hAnsi="Times New Roman" w:cs="Times New Roman"/>
          <w:sz w:val="20"/>
          <w:szCs w:val="20"/>
        </w:rPr>
      </w:pPr>
      <w:r w:rsidRPr="00EE0A46">
        <w:rPr>
          <w:rFonts w:ascii="Times New Roman" w:hAnsi="Times New Roman" w:cs="Times New Roman"/>
          <w:b/>
          <w:sz w:val="20"/>
          <w:szCs w:val="20"/>
        </w:rPr>
        <w:t>Motivated to serve master?</w:t>
      </w:r>
      <w:r w:rsidRPr="00EE0A46">
        <w:rPr>
          <w:rFonts w:ascii="Times New Roman" w:hAnsi="Times New Roman" w:cs="Times New Roman"/>
          <w:sz w:val="20"/>
          <w:szCs w:val="20"/>
        </w:rPr>
        <w:t xml:space="preserve"> Iffy question. Depends on how you characterize. </w:t>
      </w:r>
    </w:p>
    <w:p w14:paraId="66425654" w14:textId="77777777" w:rsidR="00FC4DE5" w:rsidRPr="00EE0A46" w:rsidRDefault="00FC4DE5" w:rsidP="00717E9B">
      <w:pPr>
        <w:pStyle w:val="NoSpacing"/>
        <w:numPr>
          <w:ilvl w:val="2"/>
          <w:numId w:val="5"/>
        </w:numPr>
        <w:rPr>
          <w:rFonts w:ascii="Times New Roman" w:hAnsi="Times New Roman" w:cs="Times New Roman"/>
          <w:sz w:val="20"/>
          <w:szCs w:val="20"/>
        </w:rPr>
      </w:pPr>
      <w:r w:rsidRPr="00EE0A46">
        <w:rPr>
          <w:rFonts w:ascii="Times New Roman" w:hAnsi="Times New Roman" w:cs="Times New Roman"/>
          <w:sz w:val="20"/>
          <w:szCs w:val="20"/>
        </w:rPr>
        <w:t xml:space="preserve">BUT, court here looks at agreement of franchise location. Says branded store is independent business → NOT an agent. Not liable for those cases. </w:t>
      </w:r>
    </w:p>
    <w:p w14:paraId="19F6D372" w14:textId="77777777" w:rsidR="00FC4DE5" w:rsidRPr="00EE0A46" w:rsidRDefault="00FC4DE5" w:rsidP="00717E9B">
      <w:pPr>
        <w:pStyle w:val="NoSpacing"/>
        <w:numPr>
          <w:ilvl w:val="3"/>
          <w:numId w:val="5"/>
        </w:numPr>
        <w:rPr>
          <w:rFonts w:ascii="Times New Roman" w:hAnsi="Times New Roman" w:cs="Times New Roman"/>
          <w:sz w:val="20"/>
          <w:szCs w:val="20"/>
        </w:rPr>
      </w:pPr>
      <w:r w:rsidRPr="00EE0A46">
        <w:rPr>
          <w:rFonts w:ascii="Times New Roman" w:hAnsi="Times New Roman" w:cs="Times New Roman"/>
          <w:sz w:val="20"/>
          <w:szCs w:val="20"/>
        </w:rPr>
        <w:t xml:space="preserve">MR: Surely the same language in hotel and McDonald’s cases. </w:t>
      </w:r>
      <w:r w:rsidRPr="00EE0A46">
        <w:rPr>
          <w:rFonts w:ascii="Times New Roman" w:hAnsi="Times New Roman" w:cs="Times New Roman"/>
          <w:i/>
          <w:sz w:val="20"/>
          <w:szCs w:val="20"/>
        </w:rPr>
        <w:t>This time, court looked at language</w:t>
      </w:r>
      <w:r w:rsidRPr="00EE0A46">
        <w:rPr>
          <w:rFonts w:ascii="Times New Roman" w:hAnsi="Times New Roman" w:cs="Times New Roman"/>
          <w:sz w:val="20"/>
          <w:szCs w:val="20"/>
        </w:rPr>
        <w:t xml:space="preserve">. Happens </w:t>
      </w:r>
      <w:r w:rsidRPr="00EE0A46">
        <w:rPr>
          <w:rFonts w:ascii="Times New Roman" w:hAnsi="Times New Roman" w:cs="Times New Roman"/>
          <w:sz w:val="20"/>
          <w:szCs w:val="20"/>
          <w:u w:val="single"/>
        </w:rPr>
        <w:t>sometimes</w:t>
      </w:r>
      <w:r w:rsidRPr="00EE0A46">
        <w:rPr>
          <w:rFonts w:ascii="Times New Roman" w:hAnsi="Times New Roman" w:cs="Times New Roman"/>
          <w:sz w:val="20"/>
          <w:szCs w:val="20"/>
        </w:rPr>
        <w:t>, but many courts ignore contract if they find sufficient control</w:t>
      </w:r>
    </w:p>
    <w:p w14:paraId="2D1A8AB7" w14:textId="41A1C52B" w:rsidR="001F45A7" w:rsidRPr="00EE0A46" w:rsidRDefault="00BC0155" w:rsidP="001F45A7">
      <w:pPr>
        <w:pStyle w:val="NoSpacing"/>
        <w:numPr>
          <w:ilvl w:val="0"/>
          <w:numId w:val="5"/>
        </w:numPr>
        <w:rPr>
          <w:rFonts w:ascii="Times New Roman" w:hAnsi="Times New Roman" w:cs="Times New Roman"/>
          <w:sz w:val="20"/>
          <w:szCs w:val="20"/>
        </w:rPr>
      </w:pPr>
      <w:r w:rsidRPr="00EE0A46">
        <w:rPr>
          <w:rFonts w:ascii="Times New Roman" w:hAnsi="Times New Roman" w:cs="Times New Roman"/>
          <w:smallCaps/>
          <w:sz w:val="20"/>
          <w:szCs w:val="20"/>
        </w:rPr>
        <w:t>[Liability For Torts Of Independent Contractors</w:t>
      </w:r>
      <w:r w:rsidR="001F45A7" w:rsidRPr="00EE0A46">
        <w:rPr>
          <w:rFonts w:ascii="Times New Roman" w:hAnsi="Times New Roman" w:cs="Times New Roman"/>
          <w:sz w:val="20"/>
          <w:szCs w:val="20"/>
        </w:rPr>
        <w:t xml:space="preserve">] </w:t>
      </w:r>
      <w:r w:rsidR="001F45A7" w:rsidRPr="00EE0A46">
        <w:rPr>
          <w:rFonts w:ascii="Times New Roman" w:hAnsi="Times New Roman" w:cs="Times New Roman"/>
          <w:i/>
          <w:sz w:val="20"/>
          <w:szCs w:val="20"/>
        </w:rPr>
        <w:t>Majestic Reality v. Toti Contracting Co</w:t>
      </w:r>
      <w:r w:rsidR="001F45A7" w:rsidRPr="00EE0A46">
        <w:rPr>
          <w:rFonts w:ascii="Times New Roman" w:hAnsi="Times New Roman" w:cs="Times New Roman"/>
          <w:sz w:val="20"/>
          <w:szCs w:val="20"/>
        </w:rPr>
        <w:t xml:space="preserve"> (City hires construction company. Worker puts wrecking ball too law and breaks in roof. Issue: is City liable for IA actions?) </w:t>
      </w:r>
    </w:p>
    <w:p w14:paraId="6E486133" w14:textId="77777777" w:rsidR="00FC4DE5" w:rsidRPr="00EE0A46" w:rsidRDefault="001F45A7" w:rsidP="001F45A7">
      <w:pPr>
        <w:pStyle w:val="NoSpacing"/>
        <w:numPr>
          <w:ilvl w:val="1"/>
          <w:numId w:val="5"/>
        </w:numPr>
        <w:rPr>
          <w:rFonts w:ascii="Times New Roman" w:hAnsi="Times New Roman" w:cs="Times New Roman"/>
          <w:sz w:val="20"/>
          <w:szCs w:val="20"/>
        </w:rPr>
      </w:pPr>
      <w:r w:rsidRPr="00EE0A46">
        <w:rPr>
          <w:rFonts w:ascii="Times New Roman" w:hAnsi="Times New Roman" w:cs="Times New Roman"/>
          <w:sz w:val="20"/>
          <w:szCs w:val="20"/>
        </w:rPr>
        <w:t xml:space="preserve">If actions of independent contractor are </w:t>
      </w:r>
      <w:r w:rsidRPr="00EE0A46">
        <w:rPr>
          <w:rFonts w:ascii="Times New Roman" w:hAnsi="Times New Roman" w:cs="Times New Roman"/>
          <w:b/>
          <w:i/>
          <w:sz w:val="20"/>
          <w:szCs w:val="20"/>
        </w:rPr>
        <w:t>inherently dangerous and negligent</w:t>
      </w:r>
      <w:r w:rsidRPr="00EE0A46">
        <w:rPr>
          <w:rFonts w:ascii="Times New Roman" w:hAnsi="Times New Roman" w:cs="Times New Roman"/>
          <w:sz w:val="20"/>
          <w:szCs w:val="20"/>
        </w:rPr>
        <w:t xml:space="preserve"> → Principle is liable even if not an agent/servant.</w:t>
      </w:r>
    </w:p>
    <w:p w14:paraId="69C5CFBF" w14:textId="77777777" w:rsidR="0053151D" w:rsidRPr="00EE0A46" w:rsidRDefault="0053151D" w:rsidP="0053151D">
      <w:pPr>
        <w:pStyle w:val="NoSpacing"/>
        <w:rPr>
          <w:rFonts w:ascii="Times New Roman" w:hAnsi="Times New Roman" w:cs="Times New Roman"/>
          <w:sz w:val="20"/>
          <w:szCs w:val="20"/>
        </w:rPr>
      </w:pPr>
    </w:p>
    <w:p w14:paraId="64BFB3B7" w14:textId="66D263E5" w:rsidR="0053151D" w:rsidRPr="00EE0A46" w:rsidRDefault="00FB702F" w:rsidP="0053151D">
      <w:pPr>
        <w:pStyle w:val="NoSpacing"/>
        <w:rPr>
          <w:rFonts w:ascii="Times New Roman" w:hAnsi="Times New Roman" w:cs="Times New Roman"/>
          <w:b/>
          <w:sz w:val="20"/>
          <w:szCs w:val="20"/>
        </w:rPr>
      </w:pPr>
      <w:r>
        <w:rPr>
          <w:rFonts w:ascii="Times New Roman" w:hAnsi="Times New Roman" w:cs="Times New Roman"/>
          <w:b/>
          <w:sz w:val="20"/>
          <w:szCs w:val="20"/>
        </w:rPr>
        <w:t>#</w:t>
      </w:r>
      <w:r w:rsidR="0053151D" w:rsidRPr="00EE0A46">
        <w:rPr>
          <w:rFonts w:ascii="Times New Roman" w:hAnsi="Times New Roman" w:cs="Times New Roman"/>
          <w:b/>
          <w:sz w:val="20"/>
          <w:szCs w:val="20"/>
        </w:rPr>
        <w:t>Fiduciary Duties of Agents</w:t>
      </w:r>
    </w:p>
    <w:p w14:paraId="295E71D0" w14:textId="77777777" w:rsidR="00D7222F" w:rsidRPr="00EE0A46" w:rsidRDefault="00D7222F" w:rsidP="00F41851">
      <w:pPr>
        <w:pStyle w:val="NoSpacing"/>
        <w:numPr>
          <w:ilvl w:val="0"/>
          <w:numId w:val="8"/>
        </w:numPr>
        <w:rPr>
          <w:rFonts w:ascii="Times New Roman" w:hAnsi="Times New Roman" w:cs="Times New Roman"/>
          <w:sz w:val="20"/>
          <w:szCs w:val="20"/>
        </w:rPr>
      </w:pPr>
      <w:r w:rsidRPr="00EE0A46">
        <w:rPr>
          <w:rFonts w:ascii="Times New Roman" w:hAnsi="Times New Roman" w:cs="Times New Roman"/>
          <w:sz w:val="20"/>
          <w:szCs w:val="20"/>
        </w:rPr>
        <w:t>Two main duties:</w:t>
      </w:r>
    </w:p>
    <w:p w14:paraId="2740F57B" w14:textId="77777777" w:rsidR="00D7222F" w:rsidRPr="00EE0A46" w:rsidRDefault="00D7222F" w:rsidP="00D7222F">
      <w:pPr>
        <w:pStyle w:val="NoSpacing"/>
        <w:numPr>
          <w:ilvl w:val="1"/>
          <w:numId w:val="7"/>
        </w:numPr>
        <w:rPr>
          <w:rFonts w:ascii="Times New Roman" w:hAnsi="Times New Roman" w:cs="Times New Roman"/>
          <w:sz w:val="20"/>
          <w:szCs w:val="20"/>
        </w:rPr>
      </w:pPr>
      <w:r w:rsidRPr="00EE0A46">
        <w:rPr>
          <w:rFonts w:ascii="Times New Roman" w:hAnsi="Times New Roman" w:cs="Times New Roman"/>
          <w:sz w:val="20"/>
          <w:szCs w:val="20"/>
        </w:rPr>
        <w:t xml:space="preserve">(1) </w:t>
      </w:r>
      <w:r w:rsidRPr="00EE0A46">
        <w:rPr>
          <w:rFonts w:ascii="Times New Roman" w:hAnsi="Times New Roman" w:cs="Times New Roman"/>
          <w:b/>
          <w:i/>
          <w:sz w:val="20"/>
          <w:szCs w:val="20"/>
        </w:rPr>
        <w:t>Duty of Loyalty</w:t>
      </w:r>
      <w:r w:rsidRPr="00EE0A46">
        <w:rPr>
          <w:rFonts w:ascii="Times New Roman" w:hAnsi="Times New Roman" w:cs="Times New Roman"/>
          <w:sz w:val="20"/>
          <w:szCs w:val="20"/>
        </w:rPr>
        <w:t xml:space="preserve"> (not steal)</w:t>
      </w:r>
    </w:p>
    <w:p w14:paraId="02163D04" w14:textId="77777777" w:rsidR="00D7222F" w:rsidRPr="00EE0A46" w:rsidRDefault="00D7222F" w:rsidP="00D7222F">
      <w:pPr>
        <w:pStyle w:val="NoSpacing"/>
        <w:numPr>
          <w:ilvl w:val="2"/>
          <w:numId w:val="7"/>
        </w:numPr>
        <w:rPr>
          <w:rFonts w:ascii="Times New Roman" w:hAnsi="Times New Roman" w:cs="Times New Roman"/>
          <w:sz w:val="20"/>
          <w:szCs w:val="20"/>
        </w:rPr>
      </w:pPr>
      <w:r w:rsidRPr="00EE0A46">
        <w:rPr>
          <w:rFonts w:ascii="Times New Roman" w:hAnsi="Times New Roman" w:cs="Times New Roman"/>
          <w:sz w:val="20"/>
          <w:szCs w:val="20"/>
        </w:rPr>
        <w:t xml:space="preserve">Any money </w:t>
      </w:r>
      <w:r w:rsidR="00B9623E" w:rsidRPr="00EE0A46">
        <w:rPr>
          <w:rFonts w:ascii="Times New Roman" w:hAnsi="Times New Roman" w:cs="Times New Roman"/>
          <w:sz w:val="20"/>
          <w:szCs w:val="20"/>
        </w:rPr>
        <w:t xml:space="preserve">A </w:t>
      </w:r>
      <w:r w:rsidRPr="00EE0A46">
        <w:rPr>
          <w:rFonts w:ascii="Times New Roman" w:hAnsi="Times New Roman" w:cs="Times New Roman"/>
          <w:sz w:val="20"/>
          <w:szCs w:val="20"/>
          <w:u w:val="single"/>
        </w:rPr>
        <w:t>make</w:t>
      </w:r>
      <w:r w:rsidR="00B9623E" w:rsidRPr="00EE0A46">
        <w:rPr>
          <w:rFonts w:ascii="Times New Roman" w:hAnsi="Times New Roman" w:cs="Times New Roman"/>
          <w:sz w:val="20"/>
          <w:szCs w:val="20"/>
          <w:u w:val="single"/>
        </w:rPr>
        <w:t>s</w:t>
      </w:r>
      <w:r w:rsidRPr="00EE0A46">
        <w:rPr>
          <w:rFonts w:ascii="Times New Roman" w:hAnsi="Times New Roman" w:cs="Times New Roman"/>
          <w:sz w:val="20"/>
          <w:szCs w:val="20"/>
          <w:u w:val="single"/>
        </w:rPr>
        <w:t xml:space="preserve"> secretly</w:t>
      </w:r>
      <w:r w:rsidRPr="00EE0A46">
        <w:rPr>
          <w:rFonts w:ascii="Times New Roman" w:hAnsi="Times New Roman" w:cs="Times New Roman"/>
          <w:sz w:val="20"/>
          <w:szCs w:val="20"/>
        </w:rPr>
        <w:t xml:space="preserve"> from enterprise</w:t>
      </w:r>
      <w:r w:rsidR="00B9623E" w:rsidRPr="00EE0A46">
        <w:rPr>
          <w:rFonts w:ascii="Times New Roman" w:hAnsi="Times New Roman" w:cs="Times New Roman"/>
          <w:sz w:val="20"/>
          <w:szCs w:val="20"/>
        </w:rPr>
        <w:t xml:space="preserve"> </w:t>
      </w:r>
      <w:r w:rsidR="00B9623E" w:rsidRPr="00EE0A46">
        <w:rPr>
          <w:rFonts w:ascii="Times New Roman" w:hAnsi="Times New Roman" w:cs="Times New Roman"/>
          <w:sz w:val="20"/>
          <w:szCs w:val="20"/>
        </w:rPr>
        <w:sym w:font="Wingdings" w:char="F0E0"/>
      </w:r>
      <w:r w:rsidR="00B9623E" w:rsidRPr="00EE0A46">
        <w:rPr>
          <w:rFonts w:ascii="Times New Roman" w:hAnsi="Times New Roman" w:cs="Times New Roman"/>
          <w:sz w:val="20"/>
          <w:szCs w:val="20"/>
        </w:rPr>
        <w:t xml:space="preserve"> legally obligated to pay back to enterprise, and A must </w:t>
      </w:r>
      <w:r w:rsidR="00B9623E" w:rsidRPr="00EE0A46">
        <w:rPr>
          <w:rFonts w:ascii="Times New Roman" w:hAnsi="Times New Roman" w:cs="Times New Roman"/>
          <w:i/>
          <w:sz w:val="20"/>
          <w:szCs w:val="20"/>
        </w:rPr>
        <w:t>disclose</w:t>
      </w:r>
      <w:r w:rsidR="00B9623E" w:rsidRPr="00EE0A46">
        <w:rPr>
          <w:rFonts w:ascii="Times New Roman" w:hAnsi="Times New Roman" w:cs="Times New Roman"/>
          <w:sz w:val="20"/>
          <w:szCs w:val="20"/>
        </w:rPr>
        <w:t xml:space="preserve"> </w:t>
      </w:r>
      <w:r w:rsidR="00B9623E" w:rsidRPr="00EE0A46">
        <w:rPr>
          <w:rFonts w:ascii="Times New Roman" w:hAnsi="Times New Roman" w:cs="Times New Roman"/>
          <w:b/>
          <w:sz w:val="20"/>
          <w:szCs w:val="20"/>
        </w:rPr>
        <w:t>conflicts of interest</w:t>
      </w:r>
      <w:r w:rsidR="00B9623E" w:rsidRPr="00EE0A46">
        <w:rPr>
          <w:rFonts w:ascii="Times New Roman" w:hAnsi="Times New Roman" w:cs="Times New Roman"/>
          <w:sz w:val="20"/>
          <w:szCs w:val="20"/>
        </w:rPr>
        <w:t xml:space="preserve"> to those whom duty is owed. </w:t>
      </w:r>
    </w:p>
    <w:p w14:paraId="653748AA" w14:textId="3C428707" w:rsidR="005C7761" w:rsidRPr="00EE0A46" w:rsidRDefault="005C7761" w:rsidP="00D7222F">
      <w:pPr>
        <w:pStyle w:val="NoSpacing"/>
        <w:numPr>
          <w:ilvl w:val="2"/>
          <w:numId w:val="7"/>
        </w:numPr>
        <w:rPr>
          <w:rFonts w:ascii="Times New Roman" w:hAnsi="Times New Roman" w:cs="Times New Roman"/>
          <w:sz w:val="20"/>
          <w:szCs w:val="20"/>
        </w:rPr>
      </w:pPr>
      <w:r w:rsidRPr="00EE0A46">
        <w:rPr>
          <w:rFonts w:ascii="Times New Roman" w:hAnsi="Times New Roman" w:cs="Times New Roman"/>
          <w:b/>
          <w:sz w:val="20"/>
          <w:szCs w:val="20"/>
        </w:rPr>
        <w:t>Basic principle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A cannot get benefit if the </w:t>
      </w:r>
      <w:r w:rsidRPr="00EE0A46">
        <w:rPr>
          <w:rFonts w:ascii="Times New Roman" w:hAnsi="Times New Roman" w:cs="Times New Roman"/>
          <w:i/>
          <w:sz w:val="20"/>
          <w:szCs w:val="20"/>
        </w:rPr>
        <w:t>only reason</w:t>
      </w:r>
      <w:r w:rsidRPr="00EE0A46">
        <w:rPr>
          <w:rFonts w:ascii="Times New Roman" w:hAnsi="Times New Roman" w:cs="Times New Roman"/>
          <w:sz w:val="20"/>
          <w:szCs w:val="20"/>
        </w:rPr>
        <w:t xml:space="preserve"> A gets benefit is because of age</w:t>
      </w:r>
    </w:p>
    <w:p w14:paraId="2A2F60F3" w14:textId="77777777" w:rsidR="00D7222F" w:rsidRPr="00EE0A46" w:rsidRDefault="00D7222F" w:rsidP="00D7222F">
      <w:pPr>
        <w:pStyle w:val="NoSpacing"/>
        <w:numPr>
          <w:ilvl w:val="1"/>
          <w:numId w:val="7"/>
        </w:numPr>
        <w:rPr>
          <w:rFonts w:ascii="Times New Roman" w:hAnsi="Times New Roman" w:cs="Times New Roman"/>
          <w:sz w:val="20"/>
          <w:szCs w:val="20"/>
        </w:rPr>
      </w:pPr>
      <w:r w:rsidRPr="00EE0A46">
        <w:rPr>
          <w:rFonts w:ascii="Times New Roman" w:hAnsi="Times New Roman" w:cs="Times New Roman"/>
          <w:sz w:val="20"/>
          <w:szCs w:val="20"/>
        </w:rPr>
        <w:t xml:space="preserve">(2) </w:t>
      </w:r>
      <w:r w:rsidRPr="00EE0A46">
        <w:rPr>
          <w:rFonts w:ascii="Times New Roman" w:hAnsi="Times New Roman" w:cs="Times New Roman"/>
          <w:b/>
          <w:i/>
          <w:sz w:val="20"/>
          <w:szCs w:val="20"/>
        </w:rPr>
        <w:t>Duty of Care</w:t>
      </w:r>
      <w:r w:rsidRPr="00EE0A46">
        <w:rPr>
          <w:rFonts w:ascii="Times New Roman" w:hAnsi="Times New Roman" w:cs="Times New Roman"/>
          <w:sz w:val="20"/>
          <w:szCs w:val="20"/>
        </w:rPr>
        <w:t xml:space="preserve"> (not sleep on job)</w:t>
      </w:r>
    </w:p>
    <w:p w14:paraId="76A72158" w14:textId="77777777" w:rsidR="00D7222F" w:rsidRPr="00EE0A46" w:rsidRDefault="00D7222F" w:rsidP="00D7222F">
      <w:pPr>
        <w:pStyle w:val="NoSpacing"/>
        <w:numPr>
          <w:ilvl w:val="2"/>
          <w:numId w:val="7"/>
        </w:numPr>
        <w:rPr>
          <w:rFonts w:ascii="Times New Roman" w:hAnsi="Times New Roman" w:cs="Times New Roman"/>
          <w:sz w:val="20"/>
          <w:szCs w:val="20"/>
        </w:rPr>
      </w:pPr>
      <w:r w:rsidRPr="00EE0A46">
        <w:rPr>
          <w:rFonts w:ascii="Times New Roman" w:hAnsi="Times New Roman" w:cs="Times New Roman"/>
          <w:sz w:val="20"/>
          <w:szCs w:val="20"/>
        </w:rPr>
        <w:t xml:space="preserve">Care that a </w:t>
      </w:r>
      <w:r w:rsidRPr="00EE0A46">
        <w:rPr>
          <w:rFonts w:ascii="Times New Roman" w:hAnsi="Times New Roman" w:cs="Times New Roman"/>
          <w:i/>
          <w:sz w:val="20"/>
          <w:szCs w:val="20"/>
        </w:rPr>
        <w:t>prudent &amp; reasonable</w:t>
      </w:r>
      <w:r w:rsidRPr="00EE0A46">
        <w:rPr>
          <w:rFonts w:ascii="Times New Roman" w:hAnsi="Times New Roman" w:cs="Times New Roman"/>
          <w:sz w:val="20"/>
          <w:szCs w:val="20"/>
        </w:rPr>
        <w:t xml:space="preserve"> person would exercise toward their affairs. </w:t>
      </w:r>
    </w:p>
    <w:p w14:paraId="04B7205D" w14:textId="77777777" w:rsidR="00D7222F" w:rsidRPr="00EE0A46" w:rsidRDefault="00D7222F" w:rsidP="00D7222F">
      <w:pPr>
        <w:pStyle w:val="NoSpacing"/>
        <w:numPr>
          <w:ilvl w:val="1"/>
          <w:numId w:val="7"/>
        </w:numPr>
        <w:rPr>
          <w:rFonts w:ascii="Times New Roman" w:hAnsi="Times New Roman" w:cs="Times New Roman"/>
          <w:sz w:val="20"/>
          <w:szCs w:val="20"/>
        </w:rPr>
      </w:pPr>
      <w:r w:rsidRPr="00EE0A46">
        <w:rPr>
          <w:rFonts w:ascii="Times New Roman" w:hAnsi="Times New Roman" w:cs="Times New Roman"/>
          <w:sz w:val="20"/>
          <w:szCs w:val="20"/>
        </w:rPr>
        <w:t xml:space="preserve">It is </w:t>
      </w:r>
      <w:r w:rsidRPr="00EE0A46">
        <w:rPr>
          <w:rFonts w:ascii="Times New Roman" w:hAnsi="Times New Roman" w:cs="Times New Roman"/>
          <w:sz w:val="20"/>
          <w:szCs w:val="20"/>
          <w:u w:val="single"/>
        </w:rPr>
        <w:t>irrelevant</w:t>
      </w:r>
      <w:r w:rsidRPr="00EE0A46">
        <w:rPr>
          <w:rFonts w:ascii="Times New Roman" w:hAnsi="Times New Roman" w:cs="Times New Roman"/>
          <w:sz w:val="20"/>
          <w:szCs w:val="20"/>
        </w:rPr>
        <w:t xml:space="preserve"> whether P is damaged or not. </w:t>
      </w:r>
    </w:p>
    <w:p w14:paraId="006138C6" w14:textId="5B9948D3" w:rsidR="00D7222F" w:rsidRPr="00EE0A46" w:rsidRDefault="00D7222F" w:rsidP="00D7222F">
      <w:pPr>
        <w:pStyle w:val="NoSpacing"/>
        <w:numPr>
          <w:ilvl w:val="1"/>
          <w:numId w:val="7"/>
        </w:numPr>
        <w:rPr>
          <w:rFonts w:ascii="Times New Roman" w:hAnsi="Times New Roman" w:cs="Times New Roman"/>
          <w:sz w:val="20"/>
          <w:szCs w:val="20"/>
        </w:rPr>
      </w:pPr>
      <w:r w:rsidRPr="00EE0A46">
        <w:rPr>
          <w:rFonts w:ascii="Times New Roman" w:hAnsi="Times New Roman" w:cs="Times New Roman"/>
          <w:sz w:val="20"/>
          <w:szCs w:val="20"/>
        </w:rPr>
        <w:t xml:space="preserve">A and P can </w:t>
      </w:r>
      <w:r w:rsidRPr="00EE0A46">
        <w:rPr>
          <w:rFonts w:ascii="Times New Roman" w:hAnsi="Times New Roman" w:cs="Times New Roman"/>
          <w:sz w:val="20"/>
          <w:szCs w:val="20"/>
          <w:u w:val="single"/>
        </w:rPr>
        <w:t>waive duties</w:t>
      </w:r>
      <w:r w:rsidRPr="00EE0A46">
        <w:rPr>
          <w:rFonts w:ascii="Times New Roman" w:hAnsi="Times New Roman" w:cs="Times New Roman"/>
          <w:sz w:val="20"/>
          <w:szCs w:val="20"/>
        </w:rPr>
        <w:t xml:space="preserve">, but has to </w:t>
      </w:r>
      <w:r w:rsidRPr="00EE0A46">
        <w:rPr>
          <w:rFonts w:ascii="Times New Roman" w:hAnsi="Times New Roman" w:cs="Times New Roman"/>
          <w:i/>
          <w:sz w:val="20"/>
          <w:szCs w:val="20"/>
        </w:rPr>
        <w:t>be in advance</w:t>
      </w:r>
      <w:r w:rsidR="00B505FD" w:rsidRPr="00EE0A46">
        <w:rPr>
          <w:rFonts w:ascii="Times New Roman" w:hAnsi="Times New Roman" w:cs="Times New Roman"/>
          <w:sz w:val="20"/>
          <w:szCs w:val="20"/>
        </w:rPr>
        <w:t>.</w:t>
      </w:r>
    </w:p>
    <w:p w14:paraId="228BB58C" w14:textId="3ECA3166" w:rsidR="00B505FD" w:rsidRPr="00EE0A46" w:rsidRDefault="00B505FD" w:rsidP="00F41851">
      <w:pPr>
        <w:pStyle w:val="NoSpacing"/>
        <w:numPr>
          <w:ilvl w:val="0"/>
          <w:numId w:val="8"/>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Secret Profits</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Reading v. Regem</w:t>
      </w:r>
      <w:r w:rsidRPr="00EE0A46">
        <w:rPr>
          <w:rFonts w:ascii="Times New Roman" w:hAnsi="Times New Roman" w:cs="Times New Roman"/>
          <w:sz w:val="20"/>
          <w:szCs w:val="20"/>
        </w:rPr>
        <w:t xml:space="preserve"> (P is army sergeant in Cairo. Sues Crown for taking money he got from riding truck in uniform [getting contraband past police stops]. Issue: was Crown P’s employer at time of smuggling?)</w:t>
      </w:r>
    </w:p>
    <w:p w14:paraId="64C08F1A" w14:textId="77777777" w:rsidR="00B505FD" w:rsidRPr="00EE0A46" w:rsidRDefault="00B505FD" w:rsidP="00B505FD">
      <w:pPr>
        <w:pStyle w:val="NoSpacing"/>
        <w:numPr>
          <w:ilvl w:val="1"/>
          <w:numId w:val="7"/>
        </w:numPr>
        <w:rPr>
          <w:rFonts w:ascii="Times New Roman" w:hAnsi="Times New Roman" w:cs="Times New Roman"/>
          <w:b/>
          <w:sz w:val="20"/>
          <w:szCs w:val="20"/>
        </w:rPr>
      </w:pPr>
      <w:r w:rsidRPr="00EE0A46">
        <w:rPr>
          <w:rFonts w:ascii="Times New Roman" w:hAnsi="Times New Roman" w:cs="Times New Roman"/>
          <w:sz w:val="20"/>
          <w:szCs w:val="20"/>
        </w:rPr>
        <w:t xml:space="preserve">Crown keeps $$. P violated duty—gained money by </w:t>
      </w:r>
      <w:r w:rsidRPr="00EE0A46">
        <w:rPr>
          <w:rFonts w:ascii="Times New Roman" w:hAnsi="Times New Roman" w:cs="Times New Roman"/>
          <w:sz w:val="20"/>
          <w:szCs w:val="20"/>
          <w:u w:val="single"/>
        </w:rPr>
        <w:t>virtue of employment</w:t>
      </w:r>
      <w:r w:rsidRPr="00EE0A46">
        <w:rPr>
          <w:rFonts w:ascii="Times New Roman" w:hAnsi="Times New Roman" w:cs="Times New Roman"/>
          <w:sz w:val="20"/>
          <w:szCs w:val="20"/>
        </w:rPr>
        <w:t xml:space="preserve"> (only reason Crown gets money).  </w:t>
      </w:r>
      <w:r w:rsidRPr="00EE0A46">
        <w:rPr>
          <w:rFonts w:ascii="Times New Roman" w:hAnsi="Times New Roman" w:cs="Times New Roman"/>
          <w:i/>
          <w:sz w:val="20"/>
          <w:szCs w:val="20"/>
        </w:rPr>
        <w:t>Sole reason he got $$ was b/c of his employment</w:t>
      </w:r>
      <w:r w:rsidRPr="00EE0A46">
        <w:rPr>
          <w:rFonts w:ascii="Times New Roman" w:hAnsi="Times New Roman" w:cs="Times New Roman"/>
          <w:sz w:val="20"/>
          <w:szCs w:val="20"/>
        </w:rPr>
        <w:t xml:space="preserve">. Would have got $$ if got it off-duty unrelated to being an officer. </w:t>
      </w:r>
    </w:p>
    <w:p w14:paraId="4A3ED114" w14:textId="77777777" w:rsidR="00B505FD" w:rsidRPr="00EE0A46" w:rsidRDefault="00B505FD" w:rsidP="00B505FD">
      <w:pPr>
        <w:pStyle w:val="NoSpacing"/>
        <w:numPr>
          <w:ilvl w:val="2"/>
          <w:numId w:val="7"/>
        </w:numPr>
        <w:rPr>
          <w:rFonts w:ascii="Times New Roman" w:hAnsi="Times New Roman" w:cs="Times New Roman"/>
          <w:b/>
          <w:sz w:val="20"/>
          <w:szCs w:val="20"/>
        </w:rPr>
      </w:pPr>
      <w:r w:rsidRPr="00EE0A46">
        <w:rPr>
          <w:rFonts w:ascii="Times New Roman" w:hAnsi="Times New Roman" w:cs="Times New Roman"/>
          <w:sz w:val="20"/>
          <w:szCs w:val="20"/>
        </w:rPr>
        <w:t xml:space="preserve">MR: Off time, own money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get to keep. If on time, own money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breach of contract and entitled to money, but employer can sue for breach damages. If using employers money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probably don’t keep (able to make $$ b/c of his employer). </w:t>
      </w:r>
    </w:p>
    <w:p w14:paraId="66E7D709" w14:textId="77777777" w:rsidR="00B505FD" w:rsidRPr="00EE0A46" w:rsidRDefault="00B505FD" w:rsidP="00B505FD">
      <w:pPr>
        <w:pStyle w:val="NoSpacing"/>
        <w:numPr>
          <w:ilvl w:val="1"/>
          <w:numId w:val="7"/>
        </w:numPr>
        <w:rPr>
          <w:rFonts w:ascii="Times New Roman" w:hAnsi="Times New Roman" w:cs="Times New Roman"/>
          <w:b/>
          <w:sz w:val="20"/>
          <w:szCs w:val="20"/>
        </w:rPr>
      </w:pPr>
      <w:r w:rsidRPr="00EE0A46">
        <w:rPr>
          <w:rFonts w:ascii="Times New Roman" w:hAnsi="Times New Roman" w:cs="Times New Roman"/>
          <w:sz w:val="20"/>
          <w:szCs w:val="20"/>
        </w:rPr>
        <w:t xml:space="preserve">E.g. Harvard Professor consults off-duty, but gets paid $1k for consulting b/c he’s a Harvard professor. Gets to keep it? Depends on contract, but probably not under </w:t>
      </w:r>
      <w:r w:rsidRPr="00EE0A46">
        <w:rPr>
          <w:rFonts w:ascii="Times New Roman" w:hAnsi="Times New Roman" w:cs="Times New Roman"/>
          <w:i/>
          <w:sz w:val="20"/>
          <w:szCs w:val="20"/>
        </w:rPr>
        <w:t>Reading</w:t>
      </w:r>
      <w:r w:rsidRPr="00EE0A46">
        <w:rPr>
          <w:rFonts w:ascii="Times New Roman" w:hAnsi="Times New Roman" w:cs="Times New Roman"/>
          <w:sz w:val="20"/>
          <w:szCs w:val="20"/>
        </w:rPr>
        <w:t xml:space="preserve">. If selling drugs, then no. Harvard had nothing to do with it. If contract says 9 months, but works for 4. Breach of contract? </w:t>
      </w:r>
    </w:p>
    <w:p w14:paraId="43110099" w14:textId="77777777" w:rsidR="00B505FD" w:rsidRPr="00EE0A46" w:rsidRDefault="00B505FD" w:rsidP="00F41851">
      <w:pPr>
        <w:pStyle w:val="NoSpacing"/>
        <w:numPr>
          <w:ilvl w:val="2"/>
          <w:numId w:val="7"/>
        </w:numPr>
        <w:rPr>
          <w:rFonts w:ascii="Times New Roman" w:hAnsi="Times New Roman" w:cs="Times New Roman"/>
          <w:b/>
          <w:sz w:val="20"/>
          <w:szCs w:val="20"/>
        </w:rPr>
      </w:pPr>
      <w:r w:rsidRPr="00EE0A46">
        <w:rPr>
          <w:rFonts w:ascii="Times New Roman" w:hAnsi="Times New Roman" w:cs="Times New Roman"/>
          <w:b/>
          <w:sz w:val="20"/>
          <w:szCs w:val="20"/>
        </w:rPr>
        <w:t>Most common variant:</w:t>
      </w:r>
      <w:r w:rsidRPr="00EE0A46">
        <w:rPr>
          <w:rFonts w:ascii="Times New Roman" w:hAnsi="Times New Roman" w:cs="Times New Roman"/>
          <w:sz w:val="20"/>
          <w:szCs w:val="20"/>
        </w:rPr>
        <w:t xml:space="preserve"> agent is dealing secretly with principle. E.g. CEO selling land he owns to corporation (w/o telling board he owns land). Conflict of interest. Need to disclose. </w:t>
      </w:r>
    </w:p>
    <w:p w14:paraId="7E50C791" w14:textId="77777777" w:rsidR="00B505FD" w:rsidRPr="00EE0A46" w:rsidRDefault="00B505FD" w:rsidP="00F41851">
      <w:pPr>
        <w:pStyle w:val="NoSpacing"/>
        <w:numPr>
          <w:ilvl w:val="1"/>
          <w:numId w:val="7"/>
        </w:numPr>
        <w:rPr>
          <w:rFonts w:ascii="Times New Roman" w:hAnsi="Times New Roman" w:cs="Times New Roman"/>
          <w:b/>
          <w:sz w:val="20"/>
          <w:szCs w:val="20"/>
        </w:rPr>
      </w:pPr>
      <w:r w:rsidRPr="00EE0A46">
        <w:rPr>
          <w:rFonts w:ascii="Times New Roman" w:hAnsi="Times New Roman" w:cs="Times New Roman"/>
          <w:i/>
          <w:sz w:val="20"/>
          <w:szCs w:val="20"/>
        </w:rPr>
        <w:t xml:space="preserve">Town &amp; Country </w:t>
      </w:r>
      <w:r w:rsidRPr="00EE0A46">
        <w:rPr>
          <w:rFonts w:ascii="Times New Roman" w:hAnsi="Times New Roman" w:cs="Times New Roman"/>
          <w:sz w:val="20"/>
          <w:szCs w:val="20"/>
        </w:rPr>
        <w:t xml:space="preserve">variant: can’t compete with principle. </w:t>
      </w:r>
    </w:p>
    <w:p w14:paraId="7C050BA5" w14:textId="77777777" w:rsidR="00B505FD" w:rsidRPr="00EE0A46" w:rsidRDefault="00B505FD" w:rsidP="00F41851">
      <w:pPr>
        <w:pStyle w:val="NoSpacing"/>
        <w:numPr>
          <w:ilvl w:val="2"/>
          <w:numId w:val="7"/>
        </w:numPr>
        <w:rPr>
          <w:rFonts w:ascii="Times New Roman" w:hAnsi="Times New Roman" w:cs="Times New Roman"/>
          <w:b/>
          <w:sz w:val="20"/>
          <w:szCs w:val="20"/>
        </w:rPr>
      </w:pPr>
      <w:r w:rsidRPr="00EE0A46">
        <w:rPr>
          <w:rFonts w:ascii="Times New Roman" w:hAnsi="Times New Roman" w:cs="Times New Roman"/>
          <w:sz w:val="20"/>
          <w:szCs w:val="20"/>
        </w:rPr>
        <w:t xml:space="preserve">E.g. Baker &amp; Mackenzie lawyer poached by Skadden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can he take over his database? No. Created it on company time/resources. Can he reproduce from memory what he learned with old firm? Hard to say you can’t do that, but looks a lot like </w:t>
      </w:r>
      <w:r w:rsidRPr="00EE0A46">
        <w:rPr>
          <w:rFonts w:ascii="Times New Roman" w:hAnsi="Times New Roman" w:cs="Times New Roman"/>
          <w:i/>
          <w:sz w:val="20"/>
          <w:szCs w:val="20"/>
        </w:rPr>
        <w:t>Town &amp; Country</w:t>
      </w:r>
      <w:r w:rsidRPr="00EE0A46">
        <w:rPr>
          <w:rFonts w:ascii="Times New Roman" w:hAnsi="Times New Roman" w:cs="Times New Roman"/>
          <w:sz w:val="20"/>
          <w:szCs w:val="20"/>
        </w:rPr>
        <w:t xml:space="preserve">. </w:t>
      </w:r>
    </w:p>
    <w:p w14:paraId="689CB073" w14:textId="77777777" w:rsidR="00B505FD" w:rsidRPr="00EE0A46" w:rsidRDefault="00B505FD" w:rsidP="00F41851">
      <w:pPr>
        <w:pStyle w:val="NoSpacing"/>
        <w:numPr>
          <w:ilvl w:val="2"/>
          <w:numId w:val="7"/>
        </w:numPr>
        <w:rPr>
          <w:rFonts w:ascii="Times New Roman" w:hAnsi="Times New Roman" w:cs="Times New Roman"/>
          <w:b/>
          <w:sz w:val="20"/>
          <w:szCs w:val="20"/>
        </w:rPr>
      </w:pPr>
      <w:r w:rsidRPr="00EE0A46">
        <w:rPr>
          <w:rFonts w:ascii="Times New Roman" w:hAnsi="Times New Roman" w:cs="Times New Roman"/>
          <w:sz w:val="20"/>
          <w:szCs w:val="20"/>
          <w:u w:val="single"/>
        </w:rPr>
        <w:t>Doesn’t matter</w:t>
      </w:r>
      <w:r w:rsidRPr="00EE0A46">
        <w:rPr>
          <w:rFonts w:ascii="Times New Roman" w:hAnsi="Times New Roman" w:cs="Times New Roman"/>
          <w:sz w:val="20"/>
          <w:szCs w:val="20"/>
        </w:rPr>
        <w:t xml:space="preserve"> if P is not harmed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agent still needs to disgorge benefit. </w:t>
      </w:r>
    </w:p>
    <w:p w14:paraId="5E2A2130" w14:textId="14378794" w:rsidR="00B505FD" w:rsidRPr="00EE0A46" w:rsidRDefault="00B505FD" w:rsidP="00F41851">
      <w:pPr>
        <w:pStyle w:val="NoSpacing"/>
        <w:numPr>
          <w:ilvl w:val="0"/>
          <w:numId w:val="8"/>
        </w:numPr>
        <w:rPr>
          <w:rFonts w:ascii="Times New Roman" w:hAnsi="Times New Roman" w:cs="Times New Roman"/>
          <w:b/>
          <w:sz w:val="20"/>
          <w:szCs w:val="20"/>
        </w:rPr>
      </w:pPr>
      <w:r w:rsidRPr="00EE0A46">
        <w:rPr>
          <w:rFonts w:ascii="Times New Roman" w:hAnsi="Times New Roman" w:cs="Times New Roman"/>
          <w:sz w:val="20"/>
          <w:szCs w:val="20"/>
        </w:rPr>
        <w:t xml:space="preserve">[FD </w:t>
      </w:r>
      <w:r w:rsidR="003721BE" w:rsidRPr="00EE0A46">
        <w:rPr>
          <w:rFonts w:ascii="Times New Roman" w:hAnsi="Times New Roman" w:cs="Times New Roman"/>
          <w:smallCaps/>
          <w:sz w:val="20"/>
          <w:szCs w:val="20"/>
        </w:rPr>
        <w:t>To Ex-Employer</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Town &amp; Country House v. Newbery</w:t>
      </w:r>
      <w:r w:rsidRPr="00EE0A46">
        <w:rPr>
          <w:rFonts w:ascii="Times New Roman" w:hAnsi="Times New Roman" w:cs="Times New Roman"/>
          <w:sz w:val="20"/>
          <w:szCs w:val="20"/>
        </w:rPr>
        <w:t xml:space="preserve"> (Cleaning business. D’s broke off and solicited P’s client pool. Issue: do D owe P anything?)</w:t>
      </w:r>
    </w:p>
    <w:p w14:paraId="1148207B" w14:textId="1E3A029E" w:rsidR="00B505FD" w:rsidRPr="00EE0A46" w:rsidRDefault="00F41851" w:rsidP="00F41851">
      <w:pPr>
        <w:pStyle w:val="NoSpacing"/>
        <w:numPr>
          <w:ilvl w:val="1"/>
          <w:numId w:val="7"/>
        </w:numPr>
        <w:rPr>
          <w:rFonts w:ascii="Times New Roman" w:hAnsi="Times New Roman" w:cs="Times New Roman"/>
          <w:b/>
          <w:sz w:val="20"/>
          <w:szCs w:val="20"/>
        </w:rPr>
      </w:pPr>
      <w:r w:rsidRPr="00EE0A46">
        <w:rPr>
          <w:rFonts w:ascii="Times New Roman" w:hAnsi="Times New Roman" w:cs="Times New Roman"/>
          <w:sz w:val="20"/>
          <w:szCs w:val="20"/>
        </w:rPr>
        <w:t xml:space="preserve">Yes. </w:t>
      </w:r>
      <w:r w:rsidR="009C524D" w:rsidRPr="00EE0A46">
        <w:rPr>
          <w:rFonts w:ascii="Times New Roman" w:hAnsi="Times New Roman" w:cs="Times New Roman"/>
          <w:b/>
          <w:i/>
          <w:sz w:val="20"/>
          <w:szCs w:val="20"/>
        </w:rPr>
        <w:t>Even after quitting</w:t>
      </w:r>
      <w:r w:rsidR="009C524D" w:rsidRPr="00EE0A46">
        <w:rPr>
          <w:rFonts w:ascii="Times New Roman" w:hAnsi="Times New Roman" w:cs="Times New Roman"/>
          <w:sz w:val="20"/>
          <w:szCs w:val="20"/>
        </w:rPr>
        <w:t>, still owe fiduciary</w:t>
      </w:r>
      <w:r w:rsidR="00B505FD" w:rsidRPr="00EE0A46">
        <w:rPr>
          <w:rFonts w:ascii="Times New Roman" w:hAnsi="Times New Roman" w:cs="Times New Roman"/>
          <w:sz w:val="20"/>
          <w:szCs w:val="20"/>
        </w:rPr>
        <w:t xml:space="preserve"> duty. P is entitled to enjoin D from further solicitation of customers, or that some profits or damage should be paid P by reason of customers they enticed away. </w:t>
      </w:r>
    </w:p>
    <w:p w14:paraId="1712D3B2" w14:textId="77777777" w:rsidR="00B505FD" w:rsidRPr="00EE0A46" w:rsidRDefault="00B505FD" w:rsidP="00F41851">
      <w:pPr>
        <w:pStyle w:val="NoSpacing"/>
        <w:numPr>
          <w:ilvl w:val="2"/>
          <w:numId w:val="7"/>
        </w:numPr>
        <w:rPr>
          <w:rFonts w:ascii="Times New Roman" w:hAnsi="Times New Roman" w:cs="Times New Roman"/>
          <w:b/>
          <w:sz w:val="20"/>
          <w:szCs w:val="20"/>
        </w:rPr>
      </w:pPr>
      <w:r w:rsidRPr="00EF608D">
        <w:rPr>
          <w:rFonts w:ascii="Times New Roman" w:hAnsi="Times New Roman" w:cs="Times New Roman"/>
          <w:b/>
          <w:sz w:val="20"/>
          <w:szCs w:val="20"/>
        </w:rPr>
        <w:t>Reasoning:</w:t>
      </w:r>
      <w:r w:rsidRPr="00EE0A46">
        <w:rPr>
          <w:rFonts w:ascii="Times New Roman" w:hAnsi="Times New Roman" w:cs="Times New Roman"/>
          <w:sz w:val="20"/>
          <w:szCs w:val="20"/>
        </w:rPr>
        <w:t xml:space="preserve"> what did they take? </w:t>
      </w:r>
      <w:r w:rsidRPr="00EE0A46">
        <w:rPr>
          <w:rFonts w:ascii="Times New Roman" w:hAnsi="Times New Roman" w:cs="Times New Roman"/>
          <w:sz w:val="20"/>
          <w:szCs w:val="20"/>
          <w:u w:val="single"/>
        </w:rPr>
        <w:t>Took labor</w:t>
      </w:r>
      <w:r w:rsidRPr="00EE0A46">
        <w:rPr>
          <w:rFonts w:ascii="Times New Roman" w:hAnsi="Times New Roman" w:cs="Times New Roman"/>
          <w:sz w:val="20"/>
          <w:szCs w:val="20"/>
        </w:rPr>
        <w:t xml:space="preserve"> that P spent in building client base. </w:t>
      </w:r>
      <w:r w:rsidRPr="00EE0A46">
        <w:rPr>
          <w:rFonts w:ascii="Times New Roman" w:hAnsi="Times New Roman" w:cs="Times New Roman"/>
          <w:i/>
          <w:sz w:val="20"/>
          <w:szCs w:val="20"/>
        </w:rPr>
        <w:t>Made use of secret information</w:t>
      </w:r>
      <w:r w:rsidRPr="00EE0A46">
        <w:rPr>
          <w:rFonts w:ascii="Times New Roman" w:hAnsi="Times New Roman" w:cs="Times New Roman"/>
          <w:sz w:val="20"/>
          <w:szCs w:val="20"/>
        </w:rPr>
        <w:t xml:space="preserve">. Basically took P’s property. </w:t>
      </w:r>
    </w:p>
    <w:p w14:paraId="4850124E" w14:textId="77777777" w:rsidR="00B505FD" w:rsidRPr="00EE0A46" w:rsidRDefault="00B505FD" w:rsidP="00F41851">
      <w:pPr>
        <w:pStyle w:val="NoSpacing"/>
        <w:numPr>
          <w:ilvl w:val="2"/>
          <w:numId w:val="7"/>
        </w:numPr>
        <w:rPr>
          <w:rFonts w:ascii="Times New Roman" w:hAnsi="Times New Roman" w:cs="Times New Roman"/>
          <w:b/>
          <w:sz w:val="20"/>
          <w:szCs w:val="20"/>
        </w:rPr>
      </w:pPr>
      <w:r w:rsidRPr="00EE0A46">
        <w:rPr>
          <w:rFonts w:ascii="Times New Roman" w:hAnsi="Times New Roman" w:cs="Times New Roman"/>
          <w:sz w:val="20"/>
          <w:szCs w:val="20"/>
        </w:rPr>
        <w:t xml:space="preserve">RM: you have fiduciary duty to </w:t>
      </w:r>
      <w:r w:rsidRPr="00EE0A46">
        <w:rPr>
          <w:rFonts w:ascii="Times New Roman" w:hAnsi="Times New Roman" w:cs="Times New Roman"/>
          <w:sz w:val="20"/>
          <w:szCs w:val="20"/>
          <w:u w:val="single"/>
        </w:rPr>
        <w:t>ex-employer</w:t>
      </w:r>
      <w:r w:rsidRPr="00EE0A46">
        <w:rPr>
          <w:rFonts w:ascii="Times New Roman" w:hAnsi="Times New Roman" w:cs="Times New Roman"/>
          <w:sz w:val="20"/>
          <w:szCs w:val="20"/>
        </w:rPr>
        <w:t xml:space="preserve"> as well. </w:t>
      </w:r>
    </w:p>
    <w:p w14:paraId="42DB0E7B" w14:textId="77777777" w:rsidR="00B505FD" w:rsidRPr="00EE0A46" w:rsidRDefault="00B505FD" w:rsidP="00F41851">
      <w:pPr>
        <w:pStyle w:val="NoSpacing"/>
        <w:numPr>
          <w:ilvl w:val="1"/>
          <w:numId w:val="7"/>
        </w:numPr>
        <w:rPr>
          <w:rFonts w:ascii="Times New Roman" w:hAnsi="Times New Roman" w:cs="Times New Roman"/>
          <w:b/>
          <w:sz w:val="20"/>
          <w:szCs w:val="20"/>
        </w:rPr>
      </w:pPr>
      <w:r w:rsidRPr="00EE0A46">
        <w:rPr>
          <w:rFonts w:ascii="Times New Roman" w:hAnsi="Times New Roman" w:cs="Times New Roman"/>
          <w:sz w:val="20"/>
          <w:szCs w:val="20"/>
        </w:rPr>
        <w:t xml:space="preserve">E.g. Ropes associate opening new Wachtell office. If you’re associate, can you solicit other associates? Maybe breach. Can you discuss moving with clients if you are junior partner? Depends on contract. You have FD to clients as well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maybe tell them where you can be reached? In practice, </w:t>
      </w:r>
      <w:r w:rsidRPr="00EE0A46">
        <w:rPr>
          <w:rFonts w:ascii="Times New Roman" w:hAnsi="Times New Roman" w:cs="Times New Roman"/>
          <w:i/>
          <w:sz w:val="20"/>
          <w:szCs w:val="20"/>
        </w:rPr>
        <w:t>when</w:t>
      </w:r>
      <w:r w:rsidRPr="00EE0A46">
        <w:rPr>
          <w:rFonts w:ascii="Times New Roman" w:hAnsi="Times New Roman" w:cs="Times New Roman"/>
          <w:sz w:val="20"/>
          <w:szCs w:val="20"/>
        </w:rPr>
        <w:t xml:space="preserve"> you talk with clients is big. Not really realistic to say you can’t discuss with clients before you leave. MR: this is breach under </w:t>
      </w:r>
      <w:r w:rsidRPr="00EE0A46">
        <w:rPr>
          <w:rFonts w:ascii="Times New Roman" w:hAnsi="Times New Roman" w:cs="Times New Roman"/>
          <w:i/>
          <w:sz w:val="20"/>
          <w:szCs w:val="20"/>
        </w:rPr>
        <w:t>Town &amp; Country</w:t>
      </w:r>
      <w:r w:rsidRPr="00EE0A46">
        <w:rPr>
          <w:rFonts w:ascii="Times New Roman" w:hAnsi="Times New Roman" w:cs="Times New Roman"/>
          <w:sz w:val="20"/>
          <w:szCs w:val="20"/>
        </w:rPr>
        <w:t xml:space="preserve">, but courts let it slide all the time.  </w:t>
      </w:r>
    </w:p>
    <w:p w14:paraId="32833B3F" w14:textId="77777777" w:rsidR="009C524D" w:rsidRPr="00EE0A46" w:rsidRDefault="009C524D" w:rsidP="009C524D">
      <w:pPr>
        <w:pStyle w:val="NoSpacing"/>
        <w:rPr>
          <w:rFonts w:ascii="Times New Roman" w:hAnsi="Times New Roman" w:cs="Times New Roman"/>
          <w:sz w:val="20"/>
          <w:szCs w:val="20"/>
        </w:rPr>
      </w:pPr>
    </w:p>
    <w:p w14:paraId="6F849D2D" w14:textId="527AC4CD" w:rsidR="009C524D" w:rsidRDefault="00BE1FCC"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9C524D" w:rsidRPr="00EE0A46">
        <w:rPr>
          <w:rFonts w:ascii="Times New Roman" w:hAnsi="Times New Roman" w:cs="Times New Roman"/>
          <w:b/>
          <w:sz w:val="20"/>
          <w:szCs w:val="20"/>
        </w:rPr>
        <w:t>PARTNERSHIP</w:t>
      </w:r>
    </w:p>
    <w:p w14:paraId="4D8EB784" w14:textId="77777777" w:rsidR="009C524D" w:rsidRPr="00EE0A46" w:rsidRDefault="009C524D" w:rsidP="009C524D">
      <w:pPr>
        <w:pStyle w:val="NoSpacing"/>
        <w:rPr>
          <w:rFonts w:ascii="Times New Roman" w:hAnsi="Times New Roman" w:cs="Times New Roman"/>
          <w:b/>
          <w:sz w:val="20"/>
          <w:szCs w:val="20"/>
        </w:rPr>
      </w:pPr>
    </w:p>
    <w:p w14:paraId="07256FA1" w14:textId="42381DE6" w:rsidR="0059116E" w:rsidRPr="00EE0A46" w:rsidRDefault="0059116E" w:rsidP="009C524D">
      <w:pPr>
        <w:pStyle w:val="NoSpacing"/>
        <w:rPr>
          <w:rFonts w:ascii="Times New Roman" w:hAnsi="Times New Roman" w:cs="Times New Roman"/>
          <w:b/>
          <w:sz w:val="20"/>
          <w:szCs w:val="20"/>
        </w:rPr>
      </w:pPr>
      <w:r w:rsidRPr="00EE0A46">
        <w:rPr>
          <w:rFonts w:ascii="Times New Roman" w:hAnsi="Times New Roman" w:cs="Times New Roman"/>
          <w:b/>
          <w:sz w:val="20"/>
          <w:szCs w:val="20"/>
        </w:rPr>
        <w:t>Overview</w:t>
      </w:r>
    </w:p>
    <w:p w14:paraId="324FAB74" w14:textId="027C5831" w:rsidR="00B40DA1" w:rsidRPr="00EE0A46" w:rsidRDefault="009C524D" w:rsidP="00B40DA1">
      <w:pPr>
        <w:pStyle w:val="NoSpacing"/>
        <w:numPr>
          <w:ilvl w:val="0"/>
          <w:numId w:val="8"/>
        </w:numPr>
        <w:rPr>
          <w:rFonts w:ascii="Times New Roman" w:hAnsi="Times New Roman" w:cs="Times New Roman"/>
          <w:b/>
          <w:sz w:val="20"/>
          <w:szCs w:val="20"/>
        </w:rPr>
      </w:pPr>
      <w:r w:rsidRPr="00EE0A46">
        <w:rPr>
          <w:rFonts w:ascii="Times New Roman" w:hAnsi="Times New Roman" w:cs="Times New Roman"/>
          <w:b/>
          <w:sz w:val="20"/>
          <w:szCs w:val="20"/>
        </w:rPr>
        <w:t>Partnership:</w:t>
      </w:r>
      <w:r w:rsidRPr="00EE0A46">
        <w:rPr>
          <w:rFonts w:ascii="Times New Roman" w:hAnsi="Times New Roman" w:cs="Times New Roman"/>
          <w:sz w:val="20"/>
          <w:szCs w:val="20"/>
        </w:rPr>
        <w:t xml:space="preserve"> </w:t>
      </w:r>
      <w:r w:rsidR="00B40DA1" w:rsidRPr="00EE0A46">
        <w:rPr>
          <w:rFonts w:ascii="Times New Roman" w:hAnsi="Times New Roman" w:cs="Times New Roman"/>
          <w:sz w:val="20"/>
          <w:szCs w:val="20"/>
        </w:rPr>
        <w:t xml:space="preserve">sharing </w:t>
      </w:r>
      <w:r w:rsidR="00B40DA1" w:rsidRPr="00EE0A46">
        <w:rPr>
          <w:rFonts w:ascii="Times New Roman" w:hAnsi="Times New Roman" w:cs="Times New Roman"/>
          <w:b/>
          <w:i/>
          <w:sz w:val="20"/>
          <w:szCs w:val="20"/>
        </w:rPr>
        <w:t>(1) profits</w:t>
      </w:r>
      <w:r w:rsidR="00B40DA1" w:rsidRPr="00EE0A46">
        <w:rPr>
          <w:rFonts w:ascii="Times New Roman" w:hAnsi="Times New Roman" w:cs="Times New Roman"/>
          <w:sz w:val="20"/>
          <w:szCs w:val="20"/>
        </w:rPr>
        <w:t xml:space="preserve"> and </w:t>
      </w:r>
      <w:r w:rsidR="00B40DA1" w:rsidRPr="00EE0A46">
        <w:rPr>
          <w:rFonts w:ascii="Times New Roman" w:hAnsi="Times New Roman" w:cs="Times New Roman"/>
          <w:b/>
          <w:i/>
          <w:sz w:val="20"/>
          <w:szCs w:val="20"/>
        </w:rPr>
        <w:t>(2) control</w:t>
      </w:r>
      <w:r w:rsidR="00B40DA1" w:rsidRPr="00EE0A46">
        <w:rPr>
          <w:rFonts w:ascii="Times New Roman" w:hAnsi="Times New Roman" w:cs="Times New Roman"/>
          <w:sz w:val="20"/>
          <w:szCs w:val="20"/>
        </w:rPr>
        <w:t xml:space="preserve">. </w:t>
      </w:r>
      <w:r w:rsidR="006531A0">
        <w:rPr>
          <w:rFonts w:ascii="Times New Roman" w:hAnsi="Times New Roman" w:cs="Times New Roman"/>
          <w:sz w:val="20"/>
          <w:szCs w:val="20"/>
        </w:rPr>
        <w:t xml:space="preserve">Need the </w:t>
      </w:r>
      <w:r w:rsidR="006531A0">
        <w:rPr>
          <w:rFonts w:ascii="Times New Roman" w:hAnsi="Times New Roman" w:cs="Times New Roman"/>
          <w:b/>
          <w:i/>
          <w:sz w:val="20"/>
          <w:szCs w:val="20"/>
          <w:u w:val="single"/>
        </w:rPr>
        <w:t>element of co-ownership</w:t>
      </w:r>
      <w:r w:rsidR="006531A0">
        <w:rPr>
          <w:rFonts w:ascii="Times New Roman" w:hAnsi="Times New Roman" w:cs="Times New Roman"/>
          <w:sz w:val="20"/>
          <w:szCs w:val="20"/>
        </w:rPr>
        <w:t xml:space="preserve">. </w:t>
      </w:r>
    </w:p>
    <w:p w14:paraId="0D260467" w14:textId="77777777" w:rsidR="00B40DA1" w:rsidRPr="00EE0A46" w:rsidRDefault="00B40DA1" w:rsidP="00B40DA1">
      <w:pPr>
        <w:pStyle w:val="NoSpacing"/>
        <w:numPr>
          <w:ilvl w:val="1"/>
          <w:numId w:val="8"/>
        </w:numPr>
        <w:rPr>
          <w:rFonts w:ascii="Times New Roman" w:hAnsi="Times New Roman" w:cs="Times New Roman"/>
          <w:b/>
          <w:sz w:val="20"/>
          <w:szCs w:val="20"/>
        </w:rPr>
      </w:pPr>
      <w:r w:rsidRPr="00EE0A46">
        <w:rPr>
          <w:rFonts w:ascii="Times New Roman" w:hAnsi="Times New Roman" w:cs="Times New Roman"/>
          <w:i/>
          <w:sz w:val="20"/>
          <w:szCs w:val="20"/>
        </w:rPr>
        <w:t xml:space="preserve">Default arrangement. </w:t>
      </w:r>
      <w:r w:rsidRPr="00EE0A46">
        <w:rPr>
          <w:rFonts w:ascii="Times New Roman" w:hAnsi="Times New Roman" w:cs="Times New Roman"/>
          <w:sz w:val="20"/>
          <w:szCs w:val="20"/>
        </w:rPr>
        <w:t xml:space="preserve">Don’t need contract or agreement or form (unlike corporations which only exist when paperwork is filed). </w:t>
      </w:r>
    </w:p>
    <w:p w14:paraId="5229EF37" w14:textId="3F720BEA" w:rsidR="00F02848" w:rsidRPr="00EE0A46" w:rsidRDefault="00B40DA1" w:rsidP="00F02848">
      <w:pPr>
        <w:pStyle w:val="NoSpacing"/>
        <w:numPr>
          <w:ilvl w:val="1"/>
          <w:numId w:val="8"/>
        </w:numPr>
        <w:rPr>
          <w:rFonts w:ascii="Times New Roman" w:hAnsi="Times New Roman" w:cs="Times New Roman"/>
          <w:b/>
          <w:sz w:val="20"/>
          <w:szCs w:val="20"/>
        </w:rPr>
      </w:pPr>
      <w:r w:rsidRPr="00EE0A46">
        <w:rPr>
          <w:rFonts w:ascii="Times New Roman" w:hAnsi="Times New Roman" w:cs="Times New Roman"/>
          <w:sz w:val="20"/>
          <w:szCs w:val="20"/>
        </w:rPr>
        <w:t xml:space="preserve">Partnerships are usually formed for </w:t>
      </w:r>
      <w:r w:rsidRPr="00EE0A46">
        <w:rPr>
          <w:rFonts w:ascii="Times New Roman" w:hAnsi="Times New Roman" w:cs="Times New Roman"/>
          <w:sz w:val="20"/>
          <w:szCs w:val="20"/>
          <w:u w:val="single"/>
        </w:rPr>
        <w:t>tax reasons</w:t>
      </w:r>
      <w:r w:rsidRPr="00EE0A46">
        <w:rPr>
          <w:rFonts w:ascii="Times New Roman" w:hAnsi="Times New Roman" w:cs="Times New Roman"/>
          <w:sz w:val="20"/>
          <w:szCs w:val="20"/>
        </w:rPr>
        <w:t xml:space="preserve">. Other than tax, corps are usually better (limit liability). </w:t>
      </w:r>
    </w:p>
    <w:p w14:paraId="173F27EF" w14:textId="77777777" w:rsidR="00B40DA1" w:rsidRPr="00EE0A46" w:rsidRDefault="00B40DA1" w:rsidP="00B40DA1">
      <w:pPr>
        <w:pStyle w:val="NoSpacing"/>
        <w:numPr>
          <w:ilvl w:val="0"/>
          <w:numId w:val="8"/>
        </w:numPr>
        <w:rPr>
          <w:rFonts w:ascii="Times New Roman" w:hAnsi="Times New Roman" w:cs="Times New Roman"/>
          <w:b/>
          <w:sz w:val="20"/>
          <w:szCs w:val="20"/>
        </w:rPr>
      </w:pPr>
      <w:r w:rsidRPr="00EE0A46">
        <w:rPr>
          <w:rFonts w:ascii="Times New Roman" w:hAnsi="Times New Roman" w:cs="Times New Roman"/>
          <w:b/>
          <w:sz w:val="20"/>
          <w:szCs w:val="20"/>
        </w:rPr>
        <w:t>When is a partnership formed?</w:t>
      </w:r>
      <w:r w:rsidRPr="00EE0A46">
        <w:rPr>
          <w:rFonts w:ascii="Times New Roman" w:hAnsi="Times New Roman" w:cs="Times New Roman"/>
          <w:sz w:val="20"/>
          <w:szCs w:val="20"/>
        </w:rPr>
        <w:t xml:space="preserve"> Whenever you share </w:t>
      </w:r>
      <w:r w:rsidRPr="00EE0A46">
        <w:rPr>
          <w:rFonts w:ascii="Times New Roman" w:hAnsi="Times New Roman" w:cs="Times New Roman"/>
          <w:sz w:val="20"/>
          <w:szCs w:val="20"/>
          <w:u w:val="single"/>
        </w:rPr>
        <w:t>profits and control</w:t>
      </w:r>
      <w:r w:rsidRPr="00EE0A46">
        <w:rPr>
          <w:rFonts w:ascii="Times New Roman" w:hAnsi="Times New Roman" w:cs="Times New Roman"/>
          <w:sz w:val="20"/>
          <w:szCs w:val="20"/>
        </w:rPr>
        <w:t xml:space="preserve"> (ppl form partnerships w/o realizing it). </w:t>
      </w:r>
    </w:p>
    <w:p w14:paraId="484C517C" w14:textId="77777777" w:rsidR="00B40DA1" w:rsidRPr="00EE0A46" w:rsidRDefault="00B40DA1" w:rsidP="00B40DA1">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i/>
          <w:sz w:val="20"/>
          <w:szCs w:val="20"/>
        </w:rPr>
        <w:t xml:space="preserve">Fenwick </w:t>
      </w:r>
      <w:r w:rsidRPr="00EE0A46">
        <w:rPr>
          <w:rFonts w:ascii="Times New Roman" w:hAnsi="Times New Roman" w:cs="Times New Roman"/>
          <w:b/>
          <w:sz w:val="20"/>
          <w:szCs w:val="20"/>
        </w:rPr>
        <w:t>Factors</w:t>
      </w:r>
    </w:p>
    <w:p w14:paraId="0DB06095" w14:textId="77777777"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u w:val="single"/>
        </w:rPr>
        <w:t>Intentions of parties</w:t>
      </w:r>
      <w:r w:rsidRPr="00EE0A46">
        <w:rPr>
          <w:rFonts w:ascii="Times New Roman" w:hAnsi="Times New Roman" w:cs="Times New Roman"/>
          <w:sz w:val="20"/>
          <w:szCs w:val="20"/>
        </w:rPr>
        <w:t xml:space="preserve">. Agreement is evidence, but NOT conclusive. </w:t>
      </w:r>
    </w:p>
    <w:p w14:paraId="4275E9ED" w14:textId="6FA098FF"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Right to </w:t>
      </w:r>
      <w:r w:rsidRPr="00EE0A46">
        <w:rPr>
          <w:rFonts w:ascii="Times New Roman" w:hAnsi="Times New Roman" w:cs="Times New Roman"/>
          <w:sz w:val="20"/>
          <w:szCs w:val="20"/>
          <w:u w:val="single"/>
        </w:rPr>
        <w:t>share in profits</w:t>
      </w:r>
      <w:r w:rsidRPr="00EE0A46">
        <w:rPr>
          <w:rFonts w:ascii="Times New Roman" w:hAnsi="Times New Roman" w:cs="Times New Roman"/>
          <w:sz w:val="20"/>
          <w:szCs w:val="20"/>
        </w:rPr>
        <w:t xml:space="preserve">. </w:t>
      </w:r>
    </w:p>
    <w:p w14:paraId="409C12F9" w14:textId="77777777"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Obligation to </w:t>
      </w:r>
      <w:r w:rsidRPr="00EE0A46">
        <w:rPr>
          <w:rFonts w:ascii="Times New Roman" w:hAnsi="Times New Roman" w:cs="Times New Roman"/>
          <w:sz w:val="20"/>
          <w:szCs w:val="20"/>
          <w:u w:val="single"/>
        </w:rPr>
        <w:t>share in the losses</w:t>
      </w:r>
      <w:r w:rsidRPr="00EE0A46">
        <w:rPr>
          <w:rFonts w:ascii="Times New Roman" w:hAnsi="Times New Roman" w:cs="Times New Roman"/>
          <w:sz w:val="20"/>
          <w:szCs w:val="20"/>
        </w:rPr>
        <w:t xml:space="preserve">. </w:t>
      </w:r>
    </w:p>
    <w:p w14:paraId="3E90A72F" w14:textId="77777777"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u w:val="single"/>
        </w:rPr>
        <w:t>Ownership and control</w:t>
      </w:r>
      <w:r w:rsidRPr="00EE0A46">
        <w:rPr>
          <w:rFonts w:ascii="Times New Roman" w:hAnsi="Times New Roman" w:cs="Times New Roman"/>
          <w:sz w:val="20"/>
          <w:szCs w:val="20"/>
        </w:rPr>
        <w:t xml:space="preserve"> of the partnership property and business. </w:t>
      </w:r>
    </w:p>
    <w:p w14:paraId="4E6A8FEA" w14:textId="77777777"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u w:val="single"/>
        </w:rPr>
        <w:t>Community of power</w:t>
      </w:r>
      <w:r w:rsidRPr="00EE0A46">
        <w:rPr>
          <w:rFonts w:ascii="Times New Roman" w:hAnsi="Times New Roman" w:cs="Times New Roman"/>
          <w:sz w:val="20"/>
          <w:szCs w:val="20"/>
        </w:rPr>
        <w:t xml:space="preserve"> in administration. </w:t>
      </w:r>
    </w:p>
    <w:p w14:paraId="691FD5AD" w14:textId="77777777"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u w:val="single"/>
        </w:rPr>
        <w:t xml:space="preserve">Language </w:t>
      </w:r>
      <w:r w:rsidRPr="00EE0A46">
        <w:rPr>
          <w:rFonts w:ascii="Times New Roman" w:hAnsi="Times New Roman" w:cs="Times New Roman"/>
          <w:sz w:val="20"/>
          <w:szCs w:val="20"/>
        </w:rPr>
        <w:t xml:space="preserve">of Agreement. </w:t>
      </w:r>
    </w:p>
    <w:p w14:paraId="05554D9B" w14:textId="77777777" w:rsidR="00B40DA1"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Conduct of parties towards </w:t>
      </w:r>
      <w:r w:rsidRPr="00EE0A46">
        <w:rPr>
          <w:rFonts w:ascii="Times New Roman" w:hAnsi="Times New Roman" w:cs="Times New Roman"/>
          <w:sz w:val="20"/>
          <w:szCs w:val="20"/>
          <w:u w:val="single"/>
        </w:rPr>
        <w:t>third persons</w:t>
      </w:r>
      <w:r w:rsidRPr="00EE0A46">
        <w:rPr>
          <w:rFonts w:ascii="Times New Roman" w:hAnsi="Times New Roman" w:cs="Times New Roman"/>
          <w:sz w:val="20"/>
          <w:szCs w:val="20"/>
        </w:rPr>
        <w:t xml:space="preserve">. </w:t>
      </w:r>
    </w:p>
    <w:p w14:paraId="189BAEDA" w14:textId="348EDB2C" w:rsidR="009C524D" w:rsidRPr="00EE0A46" w:rsidRDefault="00B40DA1" w:rsidP="00B40DA1">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Rights of parties </w:t>
      </w:r>
      <w:r w:rsidRPr="00EE0A46">
        <w:rPr>
          <w:rFonts w:ascii="Times New Roman" w:hAnsi="Times New Roman" w:cs="Times New Roman"/>
          <w:sz w:val="20"/>
          <w:szCs w:val="20"/>
          <w:u w:val="single"/>
        </w:rPr>
        <w:t>in dissolution</w:t>
      </w:r>
      <w:r w:rsidRPr="00EE0A46">
        <w:rPr>
          <w:rFonts w:ascii="Times New Roman" w:hAnsi="Times New Roman" w:cs="Times New Roman"/>
          <w:sz w:val="20"/>
          <w:szCs w:val="20"/>
        </w:rPr>
        <w:t xml:space="preserve">. </w:t>
      </w:r>
    </w:p>
    <w:p w14:paraId="5396CF3D" w14:textId="3F1DCAEE" w:rsidR="00B505FD"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BoP</w:t>
      </w:r>
      <w:r w:rsidRPr="00EE0A46">
        <w:rPr>
          <w:rFonts w:ascii="Times New Roman" w:hAnsi="Times New Roman" w:cs="Times New Roman"/>
          <w:sz w:val="20"/>
          <w:szCs w:val="20"/>
        </w:rPr>
        <w:t xml:space="preserve"> is on </w:t>
      </w:r>
      <w:r w:rsidRPr="00EE0A46">
        <w:rPr>
          <w:rFonts w:ascii="Times New Roman" w:hAnsi="Times New Roman" w:cs="Times New Roman"/>
          <w:sz w:val="20"/>
          <w:szCs w:val="20"/>
          <w:u w:val="single"/>
        </w:rPr>
        <w:t>party trying to prove partnership</w:t>
      </w:r>
      <w:r w:rsidRPr="00EE0A46">
        <w:rPr>
          <w:rFonts w:ascii="Times New Roman" w:hAnsi="Times New Roman" w:cs="Times New Roman"/>
          <w:sz w:val="20"/>
          <w:szCs w:val="20"/>
        </w:rPr>
        <w:t>.</w:t>
      </w:r>
    </w:p>
    <w:p w14:paraId="153FE8BA" w14:textId="5E2CE5BE" w:rsidR="00F02848" w:rsidRPr="00EE0A46" w:rsidRDefault="00F02848"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 xml:space="preserve">Apparent partnership: </w:t>
      </w:r>
      <w:r w:rsidRPr="00EE0A46">
        <w:rPr>
          <w:rFonts w:ascii="Times New Roman" w:hAnsi="Times New Roman" w:cs="Times New Roman"/>
          <w:sz w:val="20"/>
          <w:szCs w:val="20"/>
        </w:rPr>
        <w:t xml:space="preserve">if person who represents himself, or permits another to represent him, to anyone as a partner in an existing partnership is liable to any who rep is made who has, </w:t>
      </w:r>
      <w:r w:rsidRPr="00EE0A46">
        <w:rPr>
          <w:rFonts w:ascii="Times New Roman" w:hAnsi="Times New Roman" w:cs="Times New Roman"/>
          <w:b/>
          <w:i/>
          <w:sz w:val="20"/>
          <w:szCs w:val="20"/>
        </w:rPr>
        <w:t>on faith of representation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given credit</w:t>
      </w:r>
      <w:r w:rsidRPr="00EE0A46">
        <w:rPr>
          <w:rFonts w:ascii="Times New Roman" w:hAnsi="Times New Roman" w:cs="Times New Roman"/>
          <w:sz w:val="20"/>
          <w:szCs w:val="20"/>
        </w:rPr>
        <w:t xml:space="preserve"> to the actual/apparent partnership</w:t>
      </w:r>
      <w:r w:rsidR="0080591C" w:rsidRPr="00EE0A46">
        <w:rPr>
          <w:rFonts w:ascii="Times New Roman" w:hAnsi="Times New Roman" w:cs="Times New Roman"/>
          <w:sz w:val="20"/>
          <w:szCs w:val="20"/>
        </w:rPr>
        <w:t>.</w:t>
      </w:r>
    </w:p>
    <w:p w14:paraId="74FEDDE8" w14:textId="420245A4" w:rsidR="00605DFC" w:rsidRPr="00EE0A46" w:rsidRDefault="00605DFC" w:rsidP="00605DFC">
      <w:pPr>
        <w:pStyle w:val="NoSpacing"/>
        <w:numPr>
          <w:ilvl w:val="0"/>
          <w:numId w:val="8"/>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Corporations v. Partnerships</w:t>
      </w:r>
      <w:r w:rsidRPr="00EE0A46">
        <w:rPr>
          <w:rFonts w:ascii="Times New Roman" w:hAnsi="Times New Roman" w:cs="Times New Roman"/>
          <w:sz w:val="20"/>
          <w:szCs w:val="20"/>
        </w:rPr>
        <w:t>]</w:t>
      </w:r>
    </w:p>
    <w:p w14:paraId="760A4746" w14:textId="52A077B8"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 xml:space="preserve">Limited liability. </w:t>
      </w:r>
      <w:r w:rsidRPr="00EE0A46">
        <w:rPr>
          <w:rFonts w:ascii="Times New Roman" w:hAnsi="Times New Roman" w:cs="Times New Roman"/>
          <w:sz w:val="20"/>
          <w:szCs w:val="20"/>
        </w:rPr>
        <w:t xml:space="preserve">Intuitive difference—corporations have </w:t>
      </w:r>
      <w:r w:rsidRPr="00EE0A46">
        <w:rPr>
          <w:rFonts w:ascii="Times New Roman" w:hAnsi="Times New Roman" w:cs="Times New Roman"/>
          <w:b/>
          <w:i/>
          <w:sz w:val="20"/>
          <w:szCs w:val="20"/>
        </w:rPr>
        <w:t>limited liability</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you can lose invested money, but cannot lose more than that. However, insurance can alleviate risks in partnerships. AND, banks often require executives to personally guarantee if business isn’t stable (forming co</w:t>
      </w:r>
      <w:r w:rsidR="006531A0">
        <w:rPr>
          <w:rFonts w:ascii="Times New Roman" w:hAnsi="Times New Roman" w:cs="Times New Roman"/>
          <w:sz w:val="20"/>
          <w:szCs w:val="20"/>
        </w:rPr>
        <w:t>rp. doesn’t get you out of r</w:t>
      </w:r>
      <w:r w:rsidRPr="00EE0A46">
        <w:rPr>
          <w:rFonts w:ascii="Times New Roman" w:hAnsi="Times New Roman" w:cs="Times New Roman"/>
          <w:sz w:val="20"/>
          <w:szCs w:val="20"/>
        </w:rPr>
        <w:t xml:space="preserve">ecourse agreement). And banks will give non-recourse agreements to partnerships if business is stable. </w:t>
      </w:r>
    </w:p>
    <w:p w14:paraId="035D31B5" w14:textId="77777777"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 xml:space="preserve">Transfer. </w:t>
      </w:r>
      <w:r w:rsidRPr="00EE0A46">
        <w:rPr>
          <w:rFonts w:ascii="Times New Roman" w:hAnsi="Times New Roman" w:cs="Times New Roman"/>
          <w:sz w:val="20"/>
          <w:szCs w:val="20"/>
        </w:rPr>
        <w:t xml:space="preserve">Shares are </w:t>
      </w:r>
      <w:r w:rsidRPr="00EE0A46">
        <w:rPr>
          <w:rFonts w:ascii="Times New Roman" w:hAnsi="Times New Roman" w:cs="Times New Roman"/>
          <w:b/>
          <w:i/>
          <w:sz w:val="20"/>
          <w:szCs w:val="20"/>
        </w:rPr>
        <w:t>freely transferable</w:t>
      </w:r>
      <w:r w:rsidRPr="00EE0A46">
        <w:rPr>
          <w:rFonts w:ascii="Times New Roman" w:hAnsi="Times New Roman" w:cs="Times New Roman"/>
          <w:sz w:val="20"/>
          <w:szCs w:val="20"/>
        </w:rPr>
        <w:t xml:space="preserve"> and partnership interest is not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new partners only admitted with </w:t>
      </w:r>
      <w:r w:rsidRPr="00EE0A46">
        <w:rPr>
          <w:rFonts w:ascii="Times New Roman" w:hAnsi="Times New Roman" w:cs="Times New Roman"/>
          <w:b/>
          <w:i/>
          <w:sz w:val="20"/>
          <w:szCs w:val="20"/>
        </w:rPr>
        <w:t>unanimous vote</w:t>
      </w:r>
      <w:r w:rsidRPr="00EE0A46">
        <w:rPr>
          <w:rFonts w:ascii="Times New Roman" w:hAnsi="Times New Roman" w:cs="Times New Roman"/>
          <w:sz w:val="20"/>
          <w:szCs w:val="20"/>
        </w:rPr>
        <w:t xml:space="preserve"> by partnership. </w:t>
      </w:r>
    </w:p>
    <w:p w14:paraId="2948A82C" w14:textId="77777777" w:rsidR="00605DFC" w:rsidRPr="00EE0A46" w:rsidRDefault="00605DFC" w:rsidP="00605DFC">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But you can eliminate formal transferability in corporation structure (veto power over share transfer). And partnerships contractually eliminate veto power. </w:t>
      </w:r>
    </w:p>
    <w:p w14:paraId="63687B65" w14:textId="77777777"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 xml:space="preserve">Life. </w:t>
      </w:r>
      <w:r w:rsidRPr="00EE0A46">
        <w:rPr>
          <w:rFonts w:ascii="Times New Roman" w:hAnsi="Times New Roman" w:cs="Times New Roman"/>
          <w:sz w:val="20"/>
          <w:szCs w:val="20"/>
        </w:rPr>
        <w:t xml:space="preserve">Partnerships </w:t>
      </w:r>
      <w:r w:rsidRPr="00EE0A46">
        <w:rPr>
          <w:rFonts w:ascii="Times New Roman" w:hAnsi="Times New Roman" w:cs="Times New Roman"/>
          <w:b/>
          <w:i/>
          <w:sz w:val="20"/>
          <w:szCs w:val="20"/>
        </w:rPr>
        <w:t>endure forever</w:t>
      </w:r>
      <w:r w:rsidRPr="00EE0A46">
        <w:rPr>
          <w:rFonts w:ascii="Times New Roman" w:hAnsi="Times New Roman" w:cs="Times New Roman"/>
          <w:sz w:val="20"/>
          <w:szCs w:val="20"/>
        </w:rPr>
        <w:t xml:space="preserve">. Partnership terminates whenever partner </w:t>
      </w:r>
      <w:r w:rsidRPr="00EE0A46">
        <w:rPr>
          <w:rFonts w:ascii="Times New Roman" w:hAnsi="Times New Roman" w:cs="Times New Roman"/>
          <w:b/>
          <w:i/>
          <w:sz w:val="20"/>
          <w:szCs w:val="20"/>
        </w:rPr>
        <w:t>dies/leaves</w:t>
      </w:r>
      <w:r w:rsidRPr="00EE0A46">
        <w:rPr>
          <w:rFonts w:ascii="Times New Roman" w:hAnsi="Times New Roman" w:cs="Times New Roman"/>
          <w:sz w:val="20"/>
          <w:szCs w:val="20"/>
        </w:rPr>
        <w:t xml:space="preserve">. </w:t>
      </w:r>
    </w:p>
    <w:p w14:paraId="3A52C29C" w14:textId="77777777"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Flexibility</w:t>
      </w:r>
      <w:r w:rsidRPr="00EE0A46">
        <w:rPr>
          <w:rFonts w:ascii="Times New Roman" w:hAnsi="Times New Roman" w:cs="Times New Roman"/>
          <w:sz w:val="20"/>
          <w:szCs w:val="20"/>
        </w:rPr>
        <w:t xml:space="preserve">. Partnerships can be negotiated in a myriad of ways. Corporate documents more standard (but you don’t have to do this). </w:t>
      </w:r>
    </w:p>
    <w:p w14:paraId="1400AA40" w14:textId="77777777"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Centralized Management</w:t>
      </w:r>
      <w:r w:rsidRPr="00EE0A46">
        <w:rPr>
          <w:rFonts w:ascii="Times New Roman" w:hAnsi="Times New Roman" w:cs="Times New Roman"/>
          <w:sz w:val="20"/>
          <w:szCs w:val="20"/>
        </w:rPr>
        <w:t xml:space="preserve">. Corporations </w:t>
      </w:r>
      <w:r w:rsidRPr="00EE0A46">
        <w:rPr>
          <w:rFonts w:ascii="Times New Roman" w:hAnsi="Times New Roman" w:cs="Times New Roman"/>
          <w:b/>
          <w:i/>
          <w:sz w:val="20"/>
          <w:szCs w:val="20"/>
        </w:rPr>
        <w:t>centrally controlled</w:t>
      </w:r>
      <w:r w:rsidRPr="00EE0A46">
        <w:rPr>
          <w:rFonts w:ascii="Times New Roman" w:hAnsi="Times New Roman" w:cs="Times New Roman"/>
          <w:sz w:val="20"/>
          <w:szCs w:val="20"/>
        </w:rPr>
        <w:t xml:space="preserve"> (run by officers w/ supervision of the board). Partnerships are run by </w:t>
      </w:r>
      <w:r w:rsidRPr="00EE0A46">
        <w:rPr>
          <w:rFonts w:ascii="Times New Roman" w:hAnsi="Times New Roman" w:cs="Times New Roman"/>
          <w:b/>
          <w:i/>
          <w:sz w:val="20"/>
          <w:szCs w:val="20"/>
        </w:rPr>
        <w:t>majority vote</w:t>
      </w:r>
      <w:r w:rsidRPr="00EE0A46">
        <w:rPr>
          <w:rFonts w:ascii="Times New Roman" w:hAnsi="Times New Roman" w:cs="Times New Roman"/>
          <w:sz w:val="20"/>
          <w:szCs w:val="20"/>
        </w:rPr>
        <w:t xml:space="preserve">. </w:t>
      </w:r>
    </w:p>
    <w:p w14:paraId="7093F820" w14:textId="5A24573C" w:rsidR="00605DFC" w:rsidRPr="00EE0A46" w:rsidRDefault="00605DFC" w:rsidP="00605DFC">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Misleading b/c corporate bylaws can dictate that shareholders make lots of decisions, and partnerships are not democratic institutions (e.g. law firms run by a handful of ppl). </w:t>
      </w:r>
    </w:p>
    <w:p w14:paraId="75F90795" w14:textId="77777777" w:rsidR="00605DFC" w:rsidRPr="00EE0A46" w:rsidRDefault="00605DFC" w:rsidP="00605DFC">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You can contract around partnerships and corporations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make one look like the other. Or you can buy insurance for tort/contract liability. </w:t>
      </w:r>
    </w:p>
    <w:p w14:paraId="69081420" w14:textId="275792F1" w:rsidR="00605DFC" w:rsidRPr="006531A0" w:rsidRDefault="00605DFC" w:rsidP="00404FBF">
      <w:pPr>
        <w:pStyle w:val="NoSpacing"/>
        <w:numPr>
          <w:ilvl w:val="3"/>
          <w:numId w:val="8"/>
        </w:numPr>
        <w:rPr>
          <w:rFonts w:ascii="Times New Roman" w:hAnsi="Times New Roman" w:cs="Times New Roman"/>
          <w:b/>
          <w:sz w:val="20"/>
          <w:szCs w:val="20"/>
        </w:rPr>
      </w:pPr>
      <w:r w:rsidRPr="00EE0A46">
        <w:rPr>
          <w:rFonts w:ascii="Times New Roman" w:hAnsi="Times New Roman" w:cs="Times New Roman"/>
          <w:sz w:val="20"/>
          <w:szCs w:val="20"/>
        </w:rPr>
        <w:t>E.g. you can limit transfer of corporate stock. And some partnerships contract around requirement that all partners approve additional partner</w:t>
      </w:r>
    </w:p>
    <w:p w14:paraId="5007E68C" w14:textId="01AF40D7" w:rsidR="00605DFC" w:rsidRPr="00EE0A46" w:rsidRDefault="00605DFC" w:rsidP="00605DFC">
      <w:pPr>
        <w:pStyle w:val="NoSpacing"/>
        <w:numPr>
          <w:ilvl w:val="0"/>
          <w:numId w:val="8"/>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Legal Forms</w:t>
      </w:r>
      <w:r w:rsidRPr="00EE0A46">
        <w:rPr>
          <w:rFonts w:ascii="Times New Roman" w:hAnsi="Times New Roman" w:cs="Times New Roman"/>
          <w:sz w:val="20"/>
          <w:szCs w:val="20"/>
        </w:rPr>
        <w:t>]</w:t>
      </w:r>
    </w:p>
    <w:p w14:paraId="7D109956" w14:textId="57879329"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LLCs (Limited Liability Company)</w:t>
      </w:r>
      <w:r w:rsidR="0059116E" w:rsidRPr="00EE0A46">
        <w:rPr>
          <w:rFonts w:ascii="Times New Roman" w:hAnsi="Times New Roman" w:cs="Times New Roman"/>
          <w:b/>
          <w:sz w:val="20"/>
          <w:szCs w:val="20"/>
        </w:rPr>
        <w:t>:</w:t>
      </w:r>
      <w:r w:rsidRPr="00EE0A46">
        <w:rPr>
          <w:rFonts w:ascii="Times New Roman" w:hAnsi="Times New Roman" w:cs="Times New Roman"/>
          <w:sz w:val="20"/>
          <w:szCs w:val="20"/>
        </w:rPr>
        <w:t xml:space="preserve"> operates like corporations, but recognized by IRS as like partnership. Corp organizational documents (can follow corporate case law), but taxed like partnership. </w:t>
      </w:r>
    </w:p>
    <w:p w14:paraId="00D77D52" w14:textId="77777777" w:rsidR="00605DFC" w:rsidRPr="00EE0A46" w:rsidRDefault="00605DFC" w:rsidP="00605DFC">
      <w:pPr>
        <w:pStyle w:val="NoSpacing"/>
        <w:numPr>
          <w:ilvl w:val="1"/>
          <w:numId w:val="8"/>
        </w:numPr>
        <w:rPr>
          <w:rFonts w:ascii="Times New Roman" w:hAnsi="Times New Roman" w:cs="Times New Roman"/>
          <w:b/>
          <w:sz w:val="20"/>
          <w:szCs w:val="20"/>
        </w:rPr>
      </w:pPr>
      <w:r w:rsidRPr="00EE0A46">
        <w:rPr>
          <w:rFonts w:ascii="Times New Roman" w:hAnsi="Times New Roman" w:cs="Times New Roman"/>
          <w:b/>
          <w:sz w:val="20"/>
          <w:szCs w:val="20"/>
        </w:rPr>
        <w:t>LLP (Limited Liability Partnership)</w:t>
      </w:r>
      <w:r w:rsidRPr="00EE0A46">
        <w:rPr>
          <w:rFonts w:ascii="Times New Roman" w:hAnsi="Times New Roman" w:cs="Times New Roman"/>
          <w:sz w:val="20"/>
          <w:szCs w:val="20"/>
        </w:rPr>
        <w:t xml:space="preserve"> – does not give you full limited liability (e.g. wrongful acts of partners, fraud, etc.), but does take care of wrongful acts of paralegals. </w:t>
      </w:r>
    </w:p>
    <w:p w14:paraId="2BDC6C16" w14:textId="338F3326" w:rsidR="00F93454" w:rsidRPr="00EE0A46" w:rsidRDefault="00605DFC" w:rsidP="00F93454">
      <w:pPr>
        <w:pStyle w:val="NoSpacing"/>
        <w:numPr>
          <w:ilvl w:val="2"/>
          <w:numId w:val="8"/>
        </w:numPr>
        <w:rPr>
          <w:rFonts w:ascii="Times New Roman" w:hAnsi="Times New Roman" w:cs="Times New Roman"/>
          <w:b/>
          <w:sz w:val="20"/>
          <w:szCs w:val="20"/>
        </w:rPr>
      </w:pPr>
      <w:r w:rsidRPr="00EE0A46">
        <w:rPr>
          <w:rFonts w:ascii="Times New Roman" w:hAnsi="Times New Roman" w:cs="Times New Roman"/>
          <w:sz w:val="20"/>
          <w:szCs w:val="20"/>
        </w:rPr>
        <w:t xml:space="preserve">Why aren’t law firms picking LLCs? Take LLP over LLC is that LLP only requires filing some form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nothing else changes. LLC is a completely different entity, so have to re-negotiate all complex, arcane partnership agreements. </w:t>
      </w:r>
    </w:p>
    <w:p w14:paraId="7DDFD30C" w14:textId="77777777" w:rsidR="0059116E" w:rsidRPr="00EE0A46" w:rsidRDefault="0059116E" w:rsidP="0059116E">
      <w:pPr>
        <w:pStyle w:val="NoSpacing"/>
        <w:rPr>
          <w:rFonts w:ascii="Times New Roman" w:hAnsi="Times New Roman" w:cs="Times New Roman"/>
          <w:sz w:val="20"/>
          <w:szCs w:val="20"/>
        </w:rPr>
      </w:pPr>
    </w:p>
    <w:p w14:paraId="0EB0730A" w14:textId="6281CBFE" w:rsidR="0059116E" w:rsidRPr="00EE0A46" w:rsidRDefault="0059116E" w:rsidP="0059116E">
      <w:pPr>
        <w:pStyle w:val="NoSpacing"/>
        <w:rPr>
          <w:rFonts w:ascii="Times New Roman" w:hAnsi="Times New Roman" w:cs="Times New Roman"/>
          <w:sz w:val="20"/>
          <w:szCs w:val="20"/>
        </w:rPr>
      </w:pPr>
      <w:r w:rsidRPr="00EE0A46">
        <w:rPr>
          <w:rFonts w:ascii="Times New Roman" w:hAnsi="Times New Roman" w:cs="Times New Roman"/>
          <w:b/>
          <w:sz w:val="20"/>
          <w:szCs w:val="20"/>
        </w:rPr>
        <w:t>Partnership Cases</w:t>
      </w:r>
    </w:p>
    <w:p w14:paraId="1A393334" w14:textId="64DE808E" w:rsidR="00F02848" w:rsidRPr="00EE0A46" w:rsidRDefault="00F02848" w:rsidP="00F02848">
      <w:pPr>
        <w:pStyle w:val="NoSpacing"/>
        <w:rPr>
          <w:rFonts w:ascii="Times New Roman" w:hAnsi="Times New Roman" w:cs="Times New Roman"/>
          <w:b/>
          <w:sz w:val="20"/>
          <w:szCs w:val="20"/>
        </w:rPr>
      </w:pPr>
      <w:r w:rsidRPr="00EE0A46">
        <w:rPr>
          <w:rFonts w:ascii="Times New Roman" w:hAnsi="Times New Roman" w:cs="Times New Roman"/>
          <w:b/>
          <w:sz w:val="20"/>
          <w:szCs w:val="20"/>
        </w:rPr>
        <w:t>[</w:t>
      </w:r>
      <w:r w:rsidR="003721BE" w:rsidRPr="00EE0A46">
        <w:rPr>
          <w:rFonts w:ascii="Times New Roman" w:hAnsi="Times New Roman" w:cs="Times New Roman"/>
          <w:b/>
          <w:smallCaps/>
          <w:sz w:val="20"/>
          <w:szCs w:val="20"/>
        </w:rPr>
        <w:t>When Do You Have A Partnership</w:t>
      </w:r>
      <w:r w:rsidRPr="00EE0A46">
        <w:rPr>
          <w:rFonts w:ascii="Times New Roman" w:hAnsi="Times New Roman" w:cs="Times New Roman"/>
          <w:b/>
          <w:sz w:val="20"/>
          <w:szCs w:val="20"/>
        </w:rPr>
        <w:t>]</w:t>
      </w:r>
    </w:p>
    <w:p w14:paraId="1F6E05D1" w14:textId="47F56401" w:rsidR="00F02848" w:rsidRPr="00EE0A46" w:rsidRDefault="00F02848"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i/>
          <w:sz w:val="20"/>
          <w:szCs w:val="20"/>
        </w:rPr>
        <w:t xml:space="preserve">Fenwick v. Unemployment Compensation Commission </w:t>
      </w:r>
      <w:r w:rsidRPr="00EE0A46">
        <w:rPr>
          <w:rFonts w:ascii="Times New Roman" w:hAnsi="Times New Roman" w:cs="Times New Roman"/>
          <w:sz w:val="20"/>
          <w:szCs w:val="20"/>
        </w:rPr>
        <w:t xml:space="preserve">(Owner of beauty shop and employee, Ms. Chesire, enter deal to give her portion of profits [additionally 20%]. Memorialized in “Partnership Agreement.” But O maintained controlIssue: if C is employee, shop has to pay into ECF. </w:t>
      </w:r>
      <w:r w:rsidR="00EF608D">
        <w:rPr>
          <w:rFonts w:ascii="Times New Roman" w:hAnsi="Times New Roman" w:cs="Times New Roman"/>
          <w:sz w:val="20"/>
          <w:szCs w:val="20"/>
        </w:rPr>
        <w:t xml:space="preserve">Issue: </w:t>
      </w:r>
      <w:r w:rsidRPr="00EE0A46">
        <w:rPr>
          <w:rFonts w:ascii="Times New Roman" w:hAnsi="Times New Roman" w:cs="Times New Roman"/>
          <w:sz w:val="20"/>
          <w:szCs w:val="20"/>
        </w:rPr>
        <w:t>Is C a partner or employee?)</w:t>
      </w:r>
    </w:p>
    <w:p w14:paraId="5AE1F80B" w14:textId="2227EDC1" w:rsidR="00F02848" w:rsidRPr="00EE0A46" w:rsidRDefault="00EF608D" w:rsidP="00F02848">
      <w:pPr>
        <w:pStyle w:val="NoSpacing"/>
        <w:numPr>
          <w:ilvl w:val="1"/>
          <w:numId w:val="9"/>
        </w:numPr>
        <w:rPr>
          <w:rFonts w:ascii="Times New Roman" w:hAnsi="Times New Roman" w:cs="Times New Roman"/>
          <w:b/>
          <w:sz w:val="20"/>
          <w:szCs w:val="20"/>
        </w:rPr>
      </w:pPr>
      <w:r>
        <w:rPr>
          <w:rFonts w:ascii="Times New Roman" w:hAnsi="Times New Roman" w:cs="Times New Roman"/>
          <w:b/>
          <w:sz w:val="20"/>
          <w:szCs w:val="20"/>
        </w:rPr>
        <w:t xml:space="preserve">Employee. </w:t>
      </w:r>
      <w:r w:rsidR="00F02848" w:rsidRPr="00EE0A46">
        <w:rPr>
          <w:rFonts w:ascii="Times New Roman" w:hAnsi="Times New Roman" w:cs="Times New Roman"/>
          <w:sz w:val="20"/>
          <w:szCs w:val="20"/>
        </w:rPr>
        <w:t xml:space="preserve">Not a partnership, only </w:t>
      </w:r>
      <w:r w:rsidR="00BE1FCC" w:rsidRPr="00EE0A46">
        <w:rPr>
          <w:rFonts w:ascii="Times New Roman" w:hAnsi="Times New Roman" w:cs="Times New Roman"/>
          <w:sz w:val="20"/>
          <w:szCs w:val="20"/>
        </w:rPr>
        <w:t>profit sharing</w:t>
      </w:r>
      <w:r w:rsidR="00F02848" w:rsidRPr="00EE0A46">
        <w:rPr>
          <w:rFonts w:ascii="Times New Roman" w:hAnsi="Times New Roman" w:cs="Times New Roman"/>
          <w:sz w:val="20"/>
          <w:szCs w:val="20"/>
        </w:rPr>
        <w:t xml:space="preserve"> plan (only sharing of profits = not partnership). </w:t>
      </w:r>
      <w:r w:rsidR="00F02848" w:rsidRPr="00EE0A46">
        <w:rPr>
          <w:rFonts w:ascii="Times New Roman" w:hAnsi="Times New Roman" w:cs="Times New Roman"/>
          <w:b/>
          <w:i/>
          <w:sz w:val="20"/>
          <w:szCs w:val="20"/>
        </w:rPr>
        <w:t xml:space="preserve">Essentially the element of co-ownership is lacking. </w:t>
      </w:r>
      <w:r w:rsidR="00F02848" w:rsidRPr="00EE0A46">
        <w:rPr>
          <w:rFonts w:ascii="Times New Roman" w:hAnsi="Times New Roman" w:cs="Times New Roman"/>
          <w:sz w:val="20"/>
          <w:szCs w:val="20"/>
        </w:rPr>
        <w:t xml:space="preserve">Elements to consider: </w:t>
      </w:r>
    </w:p>
    <w:p w14:paraId="29F5A506"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u w:val="single"/>
        </w:rPr>
        <w:t>Intentions of parties</w:t>
      </w:r>
      <w:r w:rsidRPr="00EE0A46">
        <w:rPr>
          <w:rFonts w:ascii="Times New Roman" w:hAnsi="Times New Roman" w:cs="Times New Roman"/>
          <w:sz w:val="20"/>
          <w:szCs w:val="20"/>
        </w:rPr>
        <w:t xml:space="preserve">. Agreement is evidence, but NOT conclusive. </w:t>
      </w:r>
    </w:p>
    <w:p w14:paraId="4FC8A7A7"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u w:val="single"/>
        </w:rPr>
        <w:t>Share in profits</w:t>
      </w:r>
      <w:r w:rsidRPr="00EE0A46">
        <w:rPr>
          <w:rFonts w:ascii="Times New Roman" w:hAnsi="Times New Roman" w:cs="Times New Roman"/>
          <w:sz w:val="20"/>
          <w:szCs w:val="20"/>
        </w:rPr>
        <w:t xml:space="preserve">. </w:t>
      </w:r>
    </w:p>
    <w:p w14:paraId="5FD48EA7"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Obligation to </w:t>
      </w:r>
      <w:r w:rsidRPr="00EE0A46">
        <w:rPr>
          <w:rFonts w:ascii="Times New Roman" w:hAnsi="Times New Roman" w:cs="Times New Roman"/>
          <w:sz w:val="20"/>
          <w:szCs w:val="20"/>
          <w:u w:val="single"/>
        </w:rPr>
        <w:t>share in the losses</w:t>
      </w:r>
      <w:r w:rsidRPr="00EE0A46">
        <w:rPr>
          <w:rFonts w:ascii="Times New Roman" w:hAnsi="Times New Roman" w:cs="Times New Roman"/>
          <w:sz w:val="20"/>
          <w:szCs w:val="20"/>
        </w:rPr>
        <w:t xml:space="preserve">. </w:t>
      </w:r>
    </w:p>
    <w:p w14:paraId="78718677"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u w:val="single"/>
        </w:rPr>
        <w:t>Ownership and control</w:t>
      </w:r>
      <w:r w:rsidRPr="00EE0A46">
        <w:rPr>
          <w:rFonts w:ascii="Times New Roman" w:hAnsi="Times New Roman" w:cs="Times New Roman"/>
          <w:sz w:val="20"/>
          <w:szCs w:val="20"/>
        </w:rPr>
        <w:t xml:space="preserve"> of the partnership property and business. </w:t>
      </w:r>
    </w:p>
    <w:p w14:paraId="36406F5A"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u w:val="single"/>
        </w:rPr>
        <w:t>Community of power</w:t>
      </w:r>
      <w:r w:rsidRPr="00EE0A46">
        <w:rPr>
          <w:rFonts w:ascii="Times New Roman" w:hAnsi="Times New Roman" w:cs="Times New Roman"/>
          <w:sz w:val="20"/>
          <w:szCs w:val="20"/>
        </w:rPr>
        <w:t xml:space="preserve"> in administration. </w:t>
      </w:r>
    </w:p>
    <w:p w14:paraId="60FCADBB"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u w:val="single"/>
        </w:rPr>
        <w:t xml:space="preserve">Language </w:t>
      </w:r>
      <w:r w:rsidRPr="00EE0A46">
        <w:rPr>
          <w:rFonts w:ascii="Times New Roman" w:hAnsi="Times New Roman" w:cs="Times New Roman"/>
          <w:sz w:val="20"/>
          <w:szCs w:val="20"/>
        </w:rPr>
        <w:t xml:space="preserve">of Agreement. </w:t>
      </w:r>
    </w:p>
    <w:p w14:paraId="58A1B733"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Conduct of parties towards </w:t>
      </w:r>
      <w:r w:rsidRPr="00EE0A46">
        <w:rPr>
          <w:rFonts w:ascii="Times New Roman" w:hAnsi="Times New Roman" w:cs="Times New Roman"/>
          <w:sz w:val="20"/>
          <w:szCs w:val="20"/>
          <w:u w:val="single"/>
        </w:rPr>
        <w:t>third persons</w:t>
      </w:r>
      <w:r w:rsidRPr="00EE0A46">
        <w:rPr>
          <w:rFonts w:ascii="Times New Roman" w:hAnsi="Times New Roman" w:cs="Times New Roman"/>
          <w:sz w:val="20"/>
          <w:szCs w:val="20"/>
        </w:rPr>
        <w:t xml:space="preserve">. </w:t>
      </w:r>
    </w:p>
    <w:p w14:paraId="4EFDF851"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Rights of parties </w:t>
      </w:r>
      <w:r w:rsidRPr="00EE0A46">
        <w:rPr>
          <w:rFonts w:ascii="Times New Roman" w:hAnsi="Times New Roman" w:cs="Times New Roman"/>
          <w:sz w:val="20"/>
          <w:szCs w:val="20"/>
          <w:u w:val="single"/>
        </w:rPr>
        <w:t>in dissolution</w:t>
      </w:r>
      <w:r w:rsidRPr="00EE0A46">
        <w:rPr>
          <w:rFonts w:ascii="Times New Roman" w:hAnsi="Times New Roman" w:cs="Times New Roman"/>
          <w:sz w:val="20"/>
          <w:szCs w:val="20"/>
        </w:rPr>
        <w:t xml:space="preserve">. </w:t>
      </w:r>
    </w:p>
    <w:p w14:paraId="002C1EA3" w14:textId="77777777" w:rsidR="00F02848" w:rsidRPr="00EE0A46" w:rsidRDefault="00F02848" w:rsidP="00F02848">
      <w:pPr>
        <w:pStyle w:val="NoSpacing"/>
        <w:numPr>
          <w:ilvl w:val="1"/>
          <w:numId w:val="9"/>
        </w:numPr>
        <w:rPr>
          <w:rFonts w:ascii="Times New Roman" w:hAnsi="Times New Roman" w:cs="Times New Roman"/>
          <w:b/>
          <w:sz w:val="20"/>
          <w:szCs w:val="20"/>
        </w:rPr>
      </w:pPr>
      <w:r w:rsidRPr="00EE0A46">
        <w:rPr>
          <w:rFonts w:ascii="Times New Roman" w:hAnsi="Times New Roman" w:cs="Times New Roman"/>
          <w:b/>
          <w:sz w:val="20"/>
          <w:szCs w:val="20"/>
        </w:rPr>
        <w:t xml:space="preserve">Uniform Partnership Act defines Partnership: </w:t>
      </w:r>
      <w:r w:rsidRPr="00EE0A46">
        <w:rPr>
          <w:rFonts w:ascii="Times New Roman" w:hAnsi="Times New Roman" w:cs="Times New Roman"/>
          <w:sz w:val="20"/>
          <w:szCs w:val="20"/>
        </w:rPr>
        <w:t xml:space="preserve">“an association of two or more persons to carry on as </w:t>
      </w:r>
      <w:r w:rsidRPr="00EE0A46">
        <w:rPr>
          <w:rFonts w:ascii="Times New Roman" w:hAnsi="Times New Roman" w:cs="Times New Roman"/>
          <w:b/>
          <w:i/>
          <w:sz w:val="20"/>
          <w:szCs w:val="20"/>
        </w:rPr>
        <w:t>co-owners</w:t>
      </w:r>
      <w:r w:rsidRPr="00EE0A46">
        <w:rPr>
          <w:rFonts w:ascii="Times New Roman" w:hAnsi="Times New Roman" w:cs="Times New Roman"/>
          <w:sz w:val="20"/>
          <w:szCs w:val="20"/>
        </w:rPr>
        <w:t xml:space="preserve"> as a business </w:t>
      </w:r>
      <w:r w:rsidRPr="00EE0A46">
        <w:rPr>
          <w:rFonts w:ascii="Times New Roman" w:hAnsi="Times New Roman" w:cs="Times New Roman"/>
          <w:b/>
          <w:i/>
          <w:sz w:val="20"/>
          <w:szCs w:val="20"/>
        </w:rPr>
        <w:t>for profit</w:t>
      </w:r>
      <w:r w:rsidRPr="00EE0A46">
        <w:rPr>
          <w:rFonts w:ascii="Times New Roman" w:hAnsi="Times New Roman" w:cs="Times New Roman"/>
          <w:sz w:val="20"/>
          <w:szCs w:val="20"/>
        </w:rPr>
        <w:t xml:space="preserve">.” </w:t>
      </w:r>
    </w:p>
    <w:p w14:paraId="379FF336"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Q: is it profit sharing or wages? </w:t>
      </w:r>
      <w:r w:rsidRPr="00EE0A46">
        <w:rPr>
          <w:rFonts w:ascii="Times New Roman" w:hAnsi="Times New Roman" w:cs="Times New Roman"/>
          <w:i/>
          <w:sz w:val="20"/>
          <w:szCs w:val="20"/>
        </w:rPr>
        <w:t>Fenwick</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wages. </w:t>
      </w:r>
    </w:p>
    <w:p w14:paraId="0E42279A" w14:textId="77777777" w:rsidR="00F02848" w:rsidRPr="00EE0A46" w:rsidRDefault="00F02848" w:rsidP="00F02848">
      <w:pPr>
        <w:pStyle w:val="NoSpacing"/>
        <w:numPr>
          <w:ilvl w:val="1"/>
          <w:numId w:val="9"/>
        </w:numPr>
        <w:rPr>
          <w:rFonts w:ascii="Times New Roman" w:hAnsi="Times New Roman" w:cs="Times New Roman"/>
          <w:b/>
          <w:sz w:val="20"/>
          <w:szCs w:val="20"/>
        </w:rPr>
      </w:pPr>
      <w:r w:rsidRPr="00EE0A46">
        <w:rPr>
          <w:rFonts w:ascii="Times New Roman" w:hAnsi="Times New Roman" w:cs="Times New Roman"/>
          <w:sz w:val="20"/>
          <w:szCs w:val="20"/>
        </w:rPr>
        <w:t xml:space="preserve">E.g. law firms – partners don’t get salaries, but “draws.” And highly centralized. Are non-equity partners liable for law firms debt? Yes. Why different than </w:t>
      </w:r>
      <w:r w:rsidRPr="00EE0A46">
        <w:rPr>
          <w:rFonts w:ascii="Times New Roman" w:hAnsi="Times New Roman" w:cs="Times New Roman"/>
          <w:i/>
          <w:sz w:val="20"/>
          <w:szCs w:val="20"/>
        </w:rPr>
        <w:t>Fenwick</w:t>
      </w:r>
      <w:r w:rsidRPr="00EE0A46">
        <w:rPr>
          <w:rFonts w:ascii="Times New Roman" w:hAnsi="Times New Roman" w:cs="Times New Roman"/>
          <w:sz w:val="20"/>
          <w:szCs w:val="20"/>
        </w:rPr>
        <w:t xml:space="preserve">? Young partners are highly paid. Poor beautician should not be liable. Looks bad to hold them liable. </w:t>
      </w:r>
    </w:p>
    <w:p w14:paraId="1AF5FDAA" w14:textId="707D4C1E" w:rsidR="00F02848" w:rsidRPr="00EE0A46" w:rsidRDefault="00FB702F" w:rsidP="00F02848">
      <w:pPr>
        <w:pStyle w:val="NoSpacing"/>
        <w:numPr>
          <w:ilvl w:val="0"/>
          <w:numId w:val="9"/>
        </w:numPr>
        <w:rPr>
          <w:rFonts w:ascii="Times New Roman" w:hAnsi="Times New Roman" w:cs="Times New Roman"/>
          <w:b/>
          <w:sz w:val="20"/>
          <w:szCs w:val="20"/>
        </w:rPr>
      </w:pPr>
      <w:r>
        <w:rPr>
          <w:rFonts w:ascii="Times New Roman" w:hAnsi="Times New Roman" w:cs="Times New Roman"/>
          <w:sz w:val="20"/>
          <w:szCs w:val="20"/>
        </w:rPr>
        <w:t>[</w:t>
      </w:r>
      <w:r w:rsidRPr="00FB702F">
        <w:rPr>
          <w:rFonts w:ascii="Times New Roman" w:hAnsi="Times New Roman" w:cs="Times New Roman"/>
          <w:smallCaps/>
          <w:sz w:val="20"/>
          <w:szCs w:val="20"/>
        </w:rPr>
        <w:t>Anti Cargill</w:t>
      </w:r>
      <w:r>
        <w:rPr>
          <w:rFonts w:ascii="Times New Roman" w:hAnsi="Times New Roman" w:cs="Times New Roman"/>
          <w:sz w:val="20"/>
          <w:szCs w:val="20"/>
        </w:rPr>
        <w:t xml:space="preserve">] </w:t>
      </w:r>
      <w:r w:rsidR="00F02848" w:rsidRPr="00EE0A46">
        <w:rPr>
          <w:rFonts w:ascii="Times New Roman" w:hAnsi="Times New Roman" w:cs="Times New Roman"/>
          <w:i/>
          <w:sz w:val="20"/>
          <w:szCs w:val="20"/>
        </w:rPr>
        <w:t>Martin v. Peyton</w:t>
      </w:r>
      <w:r w:rsidR="00F02848" w:rsidRPr="00EE0A46">
        <w:rPr>
          <w:rFonts w:ascii="Times New Roman" w:hAnsi="Times New Roman" w:cs="Times New Roman"/>
          <w:sz w:val="20"/>
          <w:szCs w:val="20"/>
        </w:rPr>
        <w:t xml:space="preserve"> (3 wealthy ppl, PPF, loaned ~$30m [today] money to investment bank KNK in exchange for risky securities owned by KNK. PPF think they’re just creditors. KNK’s other creditors sue PPF claiming PPF was in partnership with KNK </w:t>
      </w:r>
      <w:r w:rsidR="00F02848" w:rsidRPr="00EE0A46">
        <w:rPr>
          <w:rFonts w:ascii="Times New Roman" w:hAnsi="Times New Roman" w:cs="Times New Roman"/>
          <w:sz w:val="20"/>
          <w:szCs w:val="20"/>
        </w:rPr>
        <w:sym w:font="Wingdings" w:char="F0E0"/>
      </w:r>
      <w:r w:rsidR="00F02848" w:rsidRPr="00EE0A46">
        <w:rPr>
          <w:rFonts w:ascii="Times New Roman" w:hAnsi="Times New Roman" w:cs="Times New Roman"/>
          <w:sz w:val="20"/>
          <w:szCs w:val="20"/>
        </w:rPr>
        <w:t xml:space="preserve"> personally liable. Issue: partnership?)</w:t>
      </w:r>
    </w:p>
    <w:p w14:paraId="6A111781" w14:textId="77777777" w:rsidR="00F02848" w:rsidRPr="00EE0A46" w:rsidRDefault="00F02848" w:rsidP="00F02848">
      <w:pPr>
        <w:pStyle w:val="NoSpacing"/>
        <w:numPr>
          <w:ilvl w:val="1"/>
          <w:numId w:val="9"/>
        </w:numPr>
        <w:rPr>
          <w:rFonts w:ascii="Times New Roman" w:hAnsi="Times New Roman" w:cs="Times New Roman"/>
          <w:b/>
          <w:sz w:val="20"/>
          <w:szCs w:val="20"/>
        </w:rPr>
      </w:pPr>
      <w:r w:rsidRPr="00FB702F">
        <w:rPr>
          <w:rFonts w:ascii="Times New Roman" w:hAnsi="Times New Roman" w:cs="Times New Roman"/>
          <w:b/>
          <w:sz w:val="20"/>
          <w:szCs w:val="20"/>
        </w:rPr>
        <w:t>No partnership.</w:t>
      </w:r>
      <w:r w:rsidRPr="00EE0A46">
        <w:rPr>
          <w:rFonts w:ascii="Times New Roman" w:hAnsi="Times New Roman" w:cs="Times New Roman"/>
          <w:sz w:val="20"/>
          <w:szCs w:val="20"/>
        </w:rPr>
        <w:t xml:space="preserve"> Court looked at </w:t>
      </w:r>
      <w:r w:rsidRPr="00EE0A46">
        <w:rPr>
          <w:rFonts w:ascii="Times New Roman" w:hAnsi="Times New Roman" w:cs="Times New Roman"/>
          <w:sz w:val="20"/>
          <w:szCs w:val="20"/>
          <w:u w:val="single"/>
        </w:rPr>
        <w:t>control &amp; profits</w:t>
      </w:r>
      <w:r w:rsidRPr="00EE0A46">
        <w:rPr>
          <w:rFonts w:ascii="Times New Roman" w:hAnsi="Times New Roman" w:cs="Times New Roman"/>
          <w:sz w:val="20"/>
          <w:szCs w:val="20"/>
        </w:rPr>
        <w:t xml:space="preserve">, and not enough to form partnership. Reason PPF has so much control is to </w:t>
      </w:r>
      <w:r w:rsidRPr="00EE0A46">
        <w:rPr>
          <w:rFonts w:ascii="Times New Roman" w:hAnsi="Times New Roman" w:cs="Times New Roman"/>
          <w:sz w:val="20"/>
          <w:szCs w:val="20"/>
          <w:u w:val="single"/>
        </w:rPr>
        <w:t>protect investment</w:t>
      </w:r>
      <w:r w:rsidRPr="00EE0A46">
        <w:rPr>
          <w:rFonts w:ascii="Times New Roman" w:hAnsi="Times New Roman" w:cs="Times New Roman"/>
          <w:sz w:val="20"/>
          <w:szCs w:val="20"/>
        </w:rPr>
        <w:t xml:space="preserve">. </w:t>
      </w:r>
    </w:p>
    <w:p w14:paraId="2CBFAB46"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Profits: PPF got 40% between certain range. </w:t>
      </w:r>
    </w:p>
    <w:p w14:paraId="501A5620" w14:textId="77777777" w:rsidR="00F02848" w:rsidRPr="00EE0A46" w:rsidRDefault="00F02848" w:rsidP="00F02848">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Control: PPF can veto certain actions and can limit scope, dictate some salaries, can fire partners, and designate who is control. </w:t>
      </w:r>
    </w:p>
    <w:p w14:paraId="1D66DE39" w14:textId="7F3EAB3C" w:rsidR="00F02848" w:rsidRPr="00EE0A46" w:rsidRDefault="00F02848" w:rsidP="00F02848">
      <w:pPr>
        <w:pStyle w:val="NoSpacing"/>
        <w:numPr>
          <w:ilvl w:val="1"/>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what is different than KNK and Warren Elevator (from </w:t>
      </w:r>
      <w:r w:rsidRPr="00EE0A46">
        <w:rPr>
          <w:rFonts w:ascii="Times New Roman" w:hAnsi="Times New Roman" w:cs="Times New Roman"/>
          <w:i/>
          <w:sz w:val="20"/>
          <w:szCs w:val="20"/>
        </w:rPr>
        <w:t>Cargill</w:t>
      </w:r>
      <w:r w:rsidRPr="00EE0A46">
        <w:rPr>
          <w:rFonts w:ascii="Times New Roman" w:hAnsi="Times New Roman" w:cs="Times New Roman"/>
          <w:sz w:val="20"/>
          <w:szCs w:val="20"/>
        </w:rPr>
        <w:t xml:space="preserve">)? Hard to give formal answer. (1) Latter is more sympathetic, and (2) cases separated by decades (courts less likely to enforce letter of contract now). </w:t>
      </w:r>
    </w:p>
    <w:p w14:paraId="0E67E6F5" w14:textId="28D8A462" w:rsidR="00F02848" w:rsidRPr="00EE0A46" w:rsidRDefault="00F02848"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Partnership By Estoppel—Apparent Partnership</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 xml:space="preserve">Young v. Jones </w:t>
      </w:r>
      <w:r w:rsidRPr="00EE0A46">
        <w:rPr>
          <w:rFonts w:ascii="Times New Roman" w:hAnsi="Times New Roman" w:cs="Times New Roman"/>
          <w:sz w:val="20"/>
          <w:szCs w:val="20"/>
        </w:rPr>
        <w:t>(P sends $550k to bank, who sends it to SAFIG, who loses it. Sues PWC b/c they audited SAFIG. But it was PWC Bahamas audited it, but P is suing PWC-US. PWC has one entity—PCW LLC—and then sets standards for franchise offices. Issue: are PWC-US and PWC-Bahamas partners?)</w:t>
      </w:r>
    </w:p>
    <w:p w14:paraId="43140BF6" w14:textId="77777777" w:rsidR="00F02848" w:rsidRPr="00EE0A46" w:rsidRDefault="00F02848" w:rsidP="00F02848">
      <w:pPr>
        <w:pStyle w:val="NoSpacing"/>
        <w:numPr>
          <w:ilvl w:val="1"/>
          <w:numId w:val="9"/>
        </w:numPr>
        <w:rPr>
          <w:rFonts w:ascii="Times New Roman" w:hAnsi="Times New Roman" w:cs="Times New Roman"/>
          <w:b/>
          <w:sz w:val="20"/>
          <w:szCs w:val="20"/>
        </w:rPr>
      </w:pPr>
      <w:r w:rsidRPr="00EF608D">
        <w:rPr>
          <w:rFonts w:ascii="Times New Roman" w:hAnsi="Times New Roman" w:cs="Times New Roman"/>
          <w:b/>
          <w:sz w:val="20"/>
          <w:szCs w:val="20"/>
        </w:rPr>
        <w:t>No partnership, either apparent or by contract.</w:t>
      </w:r>
      <w:r w:rsidRPr="00EE0A46">
        <w:rPr>
          <w:rFonts w:ascii="Times New Roman" w:hAnsi="Times New Roman" w:cs="Times New Roman"/>
          <w:sz w:val="20"/>
          <w:szCs w:val="20"/>
        </w:rPr>
        <w:t xml:space="preserve"> [UPA] As general rule, persons who are not partners as to each other are not partners as to third person. However, if person who represents himself, or permits another to represent him, to anyone as a partner in an existing partnership is liable to any who rep is made who has, </w:t>
      </w:r>
      <w:r w:rsidRPr="00EE0A46">
        <w:rPr>
          <w:rFonts w:ascii="Times New Roman" w:hAnsi="Times New Roman" w:cs="Times New Roman"/>
          <w:b/>
          <w:i/>
          <w:sz w:val="20"/>
          <w:szCs w:val="20"/>
        </w:rPr>
        <w:t>on faith of representation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given credit</w:t>
      </w:r>
      <w:r w:rsidRPr="00EE0A46">
        <w:rPr>
          <w:rFonts w:ascii="Times New Roman" w:hAnsi="Times New Roman" w:cs="Times New Roman"/>
          <w:sz w:val="20"/>
          <w:szCs w:val="20"/>
        </w:rPr>
        <w:t xml:space="preserve"> to the actual/apparent partnership.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There is </w:t>
      </w:r>
      <w:r w:rsidRPr="00EE0A46">
        <w:rPr>
          <w:rFonts w:ascii="Times New Roman" w:hAnsi="Times New Roman" w:cs="Times New Roman"/>
          <w:b/>
          <w:i/>
          <w:sz w:val="20"/>
          <w:szCs w:val="20"/>
        </w:rPr>
        <w:t>no evidence</w:t>
      </w:r>
      <w:r w:rsidRPr="00EE0A46">
        <w:rPr>
          <w:rFonts w:ascii="Times New Roman" w:hAnsi="Times New Roman" w:cs="Times New Roman"/>
          <w:sz w:val="20"/>
          <w:szCs w:val="20"/>
        </w:rPr>
        <w:t xml:space="preserve"> or allegation that credit was extended </w:t>
      </w:r>
      <w:r w:rsidRPr="00EE0A46">
        <w:rPr>
          <w:rFonts w:ascii="Times New Roman" w:hAnsi="Times New Roman" w:cs="Times New Roman"/>
          <w:sz w:val="20"/>
          <w:szCs w:val="20"/>
          <w:u w:val="single"/>
        </w:rPr>
        <w:t>on the basis</w:t>
      </w:r>
      <w:r w:rsidRPr="00EE0A46">
        <w:rPr>
          <w:rFonts w:ascii="Times New Roman" w:hAnsi="Times New Roman" w:cs="Times New Roman"/>
          <w:sz w:val="20"/>
          <w:szCs w:val="20"/>
        </w:rPr>
        <w:t xml:space="preserve"> of any rep of a partnership existing between PW-Bahamas and PW-US = no estoppel. </w:t>
      </w:r>
    </w:p>
    <w:p w14:paraId="731BB6BA" w14:textId="77777777" w:rsidR="00F02848" w:rsidRPr="00EE0A46" w:rsidRDefault="00F02848" w:rsidP="0080591C">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Why not apparent agent? </w:t>
      </w:r>
    </w:p>
    <w:p w14:paraId="093E0006" w14:textId="77777777" w:rsidR="00F02848" w:rsidRPr="00EE0A46" w:rsidRDefault="00F02848" w:rsidP="0080591C">
      <w:pPr>
        <w:pStyle w:val="NoSpacing"/>
        <w:numPr>
          <w:ilvl w:val="3"/>
          <w:numId w:val="9"/>
        </w:numPr>
        <w:rPr>
          <w:rFonts w:ascii="Times New Roman" w:hAnsi="Times New Roman" w:cs="Times New Roman"/>
          <w:b/>
          <w:sz w:val="20"/>
          <w:szCs w:val="20"/>
        </w:rPr>
      </w:pPr>
      <w:r w:rsidRPr="00EE0A46">
        <w:rPr>
          <w:rFonts w:ascii="Times New Roman" w:hAnsi="Times New Roman" w:cs="Times New Roman"/>
          <w:sz w:val="20"/>
          <w:szCs w:val="20"/>
        </w:rPr>
        <w:t xml:space="preserve">(1) Language of UPA at the time (see above). But firm here didn’t extend credit. Only invested in firm audited by PWC. </w:t>
      </w:r>
    </w:p>
    <w:p w14:paraId="2A93A2CC" w14:textId="77777777" w:rsidR="00F02848" w:rsidRPr="00EE0A46" w:rsidRDefault="00F02848" w:rsidP="0080591C">
      <w:pPr>
        <w:pStyle w:val="NoSpacing"/>
        <w:numPr>
          <w:ilvl w:val="4"/>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above doesn’t make sense, b/c there’s other reasons you want to hold partnership liable. Revised version has fixed this problem. </w:t>
      </w:r>
    </w:p>
    <w:p w14:paraId="7CD943EC" w14:textId="77777777" w:rsidR="00F02848" w:rsidRPr="00EE0A46" w:rsidRDefault="00F02848" w:rsidP="0080591C">
      <w:pPr>
        <w:pStyle w:val="NoSpacing"/>
        <w:numPr>
          <w:ilvl w:val="3"/>
          <w:numId w:val="9"/>
        </w:numPr>
        <w:rPr>
          <w:rFonts w:ascii="Times New Roman" w:hAnsi="Times New Roman" w:cs="Times New Roman"/>
          <w:b/>
          <w:sz w:val="20"/>
          <w:szCs w:val="20"/>
        </w:rPr>
      </w:pPr>
      <w:r w:rsidRPr="00EE0A46">
        <w:rPr>
          <w:rFonts w:ascii="Times New Roman" w:hAnsi="Times New Roman" w:cs="Times New Roman"/>
          <w:sz w:val="20"/>
          <w:szCs w:val="20"/>
        </w:rPr>
        <w:t xml:space="preserve">(2) Regular agency principles (partnership law does NOT displace regular agency principles). MR: not in case, but should have been. </w:t>
      </w:r>
    </w:p>
    <w:p w14:paraId="360FB071" w14:textId="77777777" w:rsidR="00F02848" w:rsidRPr="00EE0A46" w:rsidRDefault="00F02848" w:rsidP="0080591C">
      <w:pPr>
        <w:pStyle w:val="NoSpacing"/>
        <w:numPr>
          <w:ilvl w:val="3"/>
          <w:numId w:val="9"/>
        </w:numPr>
        <w:rPr>
          <w:rFonts w:ascii="Times New Roman" w:hAnsi="Times New Roman" w:cs="Times New Roman"/>
          <w:b/>
          <w:sz w:val="20"/>
          <w:szCs w:val="20"/>
        </w:rPr>
      </w:pPr>
      <w:r w:rsidRPr="00EE0A46">
        <w:rPr>
          <w:rFonts w:ascii="Times New Roman" w:hAnsi="Times New Roman" w:cs="Times New Roman"/>
          <w:sz w:val="20"/>
          <w:szCs w:val="20"/>
        </w:rPr>
        <w:t xml:space="preserve">(3) </w:t>
      </w:r>
      <w:r w:rsidRPr="00EE0A46">
        <w:rPr>
          <w:rFonts w:ascii="Times New Roman" w:hAnsi="Times New Roman" w:cs="Times New Roman"/>
          <w:sz w:val="20"/>
          <w:szCs w:val="20"/>
          <w:u w:val="single"/>
        </w:rPr>
        <w:t>No reliance</w:t>
      </w:r>
      <w:r w:rsidRPr="00EE0A46">
        <w:rPr>
          <w:rFonts w:ascii="Times New Roman" w:hAnsi="Times New Roman" w:cs="Times New Roman"/>
          <w:sz w:val="20"/>
          <w:szCs w:val="20"/>
        </w:rPr>
        <w:t xml:space="preserve"> on any representation. </w:t>
      </w:r>
    </w:p>
    <w:p w14:paraId="12F0B4B2" w14:textId="77777777" w:rsidR="00F02848" w:rsidRPr="00EE0A46" w:rsidRDefault="00F02848" w:rsidP="0080591C">
      <w:pPr>
        <w:pStyle w:val="NoSpacing"/>
        <w:numPr>
          <w:ilvl w:val="4"/>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International organization is to set standards for brand recognition, but doesn’t say anything about partnership arrangement. </w:t>
      </w:r>
    </w:p>
    <w:p w14:paraId="3750DBBE" w14:textId="77777777" w:rsidR="00F02848" w:rsidRPr="00EE0A46" w:rsidRDefault="00F02848"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this (equitable estoppel) is all part of </w:t>
      </w:r>
      <w:r w:rsidRPr="00EE0A46">
        <w:rPr>
          <w:rFonts w:ascii="Times New Roman" w:hAnsi="Times New Roman" w:cs="Times New Roman"/>
          <w:b/>
          <w:i/>
          <w:sz w:val="20"/>
          <w:szCs w:val="20"/>
        </w:rPr>
        <w:t>equity jurisprudence</w:t>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Requires reasonable reliance</w:t>
      </w:r>
      <w:r w:rsidRPr="00EE0A46">
        <w:rPr>
          <w:rFonts w:ascii="Times New Roman" w:hAnsi="Times New Roman" w:cs="Times New Roman"/>
          <w:sz w:val="20"/>
          <w:szCs w:val="20"/>
        </w:rPr>
        <w:t xml:space="preserve">. </w:t>
      </w:r>
    </w:p>
    <w:p w14:paraId="340AE203" w14:textId="53334F34" w:rsidR="00F02848" w:rsidRPr="00EE0A46" w:rsidRDefault="00F02848" w:rsidP="0080591C">
      <w:pPr>
        <w:pStyle w:val="NoSpacing"/>
        <w:rPr>
          <w:rFonts w:ascii="Times New Roman" w:hAnsi="Times New Roman" w:cs="Times New Roman"/>
          <w:b/>
          <w:sz w:val="20"/>
          <w:szCs w:val="20"/>
        </w:rPr>
      </w:pPr>
      <w:r w:rsidRPr="00EE0A46">
        <w:rPr>
          <w:rFonts w:ascii="Times New Roman" w:hAnsi="Times New Roman" w:cs="Times New Roman"/>
          <w:b/>
          <w:sz w:val="20"/>
          <w:szCs w:val="20"/>
        </w:rPr>
        <w:t>[</w:t>
      </w:r>
      <w:r w:rsidR="003721BE" w:rsidRPr="00EE0A46">
        <w:rPr>
          <w:rFonts w:ascii="Times New Roman" w:hAnsi="Times New Roman" w:cs="Times New Roman"/>
          <w:b/>
          <w:smallCaps/>
          <w:sz w:val="20"/>
          <w:szCs w:val="20"/>
        </w:rPr>
        <w:t>Fiduciary Obligations Of Partners</w:t>
      </w:r>
      <w:r w:rsidRPr="00EE0A46">
        <w:rPr>
          <w:rFonts w:ascii="Times New Roman" w:hAnsi="Times New Roman" w:cs="Times New Roman"/>
          <w:b/>
          <w:sz w:val="20"/>
          <w:szCs w:val="20"/>
        </w:rPr>
        <w:t>]</w:t>
      </w:r>
      <w:r w:rsidR="00F93454" w:rsidRPr="00EE0A46">
        <w:rPr>
          <w:rFonts w:ascii="Times New Roman" w:hAnsi="Times New Roman" w:cs="Times New Roman"/>
          <w:sz w:val="20"/>
          <w:szCs w:val="20"/>
        </w:rPr>
        <w:t xml:space="preserve"> - analogous to “corporate opportunity.”</w:t>
      </w:r>
    </w:p>
    <w:p w14:paraId="208D6CB3" w14:textId="6484B918" w:rsidR="00F02848" w:rsidRPr="00EE0A46" w:rsidRDefault="0080591C"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Needed To Notify</w:t>
      </w:r>
      <w:r w:rsidR="00F02848" w:rsidRPr="00EE0A46">
        <w:rPr>
          <w:rFonts w:ascii="Times New Roman" w:hAnsi="Times New Roman" w:cs="Times New Roman"/>
          <w:sz w:val="20"/>
          <w:szCs w:val="20"/>
        </w:rPr>
        <w:t xml:space="preserve">] </w:t>
      </w:r>
      <w:r w:rsidR="00F02848" w:rsidRPr="00EE0A46">
        <w:rPr>
          <w:rFonts w:ascii="Times New Roman" w:hAnsi="Times New Roman" w:cs="Times New Roman"/>
          <w:i/>
          <w:sz w:val="20"/>
          <w:szCs w:val="20"/>
        </w:rPr>
        <w:t>Meinhard v. Salmon</w:t>
      </w:r>
      <w:r w:rsidR="00F02848" w:rsidRPr="00EE0A46">
        <w:rPr>
          <w:rFonts w:ascii="Times New Roman" w:hAnsi="Times New Roman" w:cs="Times New Roman"/>
          <w:sz w:val="20"/>
          <w:szCs w:val="20"/>
        </w:rPr>
        <w:t xml:space="preserve"> (Louisa Gary leases hotel to Salmon, who goes to buddy Meinhard for 20 year joint-venture. Salmon is manager, both put up $$, share profits and bear losses equally. [Not clear if it was short-term deal or long-term business expectation]. Salmon renews lease w/expansion but doesn’t cut in Meinhard. Issue: did S violate FD to M?)</w:t>
      </w:r>
    </w:p>
    <w:p w14:paraId="6C8FE02C" w14:textId="77777777" w:rsidR="00F02848" w:rsidRPr="00EE0A46" w:rsidRDefault="00F02848"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b/>
          <w:sz w:val="20"/>
          <w:szCs w:val="20"/>
        </w:rPr>
        <w:t>Yes</w:t>
      </w:r>
      <w:r w:rsidRPr="00EE0A46">
        <w:rPr>
          <w:rFonts w:ascii="Times New Roman" w:hAnsi="Times New Roman" w:cs="Times New Roman"/>
          <w:sz w:val="20"/>
          <w:szCs w:val="20"/>
        </w:rPr>
        <w:t xml:space="preserve">. S </w:t>
      </w:r>
      <w:r w:rsidRPr="00EE0A46">
        <w:rPr>
          <w:rFonts w:ascii="Times New Roman" w:hAnsi="Times New Roman" w:cs="Times New Roman"/>
          <w:sz w:val="20"/>
          <w:szCs w:val="20"/>
          <w:u w:val="single"/>
        </w:rPr>
        <w:t>excluded M from any chance to compete</w:t>
      </w:r>
      <w:r w:rsidRPr="00EE0A46">
        <w:rPr>
          <w:rFonts w:ascii="Times New Roman" w:hAnsi="Times New Roman" w:cs="Times New Roman"/>
          <w:sz w:val="20"/>
          <w:szCs w:val="20"/>
        </w:rPr>
        <w:t xml:space="preserve">, from any chance to enjoy the opportunity for benefit that had come to him alone by virtue of his agency. Joint adventurers owe to one another </w:t>
      </w:r>
      <w:r w:rsidRPr="00EE0A46">
        <w:rPr>
          <w:rFonts w:ascii="Times New Roman" w:hAnsi="Times New Roman" w:cs="Times New Roman"/>
          <w:b/>
          <w:i/>
          <w:sz w:val="20"/>
          <w:szCs w:val="20"/>
        </w:rPr>
        <w:t>duty of finest loyalty</w:t>
      </w:r>
      <w:r w:rsidRPr="00EE0A46">
        <w:rPr>
          <w:rFonts w:ascii="Times New Roman" w:hAnsi="Times New Roman" w:cs="Times New Roman"/>
          <w:sz w:val="20"/>
          <w:szCs w:val="20"/>
        </w:rPr>
        <w:t xml:space="preserve">. Needed to at minimum notify M (but maybe more as well). </w:t>
      </w:r>
    </w:p>
    <w:p w14:paraId="6697ED52" w14:textId="7B7696BE" w:rsidR="00F02848" w:rsidRPr="00EE0A46" w:rsidRDefault="00F02848" w:rsidP="0080591C">
      <w:pPr>
        <w:pStyle w:val="NoSpacing"/>
        <w:numPr>
          <w:ilvl w:val="2"/>
          <w:numId w:val="9"/>
        </w:numPr>
        <w:rPr>
          <w:rFonts w:ascii="Times New Roman" w:hAnsi="Times New Roman" w:cs="Times New Roman"/>
          <w:b/>
          <w:sz w:val="20"/>
          <w:szCs w:val="20"/>
        </w:rPr>
      </w:pPr>
      <w:r w:rsidRPr="00EF608D">
        <w:rPr>
          <w:rFonts w:ascii="Times New Roman" w:hAnsi="Times New Roman" w:cs="Times New Roman"/>
          <w:b/>
          <w:sz w:val="20"/>
          <w:szCs w:val="20"/>
        </w:rPr>
        <w:t>R</w:t>
      </w:r>
      <w:r w:rsidR="0080591C" w:rsidRPr="00EF608D">
        <w:rPr>
          <w:rFonts w:ascii="Times New Roman" w:hAnsi="Times New Roman" w:cs="Times New Roman"/>
          <w:b/>
          <w:sz w:val="20"/>
          <w:szCs w:val="20"/>
        </w:rPr>
        <w:t>easoning</w:t>
      </w:r>
      <w:r w:rsidRPr="00EF608D">
        <w:rPr>
          <w:rFonts w:ascii="Times New Roman" w:hAnsi="Times New Roman" w:cs="Times New Roman"/>
          <w:b/>
          <w:sz w:val="20"/>
          <w:szCs w:val="20"/>
        </w:rPr>
        <w:t>:</w:t>
      </w:r>
      <w:r w:rsidRPr="00EE0A46">
        <w:rPr>
          <w:rFonts w:ascii="Times New Roman" w:hAnsi="Times New Roman" w:cs="Times New Roman"/>
          <w:sz w:val="20"/>
          <w:szCs w:val="20"/>
        </w:rPr>
        <w:t xml:space="preserve"> S is </w:t>
      </w:r>
      <w:r w:rsidRPr="00EE0A46">
        <w:rPr>
          <w:rFonts w:ascii="Times New Roman" w:hAnsi="Times New Roman" w:cs="Times New Roman"/>
          <w:sz w:val="20"/>
          <w:szCs w:val="20"/>
          <w:u w:val="single"/>
        </w:rPr>
        <w:t>managing partner</w:t>
      </w:r>
      <w:r w:rsidRPr="00EE0A46">
        <w:rPr>
          <w:rFonts w:ascii="Times New Roman" w:hAnsi="Times New Roman" w:cs="Times New Roman"/>
          <w:sz w:val="20"/>
          <w:szCs w:val="20"/>
        </w:rPr>
        <w:t xml:space="preserve">, so acting on behalf of M (?). And deal was private between S and M, so Gary didn’t realize M was there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S had obligation to inform M at the very least. If G had known, he might have gone to both. </w:t>
      </w:r>
      <w:r w:rsidRPr="00EF608D">
        <w:rPr>
          <w:rFonts w:ascii="Times New Roman" w:hAnsi="Times New Roman" w:cs="Times New Roman"/>
          <w:sz w:val="20"/>
          <w:szCs w:val="20"/>
          <w:u w:val="single"/>
        </w:rPr>
        <w:t>“Thought of self was to be renounced, however hard the abnegation.”</w:t>
      </w:r>
      <w:r w:rsidRPr="00EE0A46">
        <w:rPr>
          <w:rFonts w:ascii="Times New Roman" w:hAnsi="Times New Roman" w:cs="Times New Roman"/>
          <w:sz w:val="20"/>
          <w:szCs w:val="20"/>
        </w:rPr>
        <w:t xml:space="preserve"> </w:t>
      </w:r>
    </w:p>
    <w:p w14:paraId="6D784E02" w14:textId="20CE29C2" w:rsidR="00F02848" w:rsidRPr="00EE0A46" w:rsidRDefault="00F02848"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b/>
          <w:sz w:val="20"/>
          <w:szCs w:val="20"/>
        </w:rPr>
        <w:t>Dissent:</w:t>
      </w:r>
      <w:r w:rsidRPr="00EE0A46">
        <w:rPr>
          <w:rFonts w:ascii="Times New Roman" w:hAnsi="Times New Roman" w:cs="Times New Roman"/>
          <w:sz w:val="20"/>
          <w:szCs w:val="20"/>
        </w:rPr>
        <w:t xml:space="preserve"> but what did the parties </w:t>
      </w:r>
      <w:r w:rsidRPr="00EE0A46">
        <w:rPr>
          <w:rFonts w:ascii="Times New Roman" w:hAnsi="Times New Roman" w:cs="Times New Roman"/>
          <w:i/>
          <w:sz w:val="20"/>
          <w:szCs w:val="20"/>
        </w:rPr>
        <w:t>intend</w:t>
      </w:r>
      <w:r w:rsidRPr="00EE0A46">
        <w:rPr>
          <w:rFonts w:ascii="Times New Roman" w:hAnsi="Times New Roman" w:cs="Times New Roman"/>
          <w:sz w:val="20"/>
          <w:szCs w:val="20"/>
        </w:rPr>
        <w:t xml:space="preserve">? It’s a </w:t>
      </w:r>
      <w:r w:rsidRPr="00EE0A46">
        <w:rPr>
          <w:rFonts w:ascii="Times New Roman" w:hAnsi="Times New Roman" w:cs="Times New Roman"/>
          <w:sz w:val="20"/>
          <w:szCs w:val="20"/>
          <w:u w:val="single"/>
        </w:rPr>
        <w:t>20 year deal</w:t>
      </w:r>
      <w:r w:rsidRPr="00EE0A46">
        <w:rPr>
          <w:rFonts w:ascii="Times New Roman" w:hAnsi="Times New Roman" w:cs="Times New Roman"/>
          <w:sz w:val="20"/>
          <w:szCs w:val="20"/>
        </w:rPr>
        <w:t>, just for the lease, why it</w:t>
      </w:r>
      <w:r w:rsidR="0080591C" w:rsidRPr="00EE0A46">
        <w:rPr>
          <w:rFonts w:ascii="Times New Roman" w:hAnsi="Times New Roman" w:cs="Times New Roman"/>
          <w:sz w:val="20"/>
          <w:szCs w:val="20"/>
        </w:rPr>
        <w:t>’</w:t>
      </w:r>
      <w:r w:rsidRPr="00EE0A46">
        <w:rPr>
          <w:rFonts w:ascii="Times New Roman" w:hAnsi="Times New Roman" w:cs="Times New Roman"/>
          <w:sz w:val="20"/>
          <w:szCs w:val="20"/>
        </w:rPr>
        <w:t xml:space="preserve">s called a joint venture. </w:t>
      </w:r>
    </w:p>
    <w:p w14:paraId="3B55A028" w14:textId="77777777" w:rsidR="00F02848" w:rsidRPr="00EE0A46" w:rsidRDefault="00F02848" w:rsidP="0080591C">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it’s a </w:t>
      </w:r>
      <w:r w:rsidRPr="00EE0A46">
        <w:rPr>
          <w:rFonts w:ascii="Times New Roman" w:hAnsi="Times New Roman" w:cs="Times New Roman"/>
          <w:b/>
          <w:i/>
          <w:sz w:val="20"/>
          <w:szCs w:val="20"/>
        </w:rPr>
        <w:t>joint venture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which is a </w:t>
      </w:r>
      <w:r w:rsidRPr="00EE0A46">
        <w:rPr>
          <w:rFonts w:ascii="Times New Roman" w:hAnsi="Times New Roman" w:cs="Times New Roman"/>
          <w:sz w:val="20"/>
          <w:szCs w:val="20"/>
          <w:u w:val="single"/>
        </w:rPr>
        <w:t>limited project</w:t>
      </w:r>
      <w:r w:rsidRPr="00EE0A46">
        <w:rPr>
          <w:rFonts w:ascii="Times New Roman" w:hAnsi="Times New Roman" w:cs="Times New Roman"/>
          <w:sz w:val="20"/>
          <w:szCs w:val="20"/>
        </w:rPr>
        <w:t xml:space="preserve">. Makes Cardozo’s opinion puzzling, b/c not a partnership. Key question = </w:t>
      </w:r>
      <w:r w:rsidRPr="00EE0A46">
        <w:rPr>
          <w:rFonts w:ascii="Times New Roman" w:hAnsi="Times New Roman" w:cs="Times New Roman"/>
          <w:sz w:val="20"/>
          <w:szCs w:val="20"/>
          <w:u w:val="single"/>
        </w:rPr>
        <w:t>what did parties have in mind</w:t>
      </w:r>
      <w:r w:rsidRPr="00EE0A46">
        <w:rPr>
          <w:rFonts w:ascii="Times New Roman" w:hAnsi="Times New Roman" w:cs="Times New Roman"/>
          <w:sz w:val="20"/>
          <w:szCs w:val="20"/>
        </w:rPr>
        <w:t>? Problem is that S wasn’t just manager, but investor as well</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not really expected to wholly renounce thought of self, so Cardozo’s language isn’t really accurate.</w:t>
      </w:r>
    </w:p>
    <w:p w14:paraId="5EEDFB11" w14:textId="77777777" w:rsidR="00F02848" w:rsidRPr="00EE0A46" w:rsidRDefault="00F02848" w:rsidP="0080591C">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What if lease is somewhere else in NY? Might make a different. Matters to Cardozo that it is </w:t>
      </w:r>
      <w:r w:rsidRPr="00EE0A46">
        <w:rPr>
          <w:rFonts w:ascii="Times New Roman" w:hAnsi="Times New Roman" w:cs="Times New Roman"/>
          <w:sz w:val="20"/>
          <w:szCs w:val="20"/>
          <w:u w:val="single"/>
        </w:rPr>
        <w:t>renewal of specific lease</w:t>
      </w:r>
      <w:r w:rsidRPr="00EE0A46">
        <w:rPr>
          <w:rFonts w:ascii="Times New Roman" w:hAnsi="Times New Roman" w:cs="Times New Roman"/>
          <w:sz w:val="20"/>
          <w:szCs w:val="20"/>
        </w:rPr>
        <w:t xml:space="preserve">. What if G learned about M beforehand? Perhaps. Cardozo isn’t overly clear in the test he lays out. </w:t>
      </w:r>
    </w:p>
    <w:p w14:paraId="6AC5A187" w14:textId="77777777" w:rsidR="00F02848" w:rsidRPr="00EE0A46" w:rsidRDefault="00F02848"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sz w:val="20"/>
          <w:szCs w:val="20"/>
        </w:rPr>
        <w:t xml:space="preserve">E.g. Partner at law firm gets work outside the office. Can he keep profits? No. Clearest breach of fiduciary duty.  Cannot dissolve partnership? You can </w:t>
      </w:r>
      <w:r w:rsidRPr="00EE0A46">
        <w:rPr>
          <w:rFonts w:ascii="Times New Roman" w:hAnsi="Times New Roman" w:cs="Times New Roman"/>
          <w:sz w:val="20"/>
          <w:szCs w:val="20"/>
          <w:u w:val="single"/>
        </w:rPr>
        <w:t>always quit</w:t>
      </w:r>
      <w:r w:rsidRPr="00EE0A46">
        <w:rPr>
          <w:rFonts w:ascii="Times New Roman" w:hAnsi="Times New Roman" w:cs="Times New Roman"/>
          <w:sz w:val="20"/>
          <w:szCs w:val="20"/>
        </w:rPr>
        <w:t xml:space="preserve">, and client is free to choose, but you don’t get to keep money if matter came to you </w:t>
      </w:r>
      <w:r w:rsidRPr="00EE0A46">
        <w:rPr>
          <w:rFonts w:ascii="Times New Roman" w:hAnsi="Times New Roman" w:cs="Times New Roman"/>
          <w:sz w:val="20"/>
          <w:szCs w:val="20"/>
          <w:u w:val="single"/>
        </w:rPr>
        <w:t>when you were partner</w:t>
      </w:r>
      <w:r w:rsidRPr="00EE0A46">
        <w:rPr>
          <w:rFonts w:ascii="Times New Roman" w:hAnsi="Times New Roman" w:cs="Times New Roman"/>
          <w:sz w:val="20"/>
          <w:szCs w:val="20"/>
        </w:rPr>
        <w:t xml:space="preserve">. Complicated by what is considered a “matter.” Is this fair to the client? Client gets to choose lawyer, but if you have to split profits, lawyer less likely to take work… If you </w:t>
      </w:r>
      <w:r w:rsidRPr="00EE0A46">
        <w:rPr>
          <w:rFonts w:ascii="Times New Roman" w:hAnsi="Times New Roman" w:cs="Times New Roman"/>
          <w:sz w:val="20"/>
          <w:szCs w:val="20"/>
          <w:u w:val="single"/>
        </w:rPr>
        <w:t>expect</w:t>
      </w:r>
      <w:r w:rsidRPr="00EE0A46">
        <w:rPr>
          <w:rFonts w:ascii="Times New Roman" w:hAnsi="Times New Roman" w:cs="Times New Roman"/>
          <w:sz w:val="20"/>
          <w:szCs w:val="20"/>
        </w:rPr>
        <w:t xml:space="preserve"> cases to come in and quit, you get to keep matters. </w:t>
      </w:r>
    </w:p>
    <w:p w14:paraId="3AD29687" w14:textId="5A87152A" w:rsidR="00F02848" w:rsidRPr="00EE0A46" w:rsidRDefault="00F02848"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sz w:val="20"/>
          <w:szCs w:val="20"/>
        </w:rPr>
        <w:t>[</w:t>
      </w:r>
      <w:r w:rsidR="00350226" w:rsidRPr="00EE0A46">
        <w:rPr>
          <w:rFonts w:ascii="Times New Roman" w:hAnsi="Times New Roman" w:cs="Times New Roman"/>
          <w:smallCaps/>
          <w:sz w:val="20"/>
          <w:szCs w:val="20"/>
        </w:rPr>
        <w:t>Grabbing and Leaving</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 xml:space="preserve">Meehan v. Shaughnessy </w:t>
      </w:r>
      <w:r w:rsidRPr="00EE0A46">
        <w:rPr>
          <w:rFonts w:ascii="Times New Roman" w:hAnsi="Times New Roman" w:cs="Times New Roman"/>
          <w:sz w:val="20"/>
          <w:szCs w:val="20"/>
        </w:rPr>
        <w:t xml:space="preserve">(Two partners, M and B, planned to leave firm for more $ at end of year. For next 6 months, start recruiting other partners &amp; associates, sign lease, remodel place, contact clients. But M and B deny to other partners that they’re leaving. Don’t tell firm what profitable clients they’re taking until clients have committed [stall telling firm]. Did M &amp; B breach FD?). </w:t>
      </w:r>
    </w:p>
    <w:p w14:paraId="3BE594D5" w14:textId="77777777" w:rsidR="00F02848" w:rsidRPr="00EE0A46" w:rsidRDefault="00F02848"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b/>
          <w:sz w:val="20"/>
          <w:szCs w:val="20"/>
        </w:rPr>
        <w:t>Yes</w:t>
      </w:r>
      <w:r w:rsidRPr="00EE0A46">
        <w:rPr>
          <w:rFonts w:ascii="Times New Roman" w:hAnsi="Times New Roman" w:cs="Times New Roman"/>
          <w:sz w:val="20"/>
          <w:szCs w:val="20"/>
        </w:rPr>
        <w:t>. Partners owe each other a FD of “</w:t>
      </w:r>
      <w:r w:rsidRPr="00EE0A46">
        <w:rPr>
          <w:rFonts w:ascii="Times New Roman" w:hAnsi="Times New Roman" w:cs="Times New Roman"/>
          <w:b/>
          <w:i/>
          <w:sz w:val="20"/>
          <w:szCs w:val="20"/>
        </w:rPr>
        <w:t>the utmost good faith and loyalty</w:t>
      </w:r>
      <w:r w:rsidRPr="00EE0A46">
        <w:rPr>
          <w:rFonts w:ascii="Times New Roman" w:hAnsi="Times New Roman" w:cs="Times New Roman"/>
          <w:sz w:val="20"/>
          <w:szCs w:val="20"/>
        </w:rPr>
        <w:t xml:space="preserve">.” Partner must consider other partner’s welfare, and refrain from </w:t>
      </w:r>
      <w:r w:rsidRPr="00EE0A46">
        <w:rPr>
          <w:rFonts w:ascii="Times New Roman" w:hAnsi="Times New Roman" w:cs="Times New Roman"/>
          <w:sz w:val="20"/>
          <w:szCs w:val="20"/>
          <w:u w:val="single"/>
        </w:rPr>
        <w:t>acting for purely private gain</w:t>
      </w:r>
      <w:r w:rsidRPr="00EE0A46">
        <w:rPr>
          <w:rFonts w:ascii="Times New Roman" w:hAnsi="Times New Roman" w:cs="Times New Roman"/>
          <w:sz w:val="20"/>
          <w:szCs w:val="20"/>
        </w:rPr>
        <w:t xml:space="preserve">. FD includes </w:t>
      </w:r>
      <w:r w:rsidRPr="00EE0A46">
        <w:rPr>
          <w:rFonts w:ascii="Times New Roman" w:hAnsi="Times New Roman" w:cs="Times New Roman"/>
          <w:sz w:val="20"/>
          <w:szCs w:val="20"/>
          <w:u w:val="single"/>
        </w:rPr>
        <w:t>duty of honesty</w:t>
      </w:r>
      <w:r w:rsidRPr="00EE0A46">
        <w:rPr>
          <w:rFonts w:ascii="Times New Roman" w:hAnsi="Times New Roman" w:cs="Times New Roman"/>
          <w:sz w:val="20"/>
          <w:szCs w:val="20"/>
        </w:rPr>
        <w:t xml:space="preserve"> (lied; stalled on client list). M&amp;B gained an </w:t>
      </w:r>
      <w:r w:rsidRPr="00EE0A46">
        <w:rPr>
          <w:rFonts w:ascii="Times New Roman" w:hAnsi="Times New Roman" w:cs="Times New Roman"/>
          <w:b/>
          <w:i/>
          <w:sz w:val="20"/>
          <w:szCs w:val="20"/>
        </w:rPr>
        <w:t>unfair advantage</w:t>
      </w:r>
      <w:r w:rsidRPr="00EE0A46">
        <w:rPr>
          <w:rFonts w:ascii="Times New Roman" w:hAnsi="Times New Roman" w:cs="Times New Roman"/>
          <w:sz w:val="20"/>
          <w:szCs w:val="20"/>
        </w:rPr>
        <w:t xml:space="preserve">. </w:t>
      </w:r>
    </w:p>
    <w:p w14:paraId="718B7669" w14:textId="62157AAC" w:rsidR="00F02848" w:rsidRPr="00EE0A46" w:rsidRDefault="00F02848" w:rsidP="0080591C">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Partners waived </w:t>
      </w:r>
      <w:r w:rsidR="006531A0" w:rsidRPr="00EE0A46">
        <w:rPr>
          <w:rFonts w:ascii="Times New Roman" w:hAnsi="Times New Roman" w:cs="Times New Roman"/>
          <w:sz w:val="20"/>
          <w:szCs w:val="20"/>
        </w:rPr>
        <w:t>3-month</w:t>
      </w:r>
      <w:r w:rsidRPr="00EE0A46">
        <w:rPr>
          <w:rFonts w:ascii="Times New Roman" w:hAnsi="Times New Roman" w:cs="Times New Roman"/>
          <w:sz w:val="20"/>
          <w:szCs w:val="20"/>
        </w:rPr>
        <w:t xml:space="preserve"> notice requirement, but in trouble b/c they didn’t give enough notice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b/>
          <w:i/>
          <w:sz w:val="20"/>
          <w:szCs w:val="20"/>
        </w:rPr>
        <w:t>lied about leaving</w:t>
      </w:r>
      <w:r w:rsidRPr="00EE0A46">
        <w:rPr>
          <w:rFonts w:ascii="Times New Roman" w:hAnsi="Times New Roman" w:cs="Times New Roman"/>
          <w:sz w:val="20"/>
          <w:szCs w:val="20"/>
        </w:rPr>
        <w:t xml:space="preserve">, and </w:t>
      </w:r>
      <w:r w:rsidRPr="00EE0A46">
        <w:rPr>
          <w:rFonts w:ascii="Times New Roman" w:hAnsi="Times New Roman" w:cs="Times New Roman"/>
          <w:b/>
          <w:i/>
          <w:sz w:val="20"/>
          <w:szCs w:val="20"/>
        </w:rPr>
        <w:t>stalled with client requirement</w:t>
      </w:r>
      <w:r w:rsidRPr="00EE0A46">
        <w:rPr>
          <w:rFonts w:ascii="Times New Roman" w:hAnsi="Times New Roman" w:cs="Times New Roman"/>
          <w:sz w:val="20"/>
          <w:szCs w:val="20"/>
        </w:rPr>
        <w:t xml:space="preserve"> (gave themselves improper advantage). Also, in client letter they did not make it clear that </w:t>
      </w:r>
      <w:r w:rsidRPr="00EE0A46">
        <w:rPr>
          <w:rFonts w:ascii="Times New Roman" w:hAnsi="Times New Roman" w:cs="Times New Roman"/>
          <w:sz w:val="20"/>
          <w:szCs w:val="20"/>
          <w:u w:val="single"/>
        </w:rPr>
        <w:t>clients could stay with firm</w:t>
      </w:r>
      <w:r w:rsidRPr="00EE0A46">
        <w:rPr>
          <w:rFonts w:ascii="Times New Roman" w:hAnsi="Times New Roman" w:cs="Times New Roman"/>
          <w:sz w:val="20"/>
          <w:szCs w:val="20"/>
        </w:rPr>
        <w:t xml:space="preserve">. </w:t>
      </w:r>
    </w:p>
    <w:p w14:paraId="0E4A7B7B" w14:textId="77777777" w:rsidR="00F02848" w:rsidRPr="00EE0A46" w:rsidRDefault="00F02848"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interesting that rented space and recruiting clients and lawyers was NOT a problem. Unlike </w:t>
      </w:r>
      <w:r w:rsidRPr="00EE0A46">
        <w:rPr>
          <w:rFonts w:ascii="Times New Roman" w:hAnsi="Times New Roman" w:cs="Times New Roman"/>
          <w:i/>
          <w:sz w:val="20"/>
          <w:szCs w:val="20"/>
        </w:rPr>
        <w:t>Town &amp; Country</w:t>
      </w:r>
      <w:r w:rsidRPr="00EE0A46">
        <w:rPr>
          <w:rFonts w:ascii="Times New Roman" w:hAnsi="Times New Roman" w:cs="Times New Roman"/>
          <w:sz w:val="20"/>
          <w:szCs w:val="20"/>
        </w:rPr>
        <w:t xml:space="preserve"> (waited until they left). Court says contacting clients </w:t>
      </w:r>
      <w:r w:rsidRPr="00EE0A46">
        <w:rPr>
          <w:rFonts w:ascii="Times New Roman" w:hAnsi="Times New Roman" w:cs="Times New Roman"/>
          <w:i/>
          <w:sz w:val="20"/>
          <w:szCs w:val="20"/>
        </w:rPr>
        <w:t>prior to leaving</w:t>
      </w:r>
      <w:r w:rsidRPr="00EE0A46">
        <w:rPr>
          <w:rFonts w:ascii="Times New Roman" w:hAnsi="Times New Roman" w:cs="Times New Roman"/>
          <w:sz w:val="20"/>
          <w:szCs w:val="20"/>
        </w:rPr>
        <w:t xml:space="preserve"> &amp; recruiting associates is not a problem. Hard to square cases (but courts want law firms clients to go where they want). Contrast to </w:t>
      </w:r>
      <w:r w:rsidRPr="00EE0A46">
        <w:rPr>
          <w:rFonts w:ascii="Times New Roman" w:hAnsi="Times New Roman" w:cs="Times New Roman"/>
          <w:i/>
          <w:sz w:val="20"/>
          <w:szCs w:val="20"/>
        </w:rPr>
        <w:t>Meinhard v. Salmon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no language of renouncing all duty to self</w:t>
      </w:r>
      <w:r w:rsidRPr="00EE0A46">
        <w:rPr>
          <w:rFonts w:ascii="Times New Roman" w:hAnsi="Times New Roman" w:cs="Times New Roman"/>
          <w:sz w:val="20"/>
          <w:szCs w:val="20"/>
        </w:rPr>
        <w:t xml:space="preserve">. </w:t>
      </w:r>
    </w:p>
    <w:p w14:paraId="5A6FCF5C" w14:textId="77777777" w:rsidR="00F02848" w:rsidRPr="00EE0A46" w:rsidRDefault="00F02848" w:rsidP="0080591C">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client contact is especially critical here b/c the cases are contingency fee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firm has put up $$ to front cases. </w:t>
      </w:r>
    </w:p>
    <w:p w14:paraId="0E72E6AC" w14:textId="0B43DD8E" w:rsidR="00F02848" w:rsidRPr="00EE0A46" w:rsidRDefault="00350226"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sz w:val="20"/>
          <w:szCs w:val="20"/>
        </w:rPr>
        <w:t>[</w:t>
      </w:r>
      <w:r w:rsidRPr="00EE0A46">
        <w:rPr>
          <w:rFonts w:ascii="Times New Roman" w:hAnsi="Times New Roman" w:cs="Times New Roman"/>
          <w:smallCaps/>
          <w:sz w:val="20"/>
          <w:szCs w:val="20"/>
        </w:rPr>
        <w:t>Expulsion</w:t>
      </w:r>
      <w:r w:rsidRPr="00EE0A46">
        <w:rPr>
          <w:rFonts w:ascii="Times New Roman" w:hAnsi="Times New Roman" w:cs="Times New Roman"/>
          <w:sz w:val="20"/>
          <w:szCs w:val="20"/>
        </w:rPr>
        <w:t xml:space="preserve">] </w:t>
      </w:r>
      <w:r w:rsidR="00F02848" w:rsidRPr="00EE0A46">
        <w:rPr>
          <w:rFonts w:ascii="Times New Roman" w:hAnsi="Times New Roman" w:cs="Times New Roman"/>
          <w:i/>
          <w:sz w:val="20"/>
          <w:szCs w:val="20"/>
        </w:rPr>
        <w:t>Lawlis v. Kightlinger &amp; Gray</w:t>
      </w:r>
      <w:r w:rsidR="00F02848" w:rsidRPr="00EE0A46">
        <w:rPr>
          <w:rFonts w:ascii="Times New Roman" w:hAnsi="Times New Roman" w:cs="Times New Roman"/>
          <w:sz w:val="20"/>
          <w:szCs w:val="20"/>
        </w:rPr>
        <w:t xml:space="preserve"> (Lawlis is law firm partner and struggling alcoholic. Firm says “no second chance” and outlined obligations; L slips up and F gives second chance. Gets clean and asks for salary to be bumped back up. F kicks him out [not told all details]. L argues F had predatory intent </w:t>
      </w:r>
      <w:r w:rsidR="00F02848" w:rsidRPr="00EE0A46">
        <w:rPr>
          <w:rFonts w:ascii="Times New Roman" w:hAnsi="Times New Roman" w:cs="Times New Roman"/>
          <w:sz w:val="20"/>
          <w:szCs w:val="20"/>
        </w:rPr>
        <w:sym w:font="Wingdings" w:char="F0E0"/>
      </w:r>
      <w:r w:rsidR="00F02848" w:rsidRPr="00EE0A46">
        <w:rPr>
          <w:rFonts w:ascii="Times New Roman" w:hAnsi="Times New Roman" w:cs="Times New Roman"/>
          <w:sz w:val="20"/>
          <w:szCs w:val="20"/>
        </w:rPr>
        <w:t xml:space="preserve"> raises partner/associate ratio. Issue: did F act in “good faith”?)</w:t>
      </w:r>
    </w:p>
    <w:p w14:paraId="69081DB0" w14:textId="618CCBC2" w:rsidR="00F02848" w:rsidRPr="00EE0A46" w:rsidRDefault="00411E13" w:rsidP="0080591C">
      <w:pPr>
        <w:pStyle w:val="NoSpacing"/>
        <w:numPr>
          <w:ilvl w:val="1"/>
          <w:numId w:val="9"/>
        </w:numPr>
        <w:rPr>
          <w:rFonts w:ascii="Times New Roman" w:hAnsi="Times New Roman" w:cs="Times New Roman"/>
          <w:b/>
          <w:sz w:val="20"/>
          <w:szCs w:val="20"/>
        </w:rPr>
      </w:pPr>
      <w:r>
        <w:rPr>
          <w:rFonts w:ascii="Times New Roman" w:hAnsi="Times New Roman" w:cs="Times New Roman"/>
          <w:b/>
          <w:sz w:val="20"/>
          <w:szCs w:val="20"/>
        </w:rPr>
        <w:t xml:space="preserve">Yes. </w:t>
      </w:r>
      <w:r w:rsidR="00F02848" w:rsidRPr="00EE0A46">
        <w:rPr>
          <w:rFonts w:ascii="Times New Roman" w:hAnsi="Times New Roman" w:cs="Times New Roman"/>
          <w:sz w:val="20"/>
          <w:szCs w:val="20"/>
        </w:rPr>
        <w:t xml:space="preserve">No genuine issue of good faith. Doesn’t matter why he was fired, because </w:t>
      </w:r>
      <w:r w:rsidR="00F02848" w:rsidRPr="00EE0A46">
        <w:rPr>
          <w:rFonts w:ascii="Times New Roman" w:hAnsi="Times New Roman" w:cs="Times New Roman"/>
          <w:b/>
          <w:i/>
          <w:sz w:val="20"/>
          <w:szCs w:val="20"/>
        </w:rPr>
        <w:t>agreement had “no cause” expulsion clause</w:t>
      </w:r>
      <w:r w:rsidR="00F02848" w:rsidRPr="00EE0A46">
        <w:rPr>
          <w:rFonts w:ascii="Times New Roman" w:hAnsi="Times New Roman" w:cs="Times New Roman"/>
          <w:sz w:val="20"/>
          <w:szCs w:val="20"/>
        </w:rPr>
        <w:t xml:space="preserve">. </w:t>
      </w:r>
    </w:p>
    <w:p w14:paraId="7767D488" w14:textId="77777777" w:rsidR="00F02848" w:rsidRPr="00EE0A46" w:rsidRDefault="00F02848" w:rsidP="0080591C">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clients probably want L gone. Even if L is not working on the matter, having L around hurts clients because it lowers the value of client’s work to other partners and incentivizes F to get L back quickly. Hard problem. If had hard rule against alcoholism in firms, lawyer’s buddies would not notice. </w:t>
      </w:r>
    </w:p>
    <w:p w14:paraId="45973646" w14:textId="2C201A9C" w:rsidR="00350226" w:rsidRPr="00EE0A46" w:rsidRDefault="00350226" w:rsidP="00350226">
      <w:pPr>
        <w:pStyle w:val="NoSpacing"/>
        <w:numPr>
          <w:ilvl w:val="1"/>
          <w:numId w:val="9"/>
        </w:numPr>
        <w:rPr>
          <w:rFonts w:ascii="Times New Roman" w:hAnsi="Times New Roman" w:cs="Times New Roman"/>
          <w:b/>
          <w:sz w:val="20"/>
          <w:szCs w:val="20"/>
        </w:rPr>
      </w:pPr>
      <w:r w:rsidRPr="00EE0A46">
        <w:rPr>
          <w:rFonts w:ascii="Times New Roman" w:hAnsi="Times New Roman" w:cs="Times New Roman"/>
          <w:b/>
          <w:sz w:val="20"/>
          <w:szCs w:val="20"/>
        </w:rPr>
        <w:t>UPA:</w:t>
      </w:r>
      <w:r w:rsidRPr="00EE0A46">
        <w:rPr>
          <w:rFonts w:ascii="Times New Roman" w:hAnsi="Times New Roman" w:cs="Times New Roman"/>
          <w:sz w:val="20"/>
          <w:szCs w:val="20"/>
        </w:rPr>
        <w:t xml:space="preserve"> expulsion must be “bona fide” or in “</w:t>
      </w:r>
      <w:r w:rsidRPr="00EE0A46">
        <w:rPr>
          <w:rFonts w:ascii="Times New Roman" w:hAnsi="Times New Roman" w:cs="Times New Roman"/>
          <w:b/>
          <w:i/>
          <w:sz w:val="20"/>
          <w:szCs w:val="20"/>
        </w:rPr>
        <w:t>good faith</w:t>
      </w:r>
      <w:r w:rsidRPr="00EE0A46">
        <w:rPr>
          <w:rFonts w:ascii="Times New Roman" w:hAnsi="Times New Roman" w:cs="Times New Roman"/>
          <w:sz w:val="20"/>
          <w:szCs w:val="20"/>
        </w:rPr>
        <w:t xml:space="preserve">” to not violate partnership agreement. Cannot be for “predatory purpose.” </w:t>
      </w:r>
    </w:p>
    <w:p w14:paraId="65515F50" w14:textId="466664C9" w:rsidR="00F02848" w:rsidRPr="00EE0A46" w:rsidRDefault="00F02848" w:rsidP="0080591C">
      <w:pPr>
        <w:pStyle w:val="NoSpacing"/>
        <w:rPr>
          <w:rFonts w:ascii="Times New Roman" w:hAnsi="Times New Roman" w:cs="Times New Roman"/>
          <w:b/>
          <w:sz w:val="20"/>
          <w:szCs w:val="20"/>
        </w:rPr>
      </w:pPr>
      <w:r w:rsidRPr="00EE0A46">
        <w:rPr>
          <w:rFonts w:ascii="Times New Roman" w:hAnsi="Times New Roman" w:cs="Times New Roman"/>
          <w:b/>
          <w:sz w:val="20"/>
          <w:szCs w:val="20"/>
        </w:rPr>
        <w:t>[</w:t>
      </w:r>
      <w:r w:rsidR="003721BE" w:rsidRPr="00EE0A46">
        <w:rPr>
          <w:rFonts w:ascii="Times New Roman" w:hAnsi="Times New Roman" w:cs="Times New Roman"/>
          <w:b/>
          <w:smallCaps/>
          <w:sz w:val="20"/>
          <w:szCs w:val="20"/>
        </w:rPr>
        <w:t>Rights Of Partners In Management</w:t>
      </w:r>
      <w:r w:rsidRPr="00EE0A46">
        <w:rPr>
          <w:rFonts w:ascii="Times New Roman" w:hAnsi="Times New Roman" w:cs="Times New Roman"/>
          <w:b/>
          <w:sz w:val="20"/>
          <w:szCs w:val="20"/>
        </w:rPr>
        <w:t>]</w:t>
      </w:r>
    </w:p>
    <w:p w14:paraId="7DC26E47" w14:textId="30EA123A" w:rsidR="00F02848" w:rsidRPr="00EE0A46" w:rsidRDefault="00F02848"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Need Majority To Change Default</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National Biscuit Company v. Stroud</w:t>
      </w:r>
      <w:r w:rsidRPr="00EE0A46">
        <w:rPr>
          <w:rFonts w:ascii="Times New Roman" w:hAnsi="Times New Roman" w:cs="Times New Roman"/>
          <w:sz w:val="20"/>
          <w:szCs w:val="20"/>
        </w:rPr>
        <w:t xml:space="preserve"> (One partner [F] bought bread when other partner [S] said not to. S ha called Nabisco directly and said partnership won’t pay. F ordered anyway. Issue: is supermarket liable for bread?)</w:t>
      </w:r>
    </w:p>
    <w:p w14:paraId="270DA16A" w14:textId="6AA3B51D" w:rsidR="00F02848" w:rsidRPr="00EE0A46" w:rsidRDefault="0080591C" w:rsidP="0080591C">
      <w:pPr>
        <w:pStyle w:val="NoSpacing"/>
        <w:numPr>
          <w:ilvl w:val="1"/>
          <w:numId w:val="9"/>
        </w:numPr>
        <w:rPr>
          <w:rFonts w:ascii="Times New Roman" w:hAnsi="Times New Roman" w:cs="Times New Roman"/>
          <w:b/>
          <w:sz w:val="20"/>
          <w:szCs w:val="20"/>
        </w:rPr>
      </w:pPr>
      <w:r w:rsidRPr="00EE0A46">
        <w:rPr>
          <w:rFonts w:ascii="Times New Roman" w:hAnsi="Times New Roman" w:cs="Times New Roman"/>
          <w:b/>
          <w:sz w:val="20"/>
          <w:szCs w:val="20"/>
        </w:rPr>
        <w:t>Yes</w:t>
      </w:r>
      <w:r w:rsidR="00F02848" w:rsidRPr="00EE0A46">
        <w:rPr>
          <w:rFonts w:ascii="Times New Roman" w:hAnsi="Times New Roman" w:cs="Times New Roman"/>
          <w:sz w:val="20"/>
          <w:szCs w:val="20"/>
        </w:rPr>
        <w:t xml:space="preserve">. For </w:t>
      </w:r>
      <w:r w:rsidR="00F02848" w:rsidRPr="00EE0A46">
        <w:rPr>
          <w:rFonts w:ascii="Times New Roman" w:hAnsi="Times New Roman" w:cs="Times New Roman"/>
          <w:b/>
          <w:sz w:val="20"/>
          <w:szCs w:val="20"/>
        </w:rPr>
        <w:t>general partnership</w:t>
      </w:r>
      <w:r w:rsidRPr="00EE0A46">
        <w:rPr>
          <w:rFonts w:ascii="Times New Roman" w:hAnsi="Times New Roman" w:cs="Times New Roman"/>
          <w:sz w:val="20"/>
          <w:szCs w:val="20"/>
        </w:rPr>
        <w:t xml:space="preserve">, each partner </w:t>
      </w:r>
      <w:r w:rsidR="00F02848" w:rsidRPr="00EE0A46">
        <w:rPr>
          <w:rFonts w:ascii="Times New Roman" w:hAnsi="Times New Roman" w:cs="Times New Roman"/>
          <w:sz w:val="20"/>
          <w:szCs w:val="20"/>
        </w:rPr>
        <w:t xml:space="preserve">has power to </w:t>
      </w:r>
      <w:r w:rsidR="00F02848" w:rsidRPr="00EE0A46">
        <w:rPr>
          <w:rFonts w:ascii="Times New Roman" w:hAnsi="Times New Roman" w:cs="Times New Roman"/>
          <w:b/>
          <w:i/>
          <w:sz w:val="20"/>
          <w:szCs w:val="20"/>
        </w:rPr>
        <w:t>bind each other in any manner legitimate to the business</w:t>
      </w:r>
      <w:r w:rsidR="00F02848" w:rsidRPr="00EE0A46">
        <w:rPr>
          <w:rFonts w:ascii="Times New Roman" w:hAnsi="Times New Roman" w:cs="Times New Roman"/>
          <w:sz w:val="20"/>
          <w:szCs w:val="20"/>
        </w:rPr>
        <w:t xml:space="preserve">. Each partner has “equal rights in management and conduct of the partnership business.” Any disagreement over </w:t>
      </w:r>
      <w:r w:rsidR="00F02848" w:rsidRPr="00EE0A46">
        <w:rPr>
          <w:rFonts w:ascii="Times New Roman" w:hAnsi="Times New Roman" w:cs="Times New Roman"/>
          <w:sz w:val="20"/>
          <w:szCs w:val="20"/>
          <w:u w:val="single"/>
        </w:rPr>
        <w:t>ordinary matters</w:t>
      </w:r>
      <w:r w:rsidR="00F02848" w:rsidRPr="00EE0A46">
        <w:rPr>
          <w:rFonts w:ascii="Times New Roman" w:hAnsi="Times New Roman" w:cs="Times New Roman"/>
          <w:sz w:val="20"/>
          <w:szCs w:val="20"/>
        </w:rPr>
        <w:t xml:space="preserve"> </w:t>
      </w:r>
      <w:r w:rsidR="00F02848" w:rsidRPr="00EE0A46">
        <w:rPr>
          <w:rFonts w:ascii="Times New Roman" w:hAnsi="Times New Roman" w:cs="Times New Roman"/>
          <w:sz w:val="20"/>
          <w:szCs w:val="20"/>
        </w:rPr>
        <w:sym w:font="Wingdings" w:char="F0E0"/>
      </w:r>
      <w:r w:rsidR="00F02848" w:rsidRPr="00EE0A46">
        <w:rPr>
          <w:rFonts w:ascii="Times New Roman" w:hAnsi="Times New Roman" w:cs="Times New Roman"/>
          <w:sz w:val="20"/>
          <w:szCs w:val="20"/>
        </w:rPr>
        <w:t xml:space="preserve"> decided by majority. Power to buy bread was d</w:t>
      </w:r>
      <w:r w:rsidR="00E72AA3" w:rsidRPr="00EE0A46">
        <w:rPr>
          <w:rFonts w:ascii="Times New Roman" w:hAnsi="Times New Roman" w:cs="Times New Roman"/>
          <w:sz w:val="20"/>
          <w:szCs w:val="20"/>
        </w:rPr>
        <w:t>efault power, so to override it,</w:t>
      </w:r>
      <w:r w:rsidR="00F02848" w:rsidRPr="00EE0A46">
        <w:rPr>
          <w:rFonts w:ascii="Times New Roman" w:hAnsi="Times New Roman" w:cs="Times New Roman"/>
          <w:sz w:val="20"/>
          <w:szCs w:val="20"/>
        </w:rPr>
        <w:t xml:space="preserve"> S needed majority (impossible w/ 2 people). F can </w:t>
      </w:r>
      <w:r w:rsidR="00F02848" w:rsidRPr="00EE0A46">
        <w:rPr>
          <w:rFonts w:ascii="Times New Roman" w:hAnsi="Times New Roman" w:cs="Times New Roman"/>
          <w:b/>
          <w:i/>
          <w:sz w:val="20"/>
          <w:szCs w:val="20"/>
        </w:rPr>
        <w:t>still bind</w:t>
      </w:r>
      <w:r w:rsidR="00F02848" w:rsidRPr="00EE0A46">
        <w:rPr>
          <w:rFonts w:ascii="Times New Roman" w:hAnsi="Times New Roman" w:cs="Times New Roman"/>
          <w:sz w:val="20"/>
          <w:szCs w:val="20"/>
        </w:rPr>
        <w:t xml:space="preserve"> partnership. </w:t>
      </w:r>
    </w:p>
    <w:p w14:paraId="50F630A8" w14:textId="77777777" w:rsidR="00F02848" w:rsidRPr="00EE0A46" w:rsidRDefault="00F02848" w:rsidP="00E72AA3">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case is about </w:t>
      </w:r>
      <w:r w:rsidRPr="00EE0A46">
        <w:rPr>
          <w:rFonts w:ascii="Times New Roman" w:hAnsi="Times New Roman" w:cs="Times New Roman"/>
          <w:sz w:val="20"/>
          <w:szCs w:val="20"/>
          <w:u w:val="single"/>
        </w:rPr>
        <w:t>actual authority</w:t>
      </w:r>
      <w:r w:rsidRPr="00EE0A46">
        <w:rPr>
          <w:rFonts w:ascii="Times New Roman" w:hAnsi="Times New Roman" w:cs="Times New Roman"/>
          <w:sz w:val="20"/>
          <w:szCs w:val="20"/>
        </w:rPr>
        <w:t xml:space="preserve">. S’s only option is to dissolve partnership or get F to agree with him. </w:t>
      </w:r>
    </w:p>
    <w:p w14:paraId="0FB56C02" w14:textId="77777777" w:rsidR="00F02848" w:rsidRPr="00EE0A46" w:rsidRDefault="00F02848" w:rsidP="00E72AA3">
      <w:pPr>
        <w:pStyle w:val="NoSpacing"/>
        <w:numPr>
          <w:ilvl w:val="1"/>
          <w:numId w:val="9"/>
        </w:numPr>
        <w:rPr>
          <w:rFonts w:ascii="Times New Roman" w:hAnsi="Times New Roman" w:cs="Times New Roman"/>
          <w:b/>
          <w:sz w:val="20"/>
          <w:szCs w:val="20"/>
        </w:rPr>
      </w:pPr>
      <w:r w:rsidRPr="00EE0A46">
        <w:rPr>
          <w:rFonts w:ascii="Times New Roman" w:hAnsi="Times New Roman" w:cs="Times New Roman"/>
          <w:sz w:val="20"/>
          <w:szCs w:val="20"/>
        </w:rPr>
        <w:t xml:space="preserve">P. 118 G.S. 59-39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b/>
          <w:i/>
          <w:sz w:val="20"/>
          <w:szCs w:val="20"/>
        </w:rPr>
        <w:t>apparent authority</w:t>
      </w:r>
      <w:r w:rsidRPr="00EE0A46">
        <w:rPr>
          <w:rFonts w:ascii="Times New Roman" w:hAnsi="Times New Roman" w:cs="Times New Roman"/>
          <w:sz w:val="20"/>
          <w:szCs w:val="20"/>
        </w:rPr>
        <w:t xml:space="preserve">. Partner has authority to do regular actions unless other said has knowledge the partner has no such authority. I.e., if your actual authority disappears, you still have apparent authority. </w:t>
      </w:r>
    </w:p>
    <w:p w14:paraId="3DFD4D70" w14:textId="4BDBD1E2" w:rsidR="00F02848" w:rsidRPr="00EE0A46" w:rsidRDefault="00F02848"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sz w:val="20"/>
          <w:szCs w:val="20"/>
        </w:rPr>
        <w:t>[</w:t>
      </w:r>
      <w:r w:rsidR="003721BE" w:rsidRPr="00EE0A46">
        <w:rPr>
          <w:rFonts w:ascii="Times New Roman" w:hAnsi="Times New Roman" w:cs="Times New Roman"/>
          <w:smallCaps/>
          <w:sz w:val="20"/>
          <w:szCs w:val="20"/>
        </w:rPr>
        <w:t>Need Majority To Change Default</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Summer v. Dooley</w:t>
      </w:r>
      <w:r w:rsidRPr="00EE0A46">
        <w:rPr>
          <w:rFonts w:ascii="Times New Roman" w:hAnsi="Times New Roman" w:cs="Times New Roman"/>
          <w:sz w:val="20"/>
          <w:szCs w:val="20"/>
        </w:rPr>
        <w:t xml:space="preserve"> (Two guys, trash business. Partnership agreement says if one partner is out, he must pay for replacement. S wants to hire more help; D refuses to hire additional man. S hires anyway. D wants to pay X out of partnership funds. Issue: is D liable for new guy’s wages?)</w:t>
      </w:r>
    </w:p>
    <w:p w14:paraId="39908AD1" w14:textId="77777777" w:rsidR="00F02848" w:rsidRPr="00EE0A46" w:rsidRDefault="00F02848" w:rsidP="00E72AA3">
      <w:pPr>
        <w:pStyle w:val="NoSpacing"/>
        <w:numPr>
          <w:ilvl w:val="1"/>
          <w:numId w:val="9"/>
        </w:numPr>
        <w:rPr>
          <w:rFonts w:ascii="Times New Roman" w:hAnsi="Times New Roman" w:cs="Times New Roman"/>
          <w:b/>
          <w:sz w:val="20"/>
          <w:szCs w:val="20"/>
        </w:rPr>
      </w:pPr>
      <w:r w:rsidRPr="00FB702F">
        <w:rPr>
          <w:rFonts w:ascii="Times New Roman" w:hAnsi="Times New Roman" w:cs="Times New Roman"/>
          <w:b/>
          <w:sz w:val="20"/>
          <w:szCs w:val="20"/>
        </w:rPr>
        <w:t>Yes.</w:t>
      </w:r>
      <w:r w:rsidRPr="00EE0A46">
        <w:rPr>
          <w:rFonts w:ascii="Times New Roman" w:hAnsi="Times New Roman" w:cs="Times New Roman"/>
          <w:sz w:val="20"/>
          <w:szCs w:val="20"/>
        </w:rPr>
        <w:t xml:space="preserve"> Needed </w:t>
      </w:r>
      <w:r w:rsidRPr="00EE0A46">
        <w:rPr>
          <w:rFonts w:ascii="Times New Roman" w:hAnsi="Times New Roman" w:cs="Times New Roman"/>
          <w:sz w:val="20"/>
          <w:szCs w:val="20"/>
          <w:u w:val="single"/>
        </w:rPr>
        <w:t>majority to change default arrangement</w:t>
      </w:r>
      <w:r w:rsidRPr="00EE0A46">
        <w:rPr>
          <w:rFonts w:ascii="Times New Roman" w:hAnsi="Times New Roman" w:cs="Times New Roman"/>
          <w:sz w:val="20"/>
          <w:szCs w:val="20"/>
        </w:rPr>
        <w:t xml:space="preserve">, but S didn’t get it. Default says you pay out of pocket for hiring extra help. </w:t>
      </w:r>
    </w:p>
    <w:p w14:paraId="792A588D" w14:textId="77777777" w:rsidR="00F02848" w:rsidRPr="00EE0A46" w:rsidRDefault="00F02848" w:rsidP="00E72AA3">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MR: different outcome than </w:t>
      </w:r>
      <w:r w:rsidRPr="00EE0A46">
        <w:rPr>
          <w:rFonts w:ascii="Times New Roman" w:hAnsi="Times New Roman" w:cs="Times New Roman"/>
          <w:i/>
          <w:sz w:val="20"/>
          <w:szCs w:val="20"/>
        </w:rPr>
        <w:t>Nabisco</w:t>
      </w:r>
      <w:r w:rsidRPr="00EE0A46">
        <w:rPr>
          <w:rFonts w:ascii="Times New Roman" w:hAnsi="Times New Roman" w:cs="Times New Roman"/>
          <w:sz w:val="20"/>
          <w:szCs w:val="20"/>
        </w:rPr>
        <w:t xml:space="preserve"> because </w:t>
      </w:r>
      <w:r w:rsidRPr="00EE0A46">
        <w:rPr>
          <w:rFonts w:ascii="Times New Roman" w:hAnsi="Times New Roman" w:cs="Times New Roman"/>
          <w:sz w:val="20"/>
          <w:szCs w:val="20"/>
          <w:u w:val="single"/>
        </w:rPr>
        <w:t>default policy</w:t>
      </w:r>
      <w:r w:rsidRPr="00EE0A46">
        <w:rPr>
          <w:rFonts w:ascii="Times New Roman" w:hAnsi="Times New Roman" w:cs="Times New Roman"/>
          <w:sz w:val="20"/>
          <w:szCs w:val="20"/>
        </w:rPr>
        <w:t xml:space="preserve"> is different. Both cases the person who loses want to vary from the default arrangement. </w:t>
      </w:r>
    </w:p>
    <w:p w14:paraId="68941740" w14:textId="77777777" w:rsidR="00F02848" w:rsidRPr="00EE0A46" w:rsidRDefault="00F02848" w:rsidP="00F02848">
      <w:pPr>
        <w:pStyle w:val="NoSpacing"/>
        <w:numPr>
          <w:ilvl w:val="0"/>
          <w:numId w:val="9"/>
        </w:numPr>
        <w:rPr>
          <w:rFonts w:ascii="Times New Roman" w:hAnsi="Times New Roman" w:cs="Times New Roman"/>
          <w:b/>
          <w:sz w:val="20"/>
          <w:szCs w:val="20"/>
        </w:rPr>
      </w:pPr>
      <w:r w:rsidRPr="00EE0A46">
        <w:rPr>
          <w:rFonts w:ascii="Times New Roman" w:hAnsi="Times New Roman" w:cs="Times New Roman"/>
          <w:i/>
          <w:sz w:val="20"/>
          <w:szCs w:val="20"/>
        </w:rPr>
        <w:t>Day v. Sidley &amp; Austin</w:t>
      </w:r>
      <w:r w:rsidRPr="00EE0A46">
        <w:rPr>
          <w:rFonts w:ascii="Times New Roman" w:hAnsi="Times New Roman" w:cs="Times New Roman"/>
          <w:sz w:val="20"/>
          <w:szCs w:val="20"/>
        </w:rPr>
        <w:t xml:space="preserve"> (Law firm merger. Day was chairman of DC office. Merger agreement said no Sidley partner would be worse off in any way as result of merger, including positions on committees. Post-merger D became co-chair in DC. Issue: did S&amp;A misrepresent to D?)</w:t>
      </w:r>
    </w:p>
    <w:p w14:paraId="144CE02C" w14:textId="30DA3332" w:rsidR="00F02848" w:rsidRPr="00EE0A46" w:rsidRDefault="00411E13" w:rsidP="00E72AA3">
      <w:pPr>
        <w:pStyle w:val="NoSpacing"/>
        <w:numPr>
          <w:ilvl w:val="1"/>
          <w:numId w:val="9"/>
        </w:numPr>
        <w:rPr>
          <w:rFonts w:ascii="Times New Roman" w:hAnsi="Times New Roman" w:cs="Times New Roman"/>
          <w:b/>
          <w:sz w:val="20"/>
          <w:szCs w:val="20"/>
        </w:rPr>
      </w:pPr>
      <w:r>
        <w:rPr>
          <w:rFonts w:ascii="Times New Roman" w:hAnsi="Times New Roman" w:cs="Times New Roman"/>
          <w:b/>
          <w:sz w:val="20"/>
          <w:szCs w:val="20"/>
        </w:rPr>
        <w:t xml:space="preserve">No. </w:t>
      </w:r>
      <w:r w:rsidR="00F02848" w:rsidRPr="00EE0A46">
        <w:rPr>
          <w:rFonts w:ascii="Times New Roman" w:hAnsi="Times New Roman" w:cs="Times New Roman"/>
          <w:sz w:val="20"/>
          <w:szCs w:val="20"/>
        </w:rPr>
        <w:t xml:space="preserve">D was not deprived of any </w:t>
      </w:r>
      <w:r w:rsidR="00F02848" w:rsidRPr="00EE0A46">
        <w:rPr>
          <w:rFonts w:ascii="Times New Roman" w:hAnsi="Times New Roman" w:cs="Times New Roman"/>
          <w:b/>
          <w:i/>
          <w:sz w:val="20"/>
          <w:szCs w:val="20"/>
        </w:rPr>
        <w:t>legal right</w:t>
      </w:r>
      <w:r w:rsidR="00F02848" w:rsidRPr="00EE0A46">
        <w:rPr>
          <w:rFonts w:ascii="Times New Roman" w:hAnsi="Times New Roman" w:cs="Times New Roman"/>
          <w:sz w:val="20"/>
          <w:szCs w:val="20"/>
        </w:rPr>
        <w:t xml:space="preserve"> as a result of reliance of merger statement. No mention of DC office or D’s status is mention in </w:t>
      </w:r>
      <w:r w:rsidR="00F02848" w:rsidRPr="00EE0A46">
        <w:rPr>
          <w:rFonts w:ascii="Times New Roman" w:hAnsi="Times New Roman" w:cs="Times New Roman"/>
          <w:sz w:val="20"/>
          <w:szCs w:val="20"/>
          <w:u w:val="single"/>
        </w:rPr>
        <w:t>partnership agreement</w:t>
      </w:r>
      <w:r w:rsidR="00F02848" w:rsidRPr="00EE0A46">
        <w:rPr>
          <w:rFonts w:ascii="Times New Roman" w:hAnsi="Times New Roman" w:cs="Times New Roman"/>
          <w:sz w:val="20"/>
          <w:szCs w:val="20"/>
        </w:rPr>
        <w:t xml:space="preserve">. D signed agreement with implicitly authorizes Executive Committee  to create, control or eliminate firm committees. D could not have reasonably believed D’s status was inviolate. </w:t>
      </w:r>
    </w:p>
    <w:p w14:paraId="6440BD5E" w14:textId="77777777" w:rsidR="00F02848" w:rsidRPr="00EE0A46" w:rsidRDefault="00F02848" w:rsidP="00E72AA3">
      <w:pPr>
        <w:pStyle w:val="NoSpacing"/>
        <w:numPr>
          <w:ilvl w:val="2"/>
          <w:numId w:val="9"/>
        </w:numPr>
        <w:rPr>
          <w:rFonts w:ascii="Times New Roman" w:hAnsi="Times New Roman" w:cs="Times New Roman"/>
          <w:b/>
          <w:sz w:val="20"/>
          <w:szCs w:val="20"/>
        </w:rPr>
      </w:pPr>
      <w:r w:rsidRPr="00EE0A46">
        <w:rPr>
          <w:rFonts w:ascii="Times New Roman" w:hAnsi="Times New Roman" w:cs="Times New Roman"/>
          <w:sz w:val="20"/>
          <w:szCs w:val="20"/>
        </w:rPr>
        <w:t xml:space="preserve">D just has bruised ego. </w:t>
      </w:r>
    </w:p>
    <w:p w14:paraId="287BB3AE" w14:textId="2F897FD5" w:rsidR="0059116E" w:rsidRPr="00EE0A46" w:rsidRDefault="00F02848" w:rsidP="00E72AA3">
      <w:pPr>
        <w:pStyle w:val="NoSpacing"/>
        <w:numPr>
          <w:ilvl w:val="1"/>
          <w:numId w:val="9"/>
        </w:numPr>
        <w:rPr>
          <w:rFonts w:ascii="Times New Roman" w:hAnsi="Times New Roman" w:cs="Times New Roman"/>
          <w:sz w:val="20"/>
          <w:szCs w:val="20"/>
        </w:rPr>
      </w:pPr>
      <w:r w:rsidRPr="00EE0A46">
        <w:rPr>
          <w:rFonts w:ascii="Times New Roman" w:hAnsi="Times New Roman" w:cs="Times New Roman"/>
          <w:sz w:val="20"/>
          <w:szCs w:val="20"/>
        </w:rPr>
        <w:t xml:space="preserve">MR: most important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illustrates rule of partnership law that partners are </w:t>
      </w:r>
      <w:r w:rsidRPr="00EE0A46">
        <w:rPr>
          <w:rFonts w:ascii="Times New Roman" w:hAnsi="Times New Roman" w:cs="Times New Roman"/>
          <w:sz w:val="20"/>
          <w:szCs w:val="20"/>
          <w:u w:val="single"/>
        </w:rPr>
        <w:t>free to make any agreement that suits them</w:t>
      </w:r>
      <w:r w:rsidRPr="00EE0A46">
        <w:rPr>
          <w:rFonts w:ascii="Times New Roman" w:hAnsi="Times New Roman" w:cs="Times New Roman"/>
          <w:sz w:val="20"/>
          <w:szCs w:val="20"/>
        </w:rPr>
        <w:t>, w/o concern about niceties of partnership theory. “You made your bed, now you must lie in it</w:t>
      </w:r>
      <w:r w:rsidR="00E72AA3" w:rsidRPr="00EE0A46">
        <w:rPr>
          <w:rFonts w:ascii="Times New Roman" w:hAnsi="Times New Roman" w:cs="Times New Roman"/>
          <w:sz w:val="20"/>
          <w:szCs w:val="20"/>
        </w:rPr>
        <w:t>.”</w:t>
      </w:r>
    </w:p>
    <w:p w14:paraId="2CA1ED70" w14:textId="77777777" w:rsidR="003721BE" w:rsidRPr="00EE0A46" w:rsidRDefault="003721BE" w:rsidP="003721BE">
      <w:pPr>
        <w:pStyle w:val="NoSpacing"/>
        <w:rPr>
          <w:rFonts w:ascii="Times New Roman" w:hAnsi="Times New Roman" w:cs="Times New Roman"/>
          <w:sz w:val="20"/>
          <w:szCs w:val="20"/>
        </w:rPr>
      </w:pPr>
    </w:p>
    <w:p w14:paraId="5B1EB754" w14:textId="608056F7" w:rsidR="003721BE" w:rsidRDefault="003721BE" w:rsidP="004D0A4E">
      <w:pPr>
        <w:pStyle w:val="NoSpacing"/>
        <w:numPr>
          <w:ilvl w:val="0"/>
          <w:numId w:val="29"/>
        </w:numPr>
        <w:rPr>
          <w:rFonts w:ascii="Times New Roman" w:hAnsi="Times New Roman" w:cs="Times New Roman"/>
          <w:b/>
          <w:sz w:val="20"/>
          <w:szCs w:val="20"/>
        </w:rPr>
      </w:pPr>
      <w:r w:rsidRPr="00EE0A46">
        <w:rPr>
          <w:rFonts w:ascii="Times New Roman" w:hAnsi="Times New Roman" w:cs="Times New Roman"/>
          <w:b/>
          <w:sz w:val="20"/>
          <w:szCs w:val="20"/>
        </w:rPr>
        <w:t>PRELIMINARY CORPORATE ISSUES</w:t>
      </w:r>
    </w:p>
    <w:p w14:paraId="515C35A4" w14:textId="77777777" w:rsidR="00A812EA" w:rsidRPr="00EE0A46" w:rsidRDefault="00A812EA" w:rsidP="003721BE">
      <w:pPr>
        <w:pStyle w:val="NoSpacing"/>
        <w:rPr>
          <w:rFonts w:ascii="Times New Roman" w:hAnsi="Times New Roman" w:cs="Times New Roman"/>
          <w:sz w:val="20"/>
          <w:szCs w:val="20"/>
        </w:rPr>
      </w:pPr>
    </w:p>
    <w:p w14:paraId="5982A520" w14:textId="0405A095" w:rsidR="00A812EA" w:rsidRPr="00EE0A46" w:rsidRDefault="00A812EA" w:rsidP="003721BE">
      <w:pPr>
        <w:pStyle w:val="NoSpacing"/>
        <w:rPr>
          <w:rFonts w:ascii="Times New Roman" w:hAnsi="Times New Roman" w:cs="Times New Roman"/>
          <w:sz w:val="20"/>
          <w:szCs w:val="20"/>
        </w:rPr>
      </w:pPr>
      <w:r w:rsidRPr="00EE0A46">
        <w:rPr>
          <w:rFonts w:ascii="Times New Roman" w:hAnsi="Times New Roman" w:cs="Times New Roman"/>
          <w:b/>
          <w:sz w:val="20"/>
          <w:szCs w:val="20"/>
        </w:rPr>
        <w:t>Overview</w:t>
      </w:r>
    </w:p>
    <w:p w14:paraId="66EE3371" w14:textId="6D355A84" w:rsidR="00A812EA" w:rsidRPr="00EE0A46" w:rsidRDefault="00A812EA" w:rsidP="00A812EA">
      <w:pPr>
        <w:pStyle w:val="NoSpacing"/>
        <w:numPr>
          <w:ilvl w:val="0"/>
          <w:numId w:val="10"/>
        </w:numPr>
        <w:rPr>
          <w:rFonts w:ascii="Times New Roman" w:hAnsi="Times New Roman" w:cs="Times New Roman"/>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Formation Requirements</w:t>
      </w:r>
      <w:r w:rsidRPr="00EE0A46">
        <w:rPr>
          <w:rFonts w:ascii="Times New Roman" w:hAnsi="Times New Roman" w:cs="Times New Roman"/>
          <w:sz w:val="20"/>
          <w:szCs w:val="20"/>
        </w:rPr>
        <w:t>]</w:t>
      </w:r>
    </w:p>
    <w:p w14:paraId="0263BEB9" w14:textId="3B673C22" w:rsidR="00A812EA" w:rsidRPr="00EE0A46" w:rsidRDefault="00A812EA" w:rsidP="00A812EA">
      <w:pPr>
        <w:pStyle w:val="NoSpacing"/>
        <w:numPr>
          <w:ilvl w:val="1"/>
          <w:numId w:val="10"/>
        </w:numPr>
        <w:rPr>
          <w:rFonts w:ascii="Times New Roman" w:hAnsi="Times New Roman" w:cs="Times New Roman"/>
          <w:sz w:val="20"/>
          <w:szCs w:val="20"/>
        </w:rPr>
      </w:pPr>
      <w:r w:rsidRPr="00EE0A46">
        <w:rPr>
          <w:rFonts w:ascii="Times New Roman" w:hAnsi="Times New Roman" w:cs="Times New Roman"/>
          <w:b/>
          <w:sz w:val="20"/>
          <w:szCs w:val="20"/>
        </w:rPr>
        <w:t>Articles of Incorporation:</w:t>
      </w:r>
      <w:r w:rsidRPr="00EE0A46">
        <w:rPr>
          <w:rFonts w:ascii="Times New Roman" w:hAnsi="Times New Roman" w:cs="Times New Roman"/>
          <w:sz w:val="20"/>
          <w:szCs w:val="20"/>
        </w:rPr>
        <w:t xml:space="preserve"> corporate charter. File with state of choice. Very short, fill-in-blank form. </w:t>
      </w:r>
    </w:p>
    <w:p w14:paraId="651395D0" w14:textId="36C8B30A" w:rsidR="00A812EA" w:rsidRPr="00EE0A46" w:rsidRDefault="00A812EA" w:rsidP="00A812EA">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Authorizes shares</w:t>
      </w:r>
    </w:p>
    <w:p w14:paraId="027AA997" w14:textId="4A9229CD" w:rsidR="00A812EA" w:rsidRPr="00EE0A46" w:rsidRDefault="00A812EA" w:rsidP="00A812EA">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States purpose (typically, does so very broadly)</w:t>
      </w:r>
    </w:p>
    <w:p w14:paraId="4C894E6B" w14:textId="3D062ECE" w:rsidR="00A812EA" w:rsidRPr="00EE0A46" w:rsidRDefault="00A812EA" w:rsidP="00A812EA">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Modifiable by vote of BOTH shareholders </w:t>
      </w:r>
      <w:r w:rsidRPr="00EE0A46">
        <w:rPr>
          <w:rFonts w:ascii="Times New Roman" w:hAnsi="Times New Roman" w:cs="Times New Roman"/>
          <w:i/>
          <w:sz w:val="20"/>
          <w:szCs w:val="20"/>
        </w:rPr>
        <w:t>and</w:t>
      </w:r>
      <w:r w:rsidRPr="00EE0A46">
        <w:rPr>
          <w:rFonts w:ascii="Times New Roman" w:hAnsi="Times New Roman" w:cs="Times New Roman"/>
          <w:sz w:val="20"/>
          <w:szCs w:val="20"/>
        </w:rPr>
        <w:t xml:space="preserve"> directors</w:t>
      </w:r>
    </w:p>
    <w:p w14:paraId="4298FAFC" w14:textId="37514BF7" w:rsidR="00A812EA" w:rsidRPr="00EE0A46" w:rsidRDefault="00A812EA" w:rsidP="00A812EA">
      <w:pPr>
        <w:pStyle w:val="NoSpacing"/>
        <w:numPr>
          <w:ilvl w:val="1"/>
          <w:numId w:val="10"/>
        </w:numPr>
        <w:rPr>
          <w:rFonts w:ascii="Times New Roman" w:hAnsi="Times New Roman" w:cs="Times New Roman"/>
          <w:sz w:val="20"/>
          <w:szCs w:val="20"/>
        </w:rPr>
      </w:pPr>
      <w:r w:rsidRPr="00EE0A46">
        <w:rPr>
          <w:rFonts w:ascii="Times New Roman" w:hAnsi="Times New Roman" w:cs="Times New Roman"/>
          <w:b/>
          <w:sz w:val="20"/>
          <w:szCs w:val="20"/>
        </w:rPr>
        <w:t>Bylaws:</w:t>
      </w:r>
      <w:r w:rsidRPr="00EE0A46">
        <w:rPr>
          <w:rFonts w:ascii="Times New Roman" w:hAnsi="Times New Roman" w:cs="Times New Roman"/>
          <w:sz w:val="20"/>
          <w:szCs w:val="20"/>
        </w:rPr>
        <w:t xml:space="preserve"> details firm policies/procedures. Very long, and </w:t>
      </w:r>
      <w:r w:rsidRPr="00EE0A46">
        <w:rPr>
          <w:rFonts w:ascii="Times New Roman" w:hAnsi="Times New Roman" w:cs="Times New Roman"/>
          <w:i/>
          <w:sz w:val="20"/>
          <w:szCs w:val="20"/>
        </w:rPr>
        <w:t>much easier to change</w:t>
      </w:r>
      <w:r w:rsidRPr="00EE0A46">
        <w:rPr>
          <w:rFonts w:ascii="Times New Roman" w:hAnsi="Times New Roman" w:cs="Times New Roman"/>
          <w:sz w:val="20"/>
          <w:szCs w:val="20"/>
        </w:rPr>
        <w:t xml:space="preserve">. </w:t>
      </w:r>
    </w:p>
    <w:p w14:paraId="4B29DFBF" w14:textId="77777777" w:rsidR="00A812EA" w:rsidRPr="00EE0A46" w:rsidRDefault="00A812EA" w:rsidP="00A812EA">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Modifiable by vote of EITHER shareholders </w:t>
      </w:r>
      <w:r w:rsidRPr="00EE0A46">
        <w:rPr>
          <w:rFonts w:ascii="Times New Roman" w:hAnsi="Times New Roman" w:cs="Times New Roman"/>
          <w:i/>
          <w:sz w:val="20"/>
          <w:szCs w:val="20"/>
        </w:rPr>
        <w:t>or</w:t>
      </w:r>
      <w:r w:rsidRPr="00EE0A46">
        <w:rPr>
          <w:rFonts w:ascii="Times New Roman" w:hAnsi="Times New Roman" w:cs="Times New Roman"/>
          <w:sz w:val="20"/>
          <w:szCs w:val="20"/>
        </w:rPr>
        <w:t xml:space="preserve"> directors (usually directors).</w:t>
      </w:r>
    </w:p>
    <w:p w14:paraId="5CD974F6" w14:textId="77777777" w:rsidR="008E2209" w:rsidRPr="00EE0A46" w:rsidRDefault="00A812EA" w:rsidP="00A812EA">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Don’t </w:t>
      </w:r>
      <w:r w:rsidRPr="00EE0A46">
        <w:rPr>
          <w:rFonts w:ascii="Times New Roman" w:hAnsi="Times New Roman" w:cs="Times New Roman"/>
          <w:sz w:val="20"/>
          <w:szCs w:val="20"/>
          <w:u w:val="single"/>
        </w:rPr>
        <w:t>have</w:t>
      </w:r>
      <w:r w:rsidRPr="00EE0A46">
        <w:rPr>
          <w:rFonts w:ascii="Times New Roman" w:hAnsi="Times New Roman" w:cs="Times New Roman"/>
          <w:sz w:val="20"/>
          <w:szCs w:val="20"/>
        </w:rPr>
        <w:t xml:space="preserve"> to have bylaws, but need AoI. </w:t>
      </w:r>
    </w:p>
    <w:p w14:paraId="0B8A347E" w14:textId="1B8E2774" w:rsidR="00A812EA" w:rsidRPr="00EE0A46" w:rsidRDefault="008E2209" w:rsidP="008E2209">
      <w:pPr>
        <w:pStyle w:val="NoSpacing"/>
        <w:numPr>
          <w:ilvl w:val="0"/>
          <w:numId w:val="10"/>
        </w:numPr>
        <w:rPr>
          <w:rFonts w:ascii="Times New Roman" w:hAnsi="Times New Roman" w:cs="Times New Roman"/>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Corporate Entity And Limited Liability</w:t>
      </w:r>
      <w:r w:rsidRPr="00EE0A46">
        <w:rPr>
          <w:rFonts w:ascii="Times New Roman" w:hAnsi="Times New Roman" w:cs="Times New Roman"/>
          <w:sz w:val="20"/>
          <w:szCs w:val="20"/>
        </w:rPr>
        <w:t xml:space="preserve">] – corporation is a </w:t>
      </w:r>
      <w:r w:rsidRPr="00EE0A46">
        <w:rPr>
          <w:rFonts w:ascii="Times New Roman" w:hAnsi="Times New Roman" w:cs="Times New Roman"/>
          <w:b/>
          <w:i/>
          <w:sz w:val="20"/>
          <w:szCs w:val="20"/>
        </w:rPr>
        <w:t>legal entity</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only the corporation (and NOT shareholders) is liable</w:t>
      </w:r>
      <w:r w:rsidR="00A812EA" w:rsidRPr="00EE0A46">
        <w:rPr>
          <w:rFonts w:ascii="Times New Roman" w:hAnsi="Times New Roman" w:cs="Times New Roman"/>
          <w:sz w:val="20"/>
          <w:szCs w:val="20"/>
        </w:rPr>
        <w:t xml:space="preserve"> </w:t>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limited liability</w:t>
      </w:r>
      <w:r w:rsidRPr="00EE0A46">
        <w:rPr>
          <w:rFonts w:ascii="Times New Roman" w:hAnsi="Times New Roman" w:cs="Times New Roman"/>
          <w:sz w:val="20"/>
          <w:szCs w:val="20"/>
        </w:rPr>
        <w:t xml:space="preserve">. </w:t>
      </w:r>
    </w:p>
    <w:p w14:paraId="6074FE95" w14:textId="01C0853D" w:rsidR="008E2209" w:rsidRPr="00EE0A46" w:rsidRDefault="008E2209" w:rsidP="008E2209">
      <w:pPr>
        <w:pStyle w:val="NoSpacing"/>
        <w:numPr>
          <w:ilvl w:val="1"/>
          <w:numId w:val="10"/>
        </w:numPr>
        <w:rPr>
          <w:rFonts w:ascii="Times New Roman" w:hAnsi="Times New Roman" w:cs="Times New Roman"/>
          <w:sz w:val="20"/>
          <w:szCs w:val="20"/>
        </w:rPr>
      </w:pPr>
      <w:r w:rsidRPr="00EE0A46">
        <w:rPr>
          <w:rFonts w:ascii="Times New Roman" w:hAnsi="Times New Roman" w:cs="Times New Roman"/>
          <w:b/>
          <w:sz w:val="20"/>
          <w:szCs w:val="20"/>
        </w:rPr>
        <w:t>“</w:t>
      </w:r>
      <w:r w:rsidR="00BE1FCC">
        <w:rPr>
          <w:rFonts w:ascii="Times New Roman" w:hAnsi="Times New Roman" w:cs="Times New Roman"/>
          <w:b/>
          <w:sz w:val="20"/>
          <w:szCs w:val="20"/>
        </w:rPr>
        <w:t>#</w:t>
      </w:r>
      <w:r w:rsidRPr="00EE0A46">
        <w:rPr>
          <w:rFonts w:ascii="Times New Roman" w:hAnsi="Times New Roman" w:cs="Times New Roman"/>
          <w:b/>
          <w:sz w:val="20"/>
          <w:szCs w:val="20"/>
        </w:rPr>
        <w:t xml:space="preserve">Piercing the Corporate Veil”: </w:t>
      </w:r>
      <w:r w:rsidRPr="00EE0A46">
        <w:rPr>
          <w:rFonts w:ascii="Times New Roman" w:hAnsi="Times New Roman" w:cs="Times New Roman"/>
          <w:sz w:val="20"/>
          <w:szCs w:val="20"/>
        </w:rPr>
        <w:t xml:space="preserve">court finds shareholders, directors or officers </w:t>
      </w:r>
      <w:r w:rsidRPr="00EE0A46">
        <w:rPr>
          <w:rFonts w:ascii="Times New Roman" w:hAnsi="Times New Roman" w:cs="Times New Roman"/>
          <w:sz w:val="20"/>
          <w:szCs w:val="20"/>
          <w:u w:val="single"/>
        </w:rPr>
        <w:t>personally liable</w:t>
      </w:r>
      <w:r w:rsidRPr="00EE0A46">
        <w:rPr>
          <w:rFonts w:ascii="Times New Roman" w:hAnsi="Times New Roman" w:cs="Times New Roman"/>
          <w:sz w:val="20"/>
          <w:szCs w:val="20"/>
        </w:rPr>
        <w:t xml:space="preserve">, usually in the name of fairness. </w:t>
      </w:r>
      <w:r w:rsidR="005D3670" w:rsidRPr="00EE0A46">
        <w:rPr>
          <w:rFonts w:ascii="Times New Roman" w:hAnsi="Times New Roman" w:cs="Times New Roman"/>
          <w:sz w:val="20"/>
          <w:szCs w:val="20"/>
        </w:rPr>
        <w:t xml:space="preserve">D must control corp for </w:t>
      </w:r>
      <w:r w:rsidR="005D3670" w:rsidRPr="00EE0A46">
        <w:rPr>
          <w:rFonts w:ascii="Times New Roman" w:hAnsi="Times New Roman" w:cs="Times New Roman"/>
          <w:b/>
          <w:i/>
          <w:sz w:val="20"/>
          <w:szCs w:val="20"/>
        </w:rPr>
        <w:t>personal benefit</w:t>
      </w:r>
      <w:r w:rsidR="005D3670" w:rsidRPr="00EE0A46">
        <w:rPr>
          <w:rFonts w:ascii="Times New Roman" w:hAnsi="Times New Roman" w:cs="Times New Roman"/>
          <w:sz w:val="20"/>
          <w:szCs w:val="20"/>
        </w:rPr>
        <w:t xml:space="preserve"> at </w:t>
      </w:r>
      <w:r w:rsidR="005D3670" w:rsidRPr="00EE0A46">
        <w:rPr>
          <w:rFonts w:ascii="Times New Roman" w:hAnsi="Times New Roman" w:cs="Times New Roman"/>
          <w:i/>
          <w:sz w:val="20"/>
          <w:szCs w:val="20"/>
        </w:rPr>
        <w:t>expense</w:t>
      </w:r>
      <w:r w:rsidR="005D3670" w:rsidRPr="00EE0A46">
        <w:rPr>
          <w:rFonts w:ascii="Times New Roman" w:hAnsi="Times New Roman" w:cs="Times New Roman"/>
          <w:sz w:val="20"/>
          <w:szCs w:val="20"/>
        </w:rPr>
        <w:t xml:space="preserve"> of corp benefit</w:t>
      </w:r>
      <w:r w:rsidR="00C10823" w:rsidRPr="00EE0A46">
        <w:rPr>
          <w:rFonts w:ascii="Times New Roman" w:hAnsi="Times New Roman" w:cs="Times New Roman"/>
          <w:sz w:val="20"/>
          <w:szCs w:val="20"/>
        </w:rPr>
        <w:t xml:space="preserve"> (corp is just a shell)</w:t>
      </w:r>
      <w:r w:rsidR="005D3670" w:rsidRPr="00EE0A46">
        <w:rPr>
          <w:rFonts w:ascii="Times New Roman" w:hAnsi="Times New Roman" w:cs="Times New Roman"/>
          <w:sz w:val="20"/>
          <w:szCs w:val="20"/>
        </w:rPr>
        <w:t>.</w:t>
      </w:r>
      <w:r w:rsidR="00C10823" w:rsidRPr="00EE0A46">
        <w:rPr>
          <w:rFonts w:ascii="Times New Roman" w:hAnsi="Times New Roman" w:cs="Times New Roman"/>
          <w:sz w:val="20"/>
          <w:szCs w:val="20"/>
        </w:rPr>
        <w:t xml:space="preserve"> </w:t>
      </w:r>
      <w:r w:rsidR="00C10823" w:rsidRPr="006B19DF">
        <w:rPr>
          <w:rFonts w:ascii="Times New Roman" w:hAnsi="Times New Roman" w:cs="Times New Roman"/>
          <w:b/>
          <w:i/>
          <w:sz w:val="20"/>
          <w:szCs w:val="20"/>
        </w:rPr>
        <w:t>“Major scumbag” doctrine</w:t>
      </w:r>
      <w:r w:rsidR="00C10823" w:rsidRPr="00EE0A46">
        <w:rPr>
          <w:rFonts w:ascii="Times New Roman" w:hAnsi="Times New Roman" w:cs="Times New Roman"/>
          <w:sz w:val="20"/>
          <w:szCs w:val="20"/>
        </w:rPr>
        <w:t>.</w:t>
      </w:r>
      <w:r w:rsidR="005D3670" w:rsidRPr="00EE0A46">
        <w:rPr>
          <w:rFonts w:ascii="Times New Roman" w:hAnsi="Times New Roman" w:cs="Times New Roman"/>
          <w:sz w:val="20"/>
          <w:szCs w:val="20"/>
        </w:rPr>
        <w:t xml:space="preserve"> </w:t>
      </w:r>
      <w:r w:rsidRPr="00EE0A46">
        <w:rPr>
          <w:rFonts w:ascii="Times New Roman" w:hAnsi="Times New Roman" w:cs="Times New Roman"/>
          <w:sz w:val="20"/>
          <w:szCs w:val="20"/>
        </w:rPr>
        <w:t xml:space="preserve">Criteria considered: </w:t>
      </w:r>
    </w:p>
    <w:p w14:paraId="1AA41AD3" w14:textId="576CC9D3" w:rsidR="008E2209" w:rsidRPr="00EE0A46" w:rsidRDefault="008E2209"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Business is</w:t>
      </w:r>
      <w:r w:rsidR="00DE57AB" w:rsidRPr="00EE0A46">
        <w:rPr>
          <w:rFonts w:ascii="Times New Roman" w:hAnsi="Times New Roman" w:cs="Times New Roman"/>
          <w:sz w:val="20"/>
          <w:szCs w:val="20"/>
        </w:rPr>
        <w:t xml:space="preserve"> a </w:t>
      </w:r>
      <w:r w:rsidR="00DE57AB" w:rsidRPr="00EE0A46">
        <w:rPr>
          <w:rFonts w:ascii="Times New Roman" w:hAnsi="Times New Roman" w:cs="Times New Roman"/>
          <w:sz w:val="20"/>
          <w:szCs w:val="20"/>
          <w:u w:val="single"/>
        </w:rPr>
        <w:t>closely held corporation</w:t>
      </w:r>
      <w:r w:rsidR="00DE57AB" w:rsidRPr="00EE0A46">
        <w:rPr>
          <w:rFonts w:ascii="Times New Roman" w:hAnsi="Times New Roman" w:cs="Times New Roman"/>
          <w:sz w:val="20"/>
          <w:szCs w:val="20"/>
        </w:rPr>
        <w:t xml:space="preserve"> (never happened with public corp). </w:t>
      </w:r>
    </w:p>
    <w:p w14:paraId="6CBADAE7" w14:textId="38F7CFFF"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P is an </w:t>
      </w:r>
      <w:r w:rsidRPr="00EE0A46">
        <w:rPr>
          <w:rFonts w:ascii="Times New Roman" w:hAnsi="Times New Roman" w:cs="Times New Roman"/>
          <w:sz w:val="20"/>
          <w:szCs w:val="20"/>
          <w:u w:val="single"/>
        </w:rPr>
        <w:t>involuntary (tort) creditor</w:t>
      </w:r>
      <w:r w:rsidRPr="00EE0A46">
        <w:rPr>
          <w:rFonts w:ascii="Times New Roman" w:hAnsi="Times New Roman" w:cs="Times New Roman"/>
          <w:sz w:val="20"/>
          <w:szCs w:val="20"/>
        </w:rPr>
        <w:t xml:space="preserve"> (voluntary creditors can anticipate risk and shouldn’t be rewarded by piercing veil). </w:t>
      </w:r>
    </w:p>
    <w:p w14:paraId="5BB13980" w14:textId="40955E9B"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D is a </w:t>
      </w:r>
      <w:r w:rsidRPr="00EE0A46">
        <w:rPr>
          <w:rFonts w:ascii="Times New Roman" w:hAnsi="Times New Roman" w:cs="Times New Roman"/>
          <w:sz w:val="20"/>
          <w:szCs w:val="20"/>
          <w:u w:val="single"/>
        </w:rPr>
        <w:t>corporate shareholder</w:t>
      </w:r>
      <w:r w:rsidRPr="00EE0A46">
        <w:rPr>
          <w:rFonts w:ascii="Times New Roman" w:hAnsi="Times New Roman" w:cs="Times New Roman"/>
          <w:sz w:val="20"/>
          <w:szCs w:val="20"/>
        </w:rPr>
        <w:t xml:space="preserve"> (as opposed to an individual). </w:t>
      </w:r>
    </w:p>
    <w:p w14:paraId="56DEE8CA" w14:textId="64D2B180"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Insiders </w:t>
      </w:r>
      <w:r w:rsidRPr="00EE0A46">
        <w:rPr>
          <w:rFonts w:ascii="Times New Roman" w:hAnsi="Times New Roman" w:cs="Times New Roman"/>
          <w:sz w:val="20"/>
          <w:szCs w:val="20"/>
          <w:u w:val="single"/>
        </w:rPr>
        <w:t>failed to follow corporate formalities</w:t>
      </w:r>
      <w:r w:rsidRPr="00EE0A46">
        <w:rPr>
          <w:rFonts w:ascii="Times New Roman" w:hAnsi="Times New Roman" w:cs="Times New Roman"/>
          <w:sz w:val="20"/>
          <w:szCs w:val="20"/>
        </w:rPr>
        <w:t xml:space="preserve">, e.g. hold regular board meetings. </w:t>
      </w:r>
    </w:p>
    <w:p w14:paraId="7B4B3267" w14:textId="2B158644"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Insiders </w:t>
      </w:r>
      <w:r w:rsidRPr="00EE0A46">
        <w:rPr>
          <w:rFonts w:ascii="Times New Roman" w:hAnsi="Times New Roman" w:cs="Times New Roman"/>
          <w:sz w:val="20"/>
          <w:szCs w:val="20"/>
          <w:u w:val="single"/>
        </w:rPr>
        <w:t>commingled business assets/affairs w/ individual assets/affairs</w:t>
      </w:r>
      <w:r w:rsidRPr="00EE0A46">
        <w:rPr>
          <w:rFonts w:ascii="Times New Roman" w:hAnsi="Times New Roman" w:cs="Times New Roman"/>
          <w:sz w:val="20"/>
          <w:szCs w:val="20"/>
        </w:rPr>
        <w:t xml:space="preserve">. </w:t>
      </w:r>
    </w:p>
    <w:p w14:paraId="73CCBAF0" w14:textId="689D9AD6"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Insiders did not </w:t>
      </w:r>
      <w:r w:rsidRPr="00EE0A46">
        <w:rPr>
          <w:rFonts w:ascii="Times New Roman" w:hAnsi="Times New Roman" w:cs="Times New Roman"/>
          <w:sz w:val="20"/>
          <w:szCs w:val="20"/>
          <w:u w:val="single"/>
        </w:rPr>
        <w:t>adequately capitalize the business</w:t>
      </w:r>
      <w:r w:rsidRPr="00EE0A46">
        <w:rPr>
          <w:rFonts w:ascii="Times New Roman" w:hAnsi="Times New Roman" w:cs="Times New Roman"/>
          <w:sz w:val="20"/>
          <w:szCs w:val="20"/>
        </w:rPr>
        <w:t xml:space="preserve"> (not decisive—always inadequate capitalization when these cases arise). </w:t>
      </w:r>
    </w:p>
    <w:p w14:paraId="0149E634" w14:textId="56E323ED"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D </w:t>
      </w:r>
      <w:r w:rsidRPr="00EE0A46">
        <w:rPr>
          <w:rFonts w:ascii="Times New Roman" w:hAnsi="Times New Roman" w:cs="Times New Roman"/>
          <w:sz w:val="20"/>
          <w:szCs w:val="20"/>
          <w:u w:val="single"/>
        </w:rPr>
        <w:t>actively participated</w:t>
      </w:r>
      <w:r w:rsidRPr="00EE0A46">
        <w:rPr>
          <w:rFonts w:ascii="Times New Roman" w:hAnsi="Times New Roman" w:cs="Times New Roman"/>
          <w:sz w:val="20"/>
          <w:szCs w:val="20"/>
        </w:rPr>
        <w:t xml:space="preserve"> in business (less likely to hold liable inactive shareholders). </w:t>
      </w:r>
    </w:p>
    <w:p w14:paraId="2AD20A55" w14:textId="3A37F40B" w:rsidR="00DE57AB" w:rsidRPr="00EE0A46" w:rsidRDefault="00DE57AB" w:rsidP="008E2209">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Insiders </w:t>
      </w:r>
      <w:r w:rsidRPr="00EE0A46">
        <w:rPr>
          <w:rFonts w:ascii="Times New Roman" w:hAnsi="Times New Roman" w:cs="Times New Roman"/>
          <w:sz w:val="20"/>
          <w:szCs w:val="20"/>
          <w:u w:val="single"/>
        </w:rPr>
        <w:t>deceived creditors</w:t>
      </w:r>
      <w:r w:rsidR="005D3670" w:rsidRPr="00EE0A46">
        <w:rPr>
          <w:rFonts w:ascii="Times New Roman" w:hAnsi="Times New Roman" w:cs="Times New Roman"/>
          <w:sz w:val="20"/>
          <w:szCs w:val="20"/>
        </w:rPr>
        <w:t xml:space="preserve"> </w:t>
      </w:r>
      <w:r w:rsidR="005D3670" w:rsidRPr="00EE0A46">
        <w:rPr>
          <w:rFonts w:ascii="Times New Roman" w:hAnsi="Times New Roman" w:cs="Times New Roman"/>
          <w:sz w:val="20"/>
          <w:szCs w:val="20"/>
        </w:rPr>
        <w:sym w:font="Wingdings" w:char="F0E0"/>
      </w:r>
      <w:r w:rsidR="005D3670" w:rsidRPr="00EE0A46">
        <w:rPr>
          <w:rFonts w:ascii="Times New Roman" w:hAnsi="Times New Roman" w:cs="Times New Roman"/>
          <w:sz w:val="20"/>
          <w:szCs w:val="20"/>
        </w:rPr>
        <w:t xml:space="preserve"> </w:t>
      </w:r>
      <w:r w:rsidR="005D3670" w:rsidRPr="00EE0A46">
        <w:rPr>
          <w:rFonts w:ascii="Times New Roman" w:hAnsi="Times New Roman" w:cs="Times New Roman"/>
          <w:i/>
          <w:sz w:val="20"/>
          <w:szCs w:val="20"/>
        </w:rPr>
        <w:t>most important</w:t>
      </w:r>
      <w:r w:rsidR="005D3670" w:rsidRPr="00EE0A46">
        <w:rPr>
          <w:rFonts w:ascii="Times New Roman" w:hAnsi="Times New Roman" w:cs="Times New Roman"/>
          <w:sz w:val="20"/>
          <w:szCs w:val="20"/>
        </w:rPr>
        <w:t xml:space="preserve">, courts pierce in vast majority of deception cases. </w:t>
      </w:r>
    </w:p>
    <w:p w14:paraId="1093B459" w14:textId="08808699" w:rsidR="005D3670" w:rsidRPr="00EE0A46" w:rsidRDefault="005D3670" w:rsidP="005D3670">
      <w:pPr>
        <w:pStyle w:val="NoSpacing"/>
        <w:numPr>
          <w:ilvl w:val="1"/>
          <w:numId w:val="10"/>
        </w:numPr>
        <w:rPr>
          <w:rFonts w:ascii="Times New Roman" w:hAnsi="Times New Roman" w:cs="Times New Roman"/>
          <w:sz w:val="20"/>
          <w:szCs w:val="20"/>
        </w:rPr>
      </w:pPr>
      <w:r w:rsidRPr="00EE0A46">
        <w:rPr>
          <w:rFonts w:ascii="Times New Roman" w:hAnsi="Times New Roman" w:cs="Times New Roman"/>
          <w:b/>
          <w:sz w:val="20"/>
          <w:szCs w:val="20"/>
        </w:rPr>
        <w:t xml:space="preserve">“Reverse Pierce”: </w:t>
      </w:r>
      <w:r w:rsidRPr="00EE0A46">
        <w:rPr>
          <w:rFonts w:ascii="Times New Roman" w:hAnsi="Times New Roman" w:cs="Times New Roman"/>
          <w:sz w:val="20"/>
          <w:szCs w:val="20"/>
        </w:rPr>
        <w:t xml:space="preserve">judgment against shareholder, then reach assets of other firms he owns. </w:t>
      </w:r>
    </w:p>
    <w:p w14:paraId="60AF1029" w14:textId="79A853E0" w:rsidR="00B74950" w:rsidRPr="00EE0A46" w:rsidRDefault="006B19DF" w:rsidP="005D3670">
      <w:pPr>
        <w:pStyle w:val="NoSpacing"/>
        <w:numPr>
          <w:ilvl w:val="1"/>
          <w:numId w:val="10"/>
        </w:numPr>
        <w:rPr>
          <w:rFonts w:ascii="Times New Roman" w:hAnsi="Times New Roman" w:cs="Times New Roman"/>
          <w:sz w:val="20"/>
          <w:szCs w:val="20"/>
        </w:rPr>
      </w:pPr>
      <w:r>
        <w:rPr>
          <w:rFonts w:ascii="Times New Roman" w:hAnsi="Times New Roman" w:cs="Times New Roman"/>
          <w:b/>
          <w:sz w:val="20"/>
          <w:szCs w:val="20"/>
        </w:rPr>
        <w:t>#</w:t>
      </w:r>
      <w:r w:rsidR="00B74950" w:rsidRPr="00EE0A46">
        <w:rPr>
          <w:rFonts w:ascii="Times New Roman" w:hAnsi="Times New Roman" w:cs="Times New Roman"/>
          <w:b/>
          <w:sz w:val="20"/>
          <w:szCs w:val="20"/>
        </w:rPr>
        <w:t xml:space="preserve">Derivative suits (“derivate” to suit of corporation): </w:t>
      </w:r>
      <w:r w:rsidR="00B74950" w:rsidRPr="00EE0A46">
        <w:rPr>
          <w:rFonts w:ascii="Times New Roman" w:hAnsi="Times New Roman" w:cs="Times New Roman"/>
          <w:sz w:val="20"/>
          <w:szCs w:val="20"/>
        </w:rPr>
        <w:t>shareholder sues corp to force corporation action (sue another party). Classic way to address conf</w:t>
      </w:r>
      <w:r>
        <w:rPr>
          <w:rFonts w:ascii="Times New Roman" w:hAnsi="Times New Roman" w:cs="Times New Roman"/>
          <w:sz w:val="20"/>
          <w:szCs w:val="20"/>
        </w:rPr>
        <w:t>lict of interest (e.g. CEO hur</w:t>
      </w:r>
      <w:r w:rsidR="00B74950" w:rsidRPr="00EE0A46">
        <w:rPr>
          <w:rFonts w:ascii="Times New Roman" w:hAnsi="Times New Roman" w:cs="Times New Roman"/>
          <w:sz w:val="20"/>
          <w:szCs w:val="20"/>
        </w:rPr>
        <w:t xml:space="preserve">t company and board is full of buddies). </w:t>
      </w:r>
    </w:p>
    <w:p w14:paraId="382B2A8A" w14:textId="55BAD8CC" w:rsidR="00B74950" w:rsidRPr="00EE0A46" w:rsidRDefault="00B74950" w:rsidP="00B74950">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Can’t force Board to due anything unless it violated the </w:t>
      </w:r>
      <w:r w:rsidRPr="00EE0A46">
        <w:rPr>
          <w:rFonts w:ascii="Times New Roman" w:hAnsi="Times New Roman" w:cs="Times New Roman"/>
          <w:b/>
          <w:sz w:val="20"/>
          <w:szCs w:val="20"/>
        </w:rPr>
        <w:t>business judgment rule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when to bring suit is subject to regular judgment of the Board. Absent </w:t>
      </w:r>
      <w:r w:rsidRPr="00EE0A46">
        <w:rPr>
          <w:rFonts w:ascii="Times New Roman" w:hAnsi="Times New Roman" w:cs="Times New Roman"/>
          <w:i/>
          <w:sz w:val="20"/>
          <w:szCs w:val="20"/>
        </w:rPr>
        <w:t>fraud, illegality, or conflict of interest</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courts will defer to directors.  </w:t>
      </w:r>
    </w:p>
    <w:p w14:paraId="58BC2824" w14:textId="2F76059F" w:rsidR="00B74950" w:rsidRPr="00EE0A46" w:rsidRDefault="00B74950" w:rsidP="00B74950">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Many states have </w:t>
      </w:r>
      <w:r w:rsidRPr="00EE0A46">
        <w:rPr>
          <w:rFonts w:ascii="Times New Roman" w:hAnsi="Times New Roman" w:cs="Times New Roman"/>
          <w:sz w:val="20"/>
          <w:szCs w:val="20"/>
          <w:u w:val="single"/>
        </w:rPr>
        <w:t>bond-posting requirements</w:t>
      </w:r>
      <w:r w:rsidRPr="00EE0A46">
        <w:rPr>
          <w:rFonts w:ascii="Times New Roman" w:hAnsi="Times New Roman" w:cs="Times New Roman"/>
          <w:sz w:val="20"/>
          <w:szCs w:val="20"/>
        </w:rPr>
        <w:t xml:space="preserve"> (discourages frivolous suits aimed at extracting settlements). </w:t>
      </w:r>
    </w:p>
    <w:p w14:paraId="64C7802F" w14:textId="3149BB6F" w:rsidR="00C10823" w:rsidRPr="00EE0A46" w:rsidRDefault="00C10823" w:rsidP="00B74950">
      <w:pPr>
        <w:pStyle w:val="NoSpacing"/>
        <w:numPr>
          <w:ilvl w:val="2"/>
          <w:numId w:val="10"/>
        </w:numPr>
        <w:rPr>
          <w:rFonts w:ascii="Times New Roman" w:hAnsi="Times New Roman" w:cs="Times New Roman"/>
          <w:sz w:val="20"/>
          <w:szCs w:val="20"/>
        </w:rPr>
      </w:pPr>
      <w:r w:rsidRPr="00EE0A46">
        <w:rPr>
          <w:rFonts w:ascii="Times New Roman" w:hAnsi="Times New Roman" w:cs="Times New Roman"/>
          <w:sz w:val="20"/>
          <w:szCs w:val="20"/>
        </w:rPr>
        <w:t xml:space="preserve">If shareholder suffers </w:t>
      </w:r>
      <w:r w:rsidR="00411E13">
        <w:rPr>
          <w:rFonts w:ascii="Times New Roman" w:hAnsi="Times New Roman" w:cs="Times New Roman"/>
          <w:sz w:val="20"/>
          <w:szCs w:val="20"/>
        </w:rPr>
        <w:t>#</w:t>
      </w:r>
      <w:r w:rsidRPr="00EE0A46">
        <w:rPr>
          <w:rFonts w:ascii="Times New Roman" w:hAnsi="Times New Roman" w:cs="Times New Roman"/>
          <w:b/>
          <w:i/>
          <w:sz w:val="20"/>
          <w:szCs w:val="20"/>
        </w:rPr>
        <w:t xml:space="preserve">direct/primary harm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can bring </w:t>
      </w:r>
      <w:r w:rsidRPr="00EE0A46">
        <w:rPr>
          <w:rFonts w:ascii="Times New Roman" w:hAnsi="Times New Roman" w:cs="Times New Roman"/>
          <w:b/>
          <w:sz w:val="20"/>
          <w:szCs w:val="20"/>
        </w:rPr>
        <w:t>direct suit</w:t>
      </w:r>
      <w:r w:rsidRPr="00EE0A46">
        <w:rPr>
          <w:rFonts w:ascii="Times New Roman" w:hAnsi="Times New Roman" w:cs="Times New Roman"/>
          <w:sz w:val="20"/>
          <w:szCs w:val="20"/>
        </w:rPr>
        <w:t xml:space="preserve">. </w:t>
      </w:r>
      <w:r w:rsidR="006B19DF">
        <w:rPr>
          <w:rFonts w:ascii="Times New Roman" w:hAnsi="Times New Roman" w:cs="Times New Roman"/>
          <w:sz w:val="20"/>
          <w:szCs w:val="20"/>
        </w:rPr>
        <w:t xml:space="preserve">NOT about loss to corporation. </w:t>
      </w:r>
    </w:p>
    <w:p w14:paraId="54E63AAB" w14:textId="3CF9C5DE" w:rsidR="00C10823" w:rsidRPr="00EE0A46" w:rsidRDefault="00C10823" w:rsidP="00C10823">
      <w:pPr>
        <w:pStyle w:val="NoSpacing"/>
        <w:numPr>
          <w:ilvl w:val="3"/>
          <w:numId w:val="10"/>
        </w:numPr>
        <w:rPr>
          <w:rFonts w:ascii="Times New Roman" w:hAnsi="Times New Roman" w:cs="Times New Roman"/>
          <w:sz w:val="20"/>
          <w:szCs w:val="20"/>
        </w:rPr>
      </w:pPr>
      <w:r w:rsidRPr="00EE0A46">
        <w:rPr>
          <w:rFonts w:ascii="Times New Roman" w:hAnsi="Times New Roman" w:cs="Times New Roman"/>
          <w:sz w:val="20"/>
          <w:szCs w:val="20"/>
        </w:rPr>
        <w:t xml:space="preserve">Voting interest, payment of dividends, stock redemption rights, right to inspect books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typically direct</w:t>
      </w:r>
      <w:r w:rsidRPr="00EE0A46">
        <w:rPr>
          <w:rFonts w:ascii="Times New Roman" w:hAnsi="Times New Roman" w:cs="Times New Roman"/>
          <w:sz w:val="20"/>
          <w:szCs w:val="20"/>
        </w:rPr>
        <w:t xml:space="preserve">. </w:t>
      </w:r>
      <w:r w:rsidR="00815E6E">
        <w:rPr>
          <w:rFonts w:ascii="Times New Roman" w:hAnsi="Times New Roman" w:cs="Times New Roman"/>
          <w:sz w:val="20"/>
          <w:szCs w:val="20"/>
        </w:rPr>
        <w:t xml:space="preserve">Delaware says direct right if </w:t>
      </w:r>
      <w:r w:rsidR="00815E6E">
        <w:rPr>
          <w:rFonts w:ascii="Times New Roman" w:hAnsi="Times New Roman" w:cs="Times New Roman"/>
          <w:b/>
          <w:i/>
          <w:sz w:val="20"/>
          <w:szCs w:val="20"/>
        </w:rPr>
        <w:t xml:space="preserve">separate and distinct harm </w:t>
      </w:r>
      <w:r w:rsidR="00815E6E">
        <w:rPr>
          <w:rFonts w:ascii="Times New Roman" w:hAnsi="Times New Roman" w:cs="Times New Roman"/>
          <w:sz w:val="20"/>
          <w:szCs w:val="20"/>
        </w:rPr>
        <w:t xml:space="preserve">or </w:t>
      </w:r>
      <w:r w:rsidR="00815E6E">
        <w:rPr>
          <w:rFonts w:ascii="Times New Roman" w:hAnsi="Times New Roman" w:cs="Times New Roman"/>
          <w:b/>
          <w:i/>
          <w:sz w:val="20"/>
          <w:szCs w:val="20"/>
        </w:rPr>
        <w:t>contractual right</w:t>
      </w:r>
      <w:r w:rsidR="00815E6E">
        <w:rPr>
          <w:rFonts w:ascii="Times New Roman" w:hAnsi="Times New Roman" w:cs="Times New Roman"/>
          <w:sz w:val="20"/>
          <w:szCs w:val="20"/>
        </w:rPr>
        <w:t xml:space="preserve"> (“special injury test”)</w:t>
      </w:r>
    </w:p>
    <w:p w14:paraId="58902A6E" w14:textId="45E2FBAD" w:rsidR="00C10823" w:rsidRDefault="00C10823" w:rsidP="00C10823">
      <w:pPr>
        <w:pStyle w:val="NoSpacing"/>
        <w:numPr>
          <w:ilvl w:val="3"/>
          <w:numId w:val="10"/>
        </w:numPr>
        <w:rPr>
          <w:rFonts w:ascii="Times New Roman" w:hAnsi="Times New Roman" w:cs="Times New Roman"/>
          <w:sz w:val="20"/>
          <w:szCs w:val="20"/>
        </w:rPr>
      </w:pPr>
      <w:r w:rsidRPr="00EE0A46">
        <w:rPr>
          <w:rFonts w:ascii="Times New Roman" w:hAnsi="Times New Roman" w:cs="Times New Roman"/>
          <w:sz w:val="20"/>
          <w:szCs w:val="20"/>
        </w:rPr>
        <w:t xml:space="preserve">Duty of loyalty/care claims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derivative suits</w:t>
      </w:r>
      <w:r w:rsidRPr="00EE0A46">
        <w:rPr>
          <w:rFonts w:ascii="Times New Roman" w:hAnsi="Times New Roman" w:cs="Times New Roman"/>
          <w:sz w:val="20"/>
          <w:szCs w:val="20"/>
        </w:rPr>
        <w:t xml:space="preserve"> (e.g. CEO steals from company). </w:t>
      </w:r>
    </w:p>
    <w:p w14:paraId="465F8517" w14:textId="77777777" w:rsidR="00DD70DE" w:rsidRPr="00EE0A46" w:rsidRDefault="00DD70DE" w:rsidP="00DD70DE">
      <w:pPr>
        <w:pStyle w:val="NoSpacing"/>
        <w:rPr>
          <w:rFonts w:ascii="Times New Roman" w:hAnsi="Times New Roman" w:cs="Times New Roman"/>
          <w:sz w:val="20"/>
          <w:szCs w:val="20"/>
        </w:rPr>
      </w:pPr>
    </w:p>
    <w:p w14:paraId="5981AF7A" w14:textId="5FC0BF98" w:rsidR="00DD70DE" w:rsidRPr="00EE0A46" w:rsidRDefault="003050F0" w:rsidP="00DD70DE">
      <w:pPr>
        <w:pStyle w:val="NoSpacing"/>
        <w:rPr>
          <w:rFonts w:ascii="Times New Roman" w:hAnsi="Times New Roman" w:cs="Times New Roman"/>
          <w:sz w:val="20"/>
          <w:szCs w:val="20"/>
        </w:rPr>
      </w:pPr>
      <w:r w:rsidRPr="00EE0A46">
        <w:rPr>
          <w:rFonts w:ascii="Times New Roman" w:hAnsi="Times New Roman" w:cs="Times New Roman"/>
          <w:b/>
          <w:sz w:val="20"/>
          <w:szCs w:val="20"/>
        </w:rPr>
        <w:t xml:space="preserve">Corporate Issue </w:t>
      </w:r>
      <w:r w:rsidR="00DD70DE" w:rsidRPr="00EE0A46">
        <w:rPr>
          <w:rFonts w:ascii="Times New Roman" w:hAnsi="Times New Roman" w:cs="Times New Roman"/>
          <w:b/>
          <w:sz w:val="20"/>
          <w:szCs w:val="20"/>
        </w:rPr>
        <w:t>Cases</w:t>
      </w:r>
    </w:p>
    <w:p w14:paraId="2B11D074" w14:textId="30ABB5D5" w:rsidR="00DD70DE" w:rsidRPr="00EE0A46" w:rsidRDefault="005C29F8" w:rsidP="00DD70DE">
      <w:pPr>
        <w:pStyle w:val="NoSpacing"/>
        <w:numPr>
          <w:ilvl w:val="0"/>
          <w:numId w:val="11"/>
        </w:numPr>
        <w:rPr>
          <w:rFonts w:ascii="Times New Roman" w:hAnsi="Times New Roman" w:cs="Times New Roman"/>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Authority To Pass Bylaws</w:t>
      </w:r>
      <w:r w:rsidRPr="00EE0A46">
        <w:rPr>
          <w:rFonts w:ascii="Times New Roman" w:hAnsi="Times New Roman" w:cs="Times New Roman"/>
          <w:sz w:val="20"/>
          <w:szCs w:val="20"/>
        </w:rPr>
        <w:t xml:space="preserve">] </w:t>
      </w:r>
      <w:r w:rsidR="00DD70DE" w:rsidRPr="00EE0A46">
        <w:rPr>
          <w:rFonts w:ascii="Times New Roman" w:hAnsi="Times New Roman" w:cs="Times New Roman"/>
          <w:i/>
          <w:sz w:val="20"/>
          <w:szCs w:val="20"/>
        </w:rPr>
        <w:t>Boilermakers Local 154 Retirement Fund v. Chevron Corp</w:t>
      </w:r>
      <w:r w:rsidR="00DD70DE" w:rsidRPr="00EE0A46">
        <w:rPr>
          <w:rFonts w:ascii="Times New Roman" w:hAnsi="Times New Roman" w:cs="Times New Roman"/>
          <w:sz w:val="20"/>
          <w:szCs w:val="20"/>
        </w:rPr>
        <w:t xml:space="preserve"> (Chevron and Fedex adopted bylaws provided that litigation relating to internal affairs should be conducted in Delaware. P argued adoption was beyond Board’s authority and contractually invalid, also argued breach of FD. Issue: what subject can bylaws addres?)</w:t>
      </w:r>
    </w:p>
    <w:p w14:paraId="36A1915D" w14:textId="48857855" w:rsidR="00DD70DE" w:rsidRPr="00EE0A46" w:rsidRDefault="00DD70DE" w:rsidP="00DD70DE">
      <w:pPr>
        <w:pStyle w:val="NoSpacing"/>
        <w:numPr>
          <w:ilvl w:val="1"/>
          <w:numId w:val="11"/>
        </w:numPr>
        <w:rPr>
          <w:rFonts w:ascii="Times New Roman" w:hAnsi="Times New Roman" w:cs="Times New Roman"/>
          <w:sz w:val="20"/>
          <w:szCs w:val="20"/>
        </w:rPr>
      </w:pPr>
      <w:r w:rsidRPr="00EE0A46">
        <w:rPr>
          <w:rFonts w:ascii="Times New Roman" w:hAnsi="Times New Roman" w:cs="Times New Roman"/>
          <w:b/>
          <w:sz w:val="20"/>
          <w:szCs w:val="20"/>
        </w:rPr>
        <w:t>Within authority</w:t>
      </w:r>
      <w:r w:rsidRPr="00EE0A46">
        <w:rPr>
          <w:rFonts w:ascii="Times New Roman" w:hAnsi="Times New Roman" w:cs="Times New Roman"/>
          <w:sz w:val="20"/>
          <w:szCs w:val="20"/>
        </w:rPr>
        <w:t xml:space="preserve">. Bylaws have “procedural, process-orientated nature”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allowed to set “self-imposed rules/regulations…for convenient functioning.” </w:t>
      </w:r>
      <w:r w:rsidR="005C29F8" w:rsidRPr="00EE0A46">
        <w:rPr>
          <w:rFonts w:ascii="Times New Roman" w:hAnsi="Times New Roman" w:cs="Times New Roman"/>
          <w:sz w:val="20"/>
          <w:szCs w:val="20"/>
        </w:rPr>
        <w:t xml:space="preserve">Here, process-oriented b/c they regulate </w:t>
      </w:r>
      <w:r w:rsidR="005C29F8" w:rsidRPr="00EE0A46">
        <w:rPr>
          <w:rFonts w:ascii="Times New Roman" w:hAnsi="Times New Roman" w:cs="Times New Roman"/>
          <w:i/>
          <w:sz w:val="20"/>
          <w:szCs w:val="20"/>
        </w:rPr>
        <w:t>where</w:t>
      </w:r>
      <w:r w:rsidR="005C29F8" w:rsidRPr="00EE0A46">
        <w:rPr>
          <w:rFonts w:ascii="Times New Roman" w:hAnsi="Times New Roman" w:cs="Times New Roman"/>
          <w:sz w:val="20"/>
          <w:szCs w:val="20"/>
        </w:rPr>
        <w:t xml:space="preserve"> shareholders may file suit, NOT </w:t>
      </w:r>
      <w:r w:rsidR="005C29F8" w:rsidRPr="00EE0A46">
        <w:rPr>
          <w:rFonts w:ascii="Times New Roman" w:hAnsi="Times New Roman" w:cs="Times New Roman"/>
          <w:i/>
          <w:sz w:val="20"/>
          <w:szCs w:val="20"/>
        </w:rPr>
        <w:t>whether</w:t>
      </w:r>
      <w:r w:rsidR="005C29F8" w:rsidRPr="00EE0A46">
        <w:rPr>
          <w:rFonts w:ascii="Times New Roman" w:hAnsi="Times New Roman" w:cs="Times New Roman"/>
          <w:sz w:val="20"/>
          <w:szCs w:val="20"/>
        </w:rPr>
        <w:t xml:space="preserve"> S may sue. Would be regulating external matters if bylaws attempted to bind P’s in regard to tort claims. AND Board may unilaterally adopt bylaws </w:t>
      </w:r>
      <w:r w:rsidR="005C29F8" w:rsidRPr="00EE0A46">
        <w:rPr>
          <w:rFonts w:ascii="Times New Roman" w:hAnsi="Times New Roman" w:cs="Times New Roman"/>
          <w:sz w:val="20"/>
          <w:szCs w:val="20"/>
        </w:rPr>
        <w:sym w:font="Wingdings" w:char="F0E0"/>
      </w:r>
      <w:r w:rsidR="005C29F8" w:rsidRPr="00EE0A46">
        <w:rPr>
          <w:rFonts w:ascii="Times New Roman" w:hAnsi="Times New Roman" w:cs="Times New Roman"/>
          <w:sz w:val="20"/>
          <w:szCs w:val="20"/>
        </w:rPr>
        <w:t xml:space="preserve"> </w:t>
      </w:r>
      <w:r w:rsidR="005C29F8" w:rsidRPr="00EE0A46">
        <w:rPr>
          <w:rFonts w:ascii="Times New Roman" w:hAnsi="Times New Roman" w:cs="Times New Roman"/>
          <w:sz w:val="20"/>
          <w:szCs w:val="20"/>
          <w:u w:val="single"/>
        </w:rPr>
        <w:t>binding</w:t>
      </w:r>
      <w:r w:rsidR="005C29F8" w:rsidRPr="00EE0A46">
        <w:rPr>
          <w:rFonts w:ascii="Times New Roman" w:hAnsi="Times New Roman" w:cs="Times New Roman"/>
          <w:sz w:val="20"/>
          <w:szCs w:val="20"/>
        </w:rPr>
        <w:t xml:space="preserve"> on shareholders (part of </w:t>
      </w:r>
      <w:r w:rsidR="003050F0" w:rsidRPr="00EE0A46">
        <w:rPr>
          <w:rFonts w:ascii="Times New Roman" w:hAnsi="Times New Roman" w:cs="Times New Roman"/>
          <w:sz w:val="20"/>
          <w:szCs w:val="20"/>
        </w:rPr>
        <w:t xml:space="preserve">contractual framework in AoI). </w:t>
      </w:r>
    </w:p>
    <w:p w14:paraId="3F700BE7" w14:textId="3CDECF26" w:rsidR="003050F0" w:rsidRPr="00EE0A46" w:rsidRDefault="003050F0" w:rsidP="003050F0">
      <w:pPr>
        <w:pStyle w:val="NoSpacing"/>
        <w:rPr>
          <w:rFonts w:ascii="Times New Roman" w:hAnsi="Times New Roman" w:cs="Times New Roman"/>
          <w:b/>
          <w:sz w:val="20"/>
          <w:szCs w:val="20"/>
        </w:rPr>
      </w:pPr>
      <w:r w:rsidRPr="00EE0A46">
        <w:rPr>
          <w:rFonts w:ascii="Times New Roman" w:hAnsi="Times New Roman" w:cs="Times New Roman"/>
          <w:b/>
          <w:sz w:val="20"/>
          <w:szCs w:val="20"/>
        </w:rPr>
        <w:t>[</w:t>
      </w:r>
      <w:r w:rsidR="006E698E" w:rsidRPr="00EE0A46">
        <w:rPr>
          <w:rFonts w:ascii="Times New Roman" w:hAnsi="Times New Roman" w:cs="Times New Roman"/>
          <w:b/>
          <w:smallCaps/>
          <w:sz w:val="20"/>
          <w:szCs w:val="20"/>
        </w:rPr>
        <w:t>Piercing The Corporate Veil</w:t>
      </w:r>
      <w:r w:rsidRPr="00EE0A46">
        <w:rPr>
          <w:rFonts w:ascii="Times New Roman" w:hAnsi="Times New Roman" w:cs="Times New Roman"/>
          <w:b/>
          <w:sz w:val="20"/>
          <w:szCs w:val="20"/>
        </w:rPr>
        <w:t>]</w:t>
      </w:r>
    </w:p>
    <w:p w14:paraId="43662AE6" w14:textId="476715EC" w:rsidR="003050F0" w:rsidRPr="00EE0A46" w:rsidRDefault="003050F0" w:rsidP="003050F0">
      <w:pPr>
        <w:pStyle w:val="NoSpacing"/>
        <w:numPr>
          <w:ilvl w:val="0"/>
          <w:numId w:val="11"/>
        </w:numPr>
        <w:rPr>
          <w:rFonts w:ascii="Times New Roman" w:hAnsi="Times New Roman" w:cs="Times New Roman"/>
          <w:sz w:val="20"/>
          <w:szCs w:val="20"/>
        </w:rPr>
      </w:pPr>
      <w:r w:rsidRPr="00EE0A46">
        <w:rPr>
          <w:rFonts w:ascii="Times New Roman" w:hAnsi="Times New Roman" w:cs="Times New Roman"/>
          <w:i/>
          <w:sz w:val="20"/>
          <w:szCs w:val="20"/>
        </w:rPr>
        <w:t>Walkovszky v. Carlton</w:t>
      </w:r>
      <w:r w:rsidRPr="00EE0A46">
        <w:rPr>
          <w:rFonts w:ascii="Times New Roman" w:hAnsi="Times New Roman" w:cs="Times New Roman"/>
          <w:sz w:val="20"/>
          <w:szCs w:val="20"/>
        </w:rPr>
        <w:t xml:space="preserve"> (</w:t>
      </w:r>
      <w:r w:rsidR="00E93B97" w:rsidRPr="00EE0A46">
        <w:rPr>
          <w:rFonts w:ascii="Times New Roman" w:hAnsi="Times New Roman" w:cs="Times New Roman"/>
          <w:sz w:val="20"/>
          <w:szCs w:val="20"/>
        </w:rPr>
        <w:t>P is injured in car accident with a cab. Carlton is primary stockholder of 10 corporations—each corporation has 2 cabs and minimum required liability insurance. Doesn’t keep much $/assets in corporations</w:t>
      </w:r>
      <w:r w:rsidR="00251B76" w:rsidRPr="00EE0A46">
        <w:rPr>
          <w:rFonts w:ascii="Times New Roman" w:hAnsi="Times New Roman" w:cs="Times New Roman"/>
          <w:sz w:val="20"/>
          <w:szCs w:val="20"/>
        </w:rPr>
        <w:t xml:space="preserve"> [paid out dividends to C]</w:t>
      </w:r>
      <w:r w:rsidR="00E93B97" w:rsidRPr="00EE0A46">
        <w:rPr>
          <w:rFonts w:ascii="Times New Roman" w:hAnsi="Times New Roman" w:cs="Times New Roman"/>
          <w:sz w:val="20"/>
          <w:szCs w:val="20"/>
        </w:rPr>
        <w:t>. P sues Carlton, to pierce the corporate veil, contending that D was fraudulently holding out corporations as separate entities when they actually work as one large corporation. Issue: pierce corporate veil?)</w:t>
      </w:r>
    </w:p>
    <w:p w14:paraId="3ADA9C68" w14:textId="7A35A614" w:rsidR="00E93B97" w:rsidRPr="00EE0A46" w:rsidRDefault="00E93B97" w:rsidP="00E93B97">
      <w:pPr>
        <w:pStyle w:val="NoSpacing"/>
        <w:numPr>
          <w:ilvl w:val="1"/>
          <w:numId w:val="11"/>
        </w:numPr>
        <w:rPr>
          <w:rFonts w:ascii="Times New Roman" w:hAnsi="Times New Roman" w:cs="Times New Roman"/>
          <w:sz w:val="20"/>
          <w:szCs w:val="20"/>
        </w:rPr>
      </w:pPr>
      <w:r w:rsidRPr="00EE0A46">
        <w:rPr>
          <w:rFonts w:ascii="Times New Roman" w:hAnsi="Times New Roman" w:cs="Times New Roman"/>
          <w:b/>
          <w:sz w:val="20"/>
          <w:szCs w:val="20"/>
        </w:rPr>
        <w:t>No.</w:t>
      </w:r>
      <w:r w:rsidRPr="00EE0A46">
        <w:rPr>
          <w:rFonts w:ascii="Times New Roman" w:hAnsi="Times New Roman" w:cs="Times New Roman"/>
          <w:sz w:val="20"/>
          <w:szCs w:val="20"/>
        </w:rPr>
        <w:t xml:space="preserve"> Law permits incorporation for very purpose of enabling proprietors to escape liability…but not without limits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pierce veil whenever necessary to “</w:t>
      </w:r>
      <w:r w:rsidRPr="00EE0A46">
        <w:rPr>
          <w:rFonts w:ascii="Times New Roman" w:hAnsi="Times New Roman" w:cs="Times New Roman"/>
          <w:b/>
          <w:i/>
          <w:sz w:val="20"/>
          <w:szCs w:val="20"/>
        </w:rPr>
        <w:t>prevent fraud or to achieve equity</w:t>
      </w:r>
      <w:r w:rsidRPr="00EE0A46">
        <w:rPr>
          <w:rFonts w:ascii="Times New Roman" w:hAnsi="Times New Roman" w:cs="Times New Roman"/>
          <w:sz w:val="20"/>
          <w:szCs w:val="20"/>
        </w:rPr>
        <w:t xml:space="preserve">.” </w:t>
      </w:r>
      <w:r w:rsidR="00A64934" w:rsidRPr="00EE0A46">
        <w:rPr>
          <w:rFonts w:ascii="Times New Roman" w:hAnsi="Times New Roman" w:cs="Times New Roman"/>
          <w:sz w:val="20"/>
          <w:szCs w:val="20"/>
        </w:rPr>
        <w:t xml:space="preserve">Here, Carlton </w:t>
      </w:r>
      <w:r w:rsidR="00A64934" w:rsidRPr="00EE0A46">
        <w:rPr>
          <w:rFonts w:ascii="Times New Roman" w:hAnsi="Times New Roman" w:cs="Times New Roman"/>
          <w:sz w:val="20"/>
          <w:szCs w:val="20"/>
          <w:u w:val="single"/>
        </w:rPr>
        <w:t>played by the rules</w:t>
      </w:r>
      <w:r w:rsidR="00A64934" w:rsidRPr="00EE0A46">
        <w:rPr>
          <w:rFonts w:ascii="Times New Roman" w:hAnsi="Times New Roman" w:cs="Times New Roman"/>
          <w:sz w:val="20"/>
          <w:szCs w:val="20"/>
        </w:rPr>
        <w:t xml:space="preserve"> (complied w/ all insurance requirements)</w:t>
      </w:r>
      <w:r w:rsidR="00251B76" w:rsidRPr="00EE0A46">
        <w:rPr>
          <w:rFonts w:ascii="Times New Roman" w:hAnsi="Times New Roman" w:cs="Times New Roman"/>
          <w:sz w:val="20"/>
          <w:szCs w:val="20"/>
        </w:rPr>
        <w:t xml:space="preserve">, so </w:t>
      </w:r>
      <w:r w:rsidR="00251B76" w:rsidRPr="00EE0A46">
        <w:rPr>
          <w:rFonts w:ascii="Times New Roman" w:hAnsi="Times New Roman" w:cs="Times New Roman"/>
          <w:sz w:val="20"/>
          <w:szCs w:val="20"/>
          <w:u w:val="single"/>
        </w:rPr>
        <w:t>no fraud</w:t>
      </w:r>
      <w:r w:rsidR="00A64934" w:rsidRPr="00EE0A46">
        <w:rPr>
          <w:rFonts w:ascii="Times New Roman" w:hAnsi="Times New Roman" w:cs="Times New Roman"/>
          <w:sz w:val="20"/>
          <w:szCs w:val="20"/>
        </w:rPr>
        <w:t xml:space="preserve">. Piercing is not justified merely when insurance is inadequate to cover injuries </w:t>
      </w:r>
      <w:r w:rsidR="00A64934" w:rsidRPr="00EE0A46">
        <w:rPr>
          <w:rFonts w:ascii="Times New Roman" w:hAnsi="Times New Roman" w:cs="Times New Roman"/>
          <w:sz w:val="20"/>
          <w:szCs w:val="20"/>
        </w:rPr>
        <w:sym w:font="Wingdings" w:char="F0E0"/>
      </w:r>
      <w:r w:rsidR="00A64934" w:rsidRPr="00EE0A46">
        <w:rPr>
          <w:rFonts w:ascii="Times New Roman" w:hAnsi="Times New Roman" w:cs="Times New Roman"/>
          <w:sz w:val="20"/>
          <w:szCs w:val="20"/>
        </w:rPr>
        <w:t xml:space="preserve"> remedy </w:t>
      </w:r>
      <w:r w:rsidR="00A64934" w:rsidRPr="00EE0A46">
        <w:rPr>
          <w:rFonts w:ascii="Times New Roman" w:hAnsi="Times New Roman" w:cs="Times New Roman"/>
          <w:i/>
          <w:sz w:val="20"/>
          <w:szCs w:val="20"/>
        </w:rPr>
        <w:t>lies with the legislature</w:t>
      </w:r>
      <w:r w:rsidR="00A64934" w:rsidRPr="00EE0A46">
        <w:rPr>
          <w:rFonts w:ascii="Times New Roman" w:hAnsi="Times New Roman" w:cs="Times New Roman"/>
          <w:sz w:val="20"/>
          <w:szCs w:val="20"/>
        </w:rPr>
        <w:t xml:space="preserve">. </w:t>
      </w:r>
    </w:p>
    <w:p w14:paraId="15707021" w14:textId="3894844F" w:rsidR="00A64934" w:rsidRPr="00EE0A46" w:rsidRDefault="00A64934" w:rsidP="00A64934">
      <w:pPr>
        <w:pStyle w:val="NoSpacing"/>
        <w:numPr>
          <w:ilvl w:val="2"/>
          <w:numId w:val="11"/>
        </w:numPr>
        <w:rPr>
          <w:rFonts w:ascii="Times New Roman" w:hAnsi="Times New Roman" w:cs="Times New Roman"/>
          <w:sz w:val="20"/>
          <w:szCs w:val="20"/>
        </w:rPr>
      </w:pPr>
      <w:r w:rsidRPr="00EE0A46">
        <w:rPr>
          <w:rFonts w:ascii="Times New Roman" w:hAnsi="Times New Roman" w:cs="Times New Roman"/>
          <w:sz w:val="20"/>
          <w:szCs w:val="20"/>
        </w:rPr>
        <w:t xml:space="preserve">Carlton would be liable if he </w:t>
      </w:r>
      <w:r w:rsidRPr="00EE0A46">
        <w:rPr>
          <w:rFonts w:ascii="Times New Roman" w:hAnsi="Times New Roman" w:cs="Times New Roman"/>
          <w:b/>
          <w:i/>
          <w:sz w:val="20"/>
          <w:szCs w:val="20"/>
        </w:rPr>
        <w:t>controlled corp for personal benefit</w:t>
      </w:r>
      <w:r w:rsidRPr="00EE0A46">
        <w:rPr>
          <w:rFonts w:ascii="Times New Roman" w:hAnsi="Times New Roman" w:cs="Times New Roman"/>
          <w:sz w:val="20"/>
          <w:szCs w:val="20"/>
        </w:rPr>
        <w:t xml:space="preserve"> at expense of corporation. </w:t>
      </w:r>
    </w:p>
    <w:p w14:paraId="773147FF" w14:textId="243A960F" w:rsidR="00251B76" w:rsidRPr="00EE0A46" w:rsidRDefault="00251B76" w:rsidP="00A64934">
      <w:pPr>
        <w:pStyle w:val="NoSpacing"/>
        <w:numPr>
          <w:ilvl w:val="2"/>
          <w:numId w:val="11"/>
        </w:numPr>
        <w:rPr>
          <w:rFonts w:ascii="Times New Roman" w:hAnsi="Times New Roman" w:cs="Times New Roman"/>
          <w:sz w:val="20"/>
          <w:szCs w:val="20"/>
        </w:rPr>
      </w:pPr>
      <w:r w:rsidRPr="00EE0A46">
        <w:rPr>
          <w:rFonts w:ascii="Times New Roman" w:hAnsi="Times New Roman" w:cs="Times New Roman"/>
          <w:sz w:val="20"/>
          <w:szCs w:val="20"/>
        </w:rPr>
        <w:t>MR: most real-word judges decide veil-piercing cases by a “</w:t>
      </w:r>
      <w:r w:rsidRPr="00EE0A46">
        <w:rPr>
          <w:rFonts w:ascii="Times New Roman" w:hAnsi="Times New Roman" w:cs="Times New Roman"/>
          <w:b/>
          <w:sz w:val="20"/>
          <w:szCs w:val="20"/>
        </w:rPr>
        <w:t>scumbag rule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judges do not check corporate formalities, but ask whether the shareholder is a scumbag. If not, then absolve, If he is, they scour corporate documentation for evidence of missed formalities. </w:t>
      </w:r>
      <w:r w:rsidR="00180B2F" w:rsidRPr="00EE0A46">
        <w:rPr>
          <w:rFonts w:ascii="Times New Roman" w:hAnsi="Times New Roman" w:cs="Times New Roman"/>
          <w:i/>
          <w:sz w:val="20"/>
          <w:szCs w:val="20"/>
        </w:rPr>
        <w:t>Walkovskzy</w:t>
      </w:r>
      <w:r w:rsidR="00180B2F" w:rsidRPr="00EE0A46">
        <w:rPr>
          <w:rFonts w:ascii="Times New Roman" w:hAnsi="Times New Roman" w:cs="Times New Roman"/>
          <w:sz w:val="20"/>
          <w:szCs w:val="20"/>
        </w:rPr>
        <w:t xml:space="preserve"> is rare case when couldn’t find any missing formalities, so </w:t>
      </w:r>
      <w:r w:rsidR="00180B2F" w:rsidRPr="00EE0A46">
        <w:rPr>
          <w:rFonts w:ascii="Times New Roman" w:hAnsi="Times New Roman" w:cs="Times New Roman"/>
          <w:sz w:val="20"/>
          <w:szCs w:val="20"/>
          <w:u w:val="single"/>
        </w:rPr>
        <w:t>swallowed hard and let C go</w:t>
      </w:r>
      <w:r w:rsidR="00180B2F" w:rsidRPr="00EE0A46">
        <w:rPr>
          <w:rFonts w:ascii="Times New Roman" w:hAnsi="Times New Roman" w:cs="Times New Roman"/>
          <w:sz w:val="20"/>
          <w:szCs w:val="20"/>
        </w:rPr>
        <w:t xml:space="preserve">. </w:t>
      </w:r>
    </w:p>
    <w:p w14:paraId="39EF9E31" w14:textId="283DAD1A" w:rsidR="00A64934" w:rsidRPr="00EE0A46" w:rsidRDefault="00A64934" w:rsidP="00A64934">
      <w:pPr>
        <w:pStyle w:val="NoSpacing"/>
        <w:numPr>
          <w:ilvl w:val="1"/>
          <w:numId w:val="11"/>
        </w:numPr>
        <w:rPr>
          <w:rFonts w:ascii="Times New Roman" w:hAnsi="Times New Roman" w:cs="Times New Roman"/>
          <w:sz w:val="20"/>
          <w:szCs w:val="20"/>
        </w:rPr>
      </w:pPr>
      <w:r w:rsidRPr="00EE0A46">
        <w:rPr>
          <w:rFonts w:ascii="Times New Roman" w:hAnsi="Times New Roman" w:cs="Times New Roman"/>
          <w:b/>
          <w:sz w:val="20"/>
          <w:szCs w:val="20"/>
        </w:rPr>
        <w:t>Dissent:</w:t>
      </w:r>
      <w:r w:rsidRPr="00EE0A46">
        <w:rPr>
          <w:rFonts w:ascii="Times New Roman" w:hAnsi="Times New Roman" w:cs="Times New Roman"/>
          <w:sz w:val="20"/>
          <w:szCs w:val="20"/>
        </w:rPr>
        <w:t xml:space="preserve"> C were </w:t>
      </w:r>
      <w:r w:rsidRPr="00EE0A46">
        <w:rPr>
          <w:rFonts w:ascii="Times New Roman" w:hAnsi="Times New Roman" w:cs="Times New Roman"/>
          <w:i/>
          <w:sz w:val="20"/>
          <w:szCs w:val="20"/>
        </w:rPr>
        <w:t xml:space="preserve">intentionally undercapitalized </w:t>
      </w:r>
      <w:r w:rsidRPr="00EE0A46">
        <w:rPr>
          <w:rFonts w:ascii="Times New Roman" w:hAnsi="Times New Roman" w:cs="Times New Roman"/>
          <w:sz w:val="20"/>
          <w:szCs w:val="20"/>
        </w:rPr>
        <w:t xml:space="preserve">to avoid responsibility for harm that was bound to arise. In absence of a clear legislative statement, approval of a scheme having such serious consequences is not to be so lightly inferred. </w:t>
      </w:r>
    </w:p>
    <w:p w14:paraId="6D608EC2" w14:textId="21427EBB" w:rsidR="00180B2F" w:rsidRPr="00EE0A46" w:rsidRDefault="00180B2F" w:rsidP="00180B2F">
      <w:pPr>
        <w:pStyle w:val="NoSpacing"/>
        <w:numPr>
          <w:ilvl w:val="0"/>
          <w:numId w:val="11"/>
        </w:numPr>
        <w:rPr>
          <w:rFonts w:ascii="Times New Roman" w:hAnsi="Times New Roman" w:cs="Times New Roman"/>
          <w:b/>
          <w:sz w:val="20"/>
          <w:szCs w:val="20"/>
        </w:rPr>
      </w:pPr>
      <w:r w:rsidRPr="00EE0A46">
        <w:rPr>
          <w:rFonts w:ascii="Times New Roman" w:hAnsi="Times New Roman" w:cs="Times New Roman"/>
          <w:i/>
          <w:sz w:val="20"/>
          <w:szCs w:val="20"/>
        </w:rPr>
        <w:t>Sea-Land Services, Inc. v. Pepper Source</w:t>
      </w:r>
      <w:r w:rsidRPr="00EE0A46">
        <w:rPr>
          <w:rFonts w:ascii="Times New Roman" w:hAnsi="Times New Roman" w:cs="Times New Roman"/>
          <w:sz w:val="20"/>
          <w:szCs w:val="20"/>
        </w:rPr>
        <w:t xml:space="preserve"> (Sea-land ships peppers for Pepper Source, but PS doesn’t pay. PS is owned by Marchese, who owns many other companies that he is the sole owner of, and one that he is a joint owner. Marchese uses corporate accounts to pay alimony and other personal expenses. Sea-Land sues and tries to collect, but there is no money. Suit against Marchese to pierce corporate veil, and wants to then collect against each company [“reverse piercing”])</w:t>
      </w:r>
    </w:p>
    <w:p w14:paraId="5FFD57BA" w14:textId="2DD910BD" w:rsidR="0007366B" w:rsidRPr="00EE0A46" w:rsidRDefault="00180B2F" w:rsidP="00180B2F">
      <w:pPr>
        <w:pStyle w:val="NoSpacing"/>
        <w:numPr>
          <w:ilvl w:val="1"/>
          <w:numId w:val="11"/>
        </w:numPr>
        <w:rPr>
          <w:rFonts w:ascii="Times New Roman" w:hAnsi="Times New Roman" w:cs="Times New Roman"/>
          <w:b/>
          <w:sz w:val="20"/>
          <w:szCs w:val="20"/>
        </w:rPr>
      </w:pPr>
      <w:r w:rsidRPr="00EE0A46">
        <w:rPr>
          <w:rFonts w:ascii="Times New Roman" w:hAnsi="Times New Roman" w:cs="Times New Roman"/>
          <w:sz w:val="20"/>
          <w:szCs w:val="20"/>
        </w:rPr>
        <w:t xml:space="preserve">Corporate entity will be disregarded if </w:t>
      </w:r>
      <w:r w:rsidRPr="00EE0A46">
        <w:rPr>
          <w:rFonts w:ascii="Times New Roman" w:hAnsi="Times New Roman" w:cs="Times New Roman"/>
          <w:sz w:val="20"/>
          <w:szCs w:val="20"/>
          <w:u w:val="single"/>
        </w:rPr>
        <w:t>two requirements</w:t>
      </w:r>
      <w:r w:rsidRPr="00EE0A46">
        <w:rPr>
          <w:rFonts w:ascii="Times New Roman" w:hAnsi="Times New Roman" w:cs="Times New Roman"/>
          <w:sz w:val="20"/>
          <w:szCs w:val="20"/>
        </w:rPr>
        <w:t xml:space="preserve"> are met: (1) must be such </w:t>
      </w:r>
      <w:r w:rsidRPr="00EE0A46">
        <w:rPr>
          <w:rFonts w:ascii="Times New Roman" w:hAnsi="Times New Roman" w:cs="Times New Roman"/>
          <w:b/>
          <w:i/>
          <w:sz w:val="20"/>
          <w:szCs w:val="20"/>
        </w:rPr>
        <w:t>unity of interest and ownership</w:t>
      </w:r>
      <w:r w:rsidRPr="00EE0A46">
        <w:rPr>
          <w:rFonts w:ascii="Times New Roman" w:hAnsi="Times New Roman" w:cs="Times New Roman"/>
          <w:sz w:val="20"/>
          <w:szCs w:val="20"/>
        </w:rPr>
        <w:t xml:space="preserve"> that separate personalities of person and corp </w:t>
      </w:r>
      <w:r w:rsidRPr="00EE0A46">
        <w:rPr>
          <w:rFonts w:ascii="Times New Roman" w:hAnsi="Times New Roman" w:cs="Times New Roman"/>
          <w:sz w:val="20"/>
          <w:szCs w:val="20"/>
          <w:u w:val="single"/>
        </w:rPr>
        <w:t>no longer exist</w:t>
      </w:r>
      <w:r w:rsidRPr="00EE0A46">
        <w:rPr>
          <w:rFonts w:ascii="Times New Roman" w:hAnsi="Times New Roman" w:cs="Times New Roman"/>
          <w:sz w:val="20"/>
          <w:szCs w:val="20"/>
        </w:rPr>
        <w:t xml:space="preserve">; and (2) circumstance must be such that adherence to fiction of separate corporate existence would </w:t>
      </w:r>
      <w:r w:rsidRPr="00EE0A46">
        <w:rPr>
          <w:rFonts w:ascii="Times New Roman" w:hAnsi="Times New Roman" w:cs="Times New Roman"/>
          <w:b/>
          <w:i/>
          <w:sz w:val="20"/>
          <w:szCs w:val="20"/>
        </w:rPr>
        <w:t>sanction fraud or promote injustice</w:t>
      </w:r>
      <w:r w:rsidRPr="00EE0A46">
        <w:rPr>
          <w:rFonts w:ascii="Times New Roman" w:hAnsi="Times New Roman" w:cs="Times New Roman"/>
          <w:sz w:val="20"/>
          <w:szCs w:val="20"/>
        </w:rPr>
        <w:t xml:space="preserve">.  </w:t>
      </w:r>
      <w:r w:rsidR="0007366B" w:rsidRPr="00EE0A46">
        <w:rPr>
          <w:rFonts w:ascii="Times New Roman" w:hAnsi="Times New Roman" w:cs="Times New Roman"/>
          <w:sz w:val="20"/>
          <w:szCs w:val="20"/>
        </w:rPr>
        <w:t>Here, (1) is met; remand to see if (2) (unsatisfied judgment is NOT enough to show injustice). Factors to consider for (1):</w:t>
      </w:r>
    </w:p>
    <w:p w14:paraId="579B6E1F" w14:textId="2CE09170" w:rsidR="0007366B" w:rsidRPr="00EE0A46" w:rsidRDefault="0007366B" w:rsidP="0007366B">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(1) Failure to </w:t>
      </w:r>
      <w:r w:rsidRPr="00EE0A46">
        <w:rPr>
          <w:rFonts w:ascii="Times New Roman" w:hAnsi="Times New Roman" w:cs="Times New Roman"/>
          <w:sz w:val="20"/>
          <w:szCs w:val="20"/>
          <w:u w:val="single"/>
        </w:rPr>
        <w:t>maintain adequate corporate records</w:t>
      </w:r>
      <w:r w:rsidRPr="00EE0A46">
        <w:rPr>
          <w:rFonts w:ascii="Times New Roman" w:hAnsi="Times New Roman" w:cs="Times New Roman"/>
          <w:sz w:val="20"/>
          <w:szCs w:val="20"/>
        </w:rPr>
        <w:t xml:space="preserve"> or </w:t>
      </w:r>
      <w:r w:rsidRPr="00EE0A46">
        <w:rPr>
          <w:rFonts w:ascii="Times New Roman" w:hAnsi="Times New Roman" w:cs="Times New Roman"/>
          <w:sz w:val="20"/>
          <w:szCs w:val="20"/>
          <w:u w:val="single"/>
        </w:rPr>
        <w:t>comply with corporate formalities</w:t>
      </w:r>
      <w:r w:rsidRPr="00EE0A46">
        <w:rPr>
          <w:rFonts w:ascii="Times New Roman" w:hAnsi="Times New Roman" w:cs="Times New Roman"/>
          <w:sz w:val="20"/>
          <w:szCs w:val="20"/>
        </w:rPr>
        <w:t xml:space="preserve">; </w:t>
      </w:r>
    </w:p>
    <w:p w14:paraId="00DC8224" w14:textId="56AD7513" w:rsidR="0007366B" w:rsidRPr="00EE0A46" w:rsidRDefault="0007366B" w:rsidP="0007366B">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(2) </w:t>
      </w:r>
      <w:r w:rsidRPr="00EE0A46">
        <w:rPr>
          <w:rFonts w:ascii="Times New Roman" w:hAnsi="Times New Roman" w:cs="Times New Roman"/>
          <w:sz w:val="20"/>
          <w:szCs w:val="20"/>
          <w:u w:val="single"/>
        </w:rPr>
        <w:t>Commingling</w:t>
      </w:r>
      <w:r w:rsidRPr="00EE0A46">
        <w:rPr>
          <w:rFonts w:ascii="Times New Roman" w:hAnsi="Times New Roman" w:cs="Times New Roman"/>
          <w:sz w:val="20"/>
          <w:szCs w:val="20"/>
        </w:rPr>
        <w:t xml:space="preserve"> of funds or assets;</w:t>
      </w:r>
    </w:p>
    <w:p w14:paraId="515E49C9" w14:textId="3E3846D6" w:rsidR="0007366B" w:rsidRPr="00EE0A46" w:rsidRDefault="0007366B" w:rsidP="0007366B">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(3) </w:t>
      </w:r>
      <w:r w:rsidRPr="00EE0A46">
        <w:rPr>
          <w:rFonts w:ascii="Times New Roman" w:hAnsi="Times New Roman" w:cs="Times New Roman"/>
          <w:sz w:val="20"/>
          <w:szCs w:val="20"/>
          <w:u w:val="single"/>
        </w:rPr>
        <w:t>Undercapitalization</w:t>
      </w:r>
      <w:r w:rsidRPr="00EE0A46">
        <w:rPr>
          <w:rFonts w:ascii="Times New Roman" w:hAnsi="Times New Roman" w:cs="Times New Roman"/>
          <w:sz w:val="20"/>
          <w:szCs w:val="20"/>
        </w:rPr>
        <w:t>; and</w:t>
      </w:r>
    </w:p>
    <w:p w14:paraId="19A2A944" w14:textId="6D18E9B7" w:rsidR="0007366B" w:rsidRPr="00EE0A46" w:rsidRDefault="0007366B" w:rsidP="0007366B">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(4) One corporation treating assets of another corporation </w:t>
      </w:r>
      <w:r w:rsidRPr="00EE0A46">
        <w:rPr>
          <w:rFonts w:ascii="Times New Roman" w:hAnsi="Times New Roman" w:cs="Times New Roman"/>
          <w:sz w:val="20"/>
          <w:szCs w:val="20"/>
          <w:u w:val="single"/>
        </w:rPr>
        <w:t>as its own</w:t>
      </w:r>
      <w:r w:rsidRPr="00EE0A46">
        <w:rPr>
          <w:rFonts w:ascii="Times New Roman" w:hAnsi="Times New Roman" w:cs="Times New Roman"/>
          <w:sz w:val="20"/>
          <w:szCs w:val="20"/>
        </w:rPr>
        <w:t>.</w:t>
      </w:r>
    </w:p>
    <w:p w14:paraId="4F7C9E1A" w14:textId="585067E9" w:rsidR="00180B2F" w:rsidRPr="00EE0A46" w:rsidRDefault="00180B2F" w:rsidP="0007366B">
      <w:pPr>
        <w:pStyle w:val="NoSpacing"/>
        <w:numPr>
          <w:ilvl w:val="3"/>
          <w:numId w:val="11"/>
        </w:numPr>
        <w:rPr>
          <w:rFonts w:ascii="Times New Roman" w:hAnsi="Times New Roman" w:cs="Times New Roman"/>
          <w:b/>
          <w:sz w:val="20"/>
          <w:szCs w:val="20"/>
        </w:rPr>
      </w:pPr>
      <w:r w:rsidRPr="00EE0A46">
        <w:rPr>
          <w:rFonts w:ascii="Times New Roman" w:hAnsi="Times New Roman" w:cs="Times New Roman"/>
          <w:sz w:val="20"/>
          <w:szCs w:val="20"/>
        </w:rPr>
        <w:t xml:space="preserve">(2) in this case. Under-capitalization is not enough. Has to be </w:t>
      </w:r>
      <w:r w:rsidRPr="00EE0A46">
        <w:rPr>
          <w:rFonts w:ascii="Times New Roman" w:hAnsi="Times New Roman" w:cs="Times New Roman"/>
          <w:b/>
          <w:i/>
          <w:sz w:val="20"/>
          <w:szCs w:val="20"/>
        </w:rPr>
        <w:t>deliberate</w:t>
      </w:r>
      <w:r w:rsidRPr="00EE0A46">
        <w:rPr>
          <w:rFonts w:ascii="Times New Roman" w:hAnsi="Times New Roman" w:cs="Times New Roman"/>
          <w:sz w:val="20"/>
          <w:szCs w:val="20"/>
        </w:rPr>
        <w:t xml:space="preserve">. UC matters, but </w:t>
      </w:r>
      <w:r w:rsidRPr="00EE0A46">
        <w:rPr>
          <w:rFonts w:ascii="Times New Roman" w:hAnsi="Times New Roman" w:cs="Times New Roman"/>
          <w:sz w:val="20"/>
          <w:szCs w:val="20"/>
          <w:u w:val="single"/>
        </w:rPr>
        <w:t>why</w:t>
      </w:r>
      <w:r w:rsidRPr="00EE0A46">
        <w:rPr>
          <w:rFonts w:ascii="Times New Roman" w:hAnsi="Times New Roman" w:cs="Times New Roman"/>
          <w:sz w:val="20"/>
          <w:szCs w:val="20"/>
        </w:rPr>
        <w:t xml:space="preserve"> is critical. </w:t>
      </w:r>
    </w:p>
    <w:p w14:paraId="7ACA24E8" w14:textId="22C84B2A" w:rsidR="00180B2F" w:rsidRPr="00EE0A46" w:rsidRDefault="00180B2F" w:rsidP="0007366B">
      <w:pPr>
        <w:pStyle w:val="NoSpacing"/>
        <w:numPr>
          <w:ilvl w:val="1"/>
          <w:numId w:val="11"/>
        </w:numPr>
        <w:rPr>
          <w:rFonts w:ascii="Times New Roman" w:hAnsi="Times New Roman" w:cs="Times New Roman"/>
          <w:b/>
          <w:sz w:val="20"/>
          <w:szCs w:val="20"/>
        </w:rPr>
      </w:pPr>
      <w:r w:rsidRPr="00EE0A46">
        <w:rPr>
          <w:rFonts w:ascii="Times New Roman" w:hAnsi="Times New Roman" w:cs="Times New Roman"/>
          <w:sz w:val="20"/>
          <w:szCs w:val="20"/>
        </w:rPr>
        <w:t>Why no</w:t>
      </w:r>
      <w:r w:rsidR="0007366B" w:rsidRPr="00EE0A46">
        <w:rPr>
          <w:rFonts w:ascii="Times New Roman" w:hAnsi="Times New Roman" w:cs="Times New Roman"/>
          <w:sz w:val="20"/>
          <w:szCs w:val="20"/>
        </w:rPr>
        <w:t xml:space="preserve">t fraud? Fraud is a legal term </w:t>
      </w:r>
      <w:r w:rsidRPr="00EE0A46">
        <w:rPr>
          <w:rFonts w:ascii="Times New Roman" w:hAnsi="Times New Roman" w:cs="Times New Roman"/>
          <w:sz w:val="20"/>
          <w:szCs w:val="20"/>
        </w:rPr>
        <w:t xml:space="preserve">that requires </w:t>
      </w:r>
      <w:r w:rsidRPr="00EE0A46">
        <w:rPr>
          <w:rFonts w:ascii="Times New Roman" w:hAnsi="Times New Roman" w:cs="Times New Roman"/>
          <w:sz w:val="20"/>
          <w:szCs w:val="20"/>
          <w:u w:val="single"/>
        </w:rPr>
        <w:t>proof of intent</w:t>
      </w:r>
      <w:r w:rsidRPr="00EE0A46">
        <w:rPr>
          <w:rFonts w:ascii="Times New Roman" w:hAnsi="Times New Roman" w:cs="Times New Roman"/>
          <w:sz w:val="20"/>
          <w:szCs w:val="20"/>
        </w:rPr>
        <w:t xml:space="preserve">. Injustice is not a legal term, so back-door way to decide case w/o going to trial. </w:t>
      </w:r>
    </w:p>
    <w:p w14:paraId="769B7F88" w14:textId="37F6D3D7" w:rsidR="00180B2F" w:rsidRPr="00EE0A46" w:rsidRDefault="00180B2F" w:rsidP="0007366B">
      <w:pPr>
        <w:pStyle w:val="NoSpacing"/>
        <w:numPr>
          <w:ilvl w:val="2"/>
          <w:numId w:val="11"/>
        </w:numPr>
        <w:rPr>
          <w:rFonts w:ascii="Times New Roman" w:hAnsi="Times New Roman" w:cs="Times New Roman"/>
          <w:sz w:val="20"/>
          <w:szCs w:val="20"/>
        </w:rPr>
      </w:pPr>
      <w:r w:rsidRPr="00EE0A46">
        <w:rPr>
          <w:rFonts w:ascii="Times New Roman" w:hAnsi="Times New Roman" w:cs="Times New Roman"/>
          <w:sz w:val="20"/>
          <w:szCs w:val="20"/>
        </w:rPr>
        <w:t>Should formalities matter? Depends on claim—tort v. contract. Matter for contract, not as obviously relevant in tort claims</w:t>
      </w:r>
    </w:p>
    <w:p w14:paraId="5E37C26F" w14:textId="6A8445EA" w:rsidR="00787E65" w:rsidRPr="00EE0A46" w:rsidRDefault="00787E65" w:rsidP="00787E65">
      <w:pPr>
        <w:pStyle w:val="NoSpacing"/>
        <w:numPr>
          <w:ilvl w:val="0"/>
          <w:numId w:val="11"/>
        </w:numPr>
        <w:rPr>
          <w:rFonts w:ascii="Times New Roman" w:hAnsi="Times New Roman" w:cs="Times New Roman"/>
          <w:b/>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Shareholder Derivative Action</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Eisenberg v. Flying Tiger Line, Inc.</w:t>
      </w:r>
      <w:r w:rsidRPr="00EE0A46">
        <w:rPr>
          <w:rFonts w:ascii="Times New Roman" w:hAnsi="Times New Roman" w:cs="Times New Roman"/>
          <w:sz w:val="20"/>
          <w:szCs w:val="20"/>
        </w:rPr>
        <w:t xml:space="preserve"> (Flying Tiger [FT] forms a subsidiary, FTC, who forms a subsidiary, FTL. FT then merges into FTL. FT disappears. Now, FTC owns FTL+FT. [When A mergers into B, A shareholders </w:t>
      </w:r>
      <w:r w:rsidRPr="00EE0A46">
        <w:rPr>
          <w:rFonts w:ascii="Times New Roman" w:hAnsi="Times New Roman" w:cs="Times New Roman"/>
          <w:i/>
          <w:sz w:val="20"/>
          <w:szCs w:val="20"/>
        </w:rPr>
        <w:t>can</w:t>
      </w:r>
      <w:r w:rsidRPr="00EE0A46">
        <w:rPr>
          <w:rFonts w:ascii="Times New Roman" w:hAnsi="Times New Roman" w:cs="Times New Roman"/>
          <w:sz w:val="20"/>
          <w:szCs w:val="20"/>
        </w:rPr>
        <w:t xml:space="preserve"> get shares in B, but also can get cash]. Eisenberg is shareholder of FT, and gets stock in FTC. E argues that shareholding rights have been diluted [before could elect directors of operating company, but not can only elect directors of holding company]. )</w:t>
      </w:r>
    </w:p>
    <w:p w14:paraId="1C2B03A7" w14:textId="11742F5D" w:rsidR="00787E65" w:rsidRPr="00EE0A46" w:rsidRDefault="00787E65" w:rsidP="00787E65">
      <w:pPr>
        <w:pStyle w:val="NoSpacing"/>
        <w:numPr>
          <w:ilvl w:val="1"/>
          <w:numId w:val="11"/>
        </w:numPr>
        <w:rPr>
          <w:rFonts w:ascii="Times New Roman" w:hAnsi="Times New Roman" w:cs="Times New Roman"/>
          <w:b/>
          <w:sz w:val="20"/>
          <w:szCs w:val="20"/>
        </w:rPr>
      </w:pPr>
      <w:r w:rsidRPr="00EE0A46">
        <w:rPr>
          <w:rFonts w:ascii="Times New Roman" w:hAnsi="Times New Roman" w:cs="Times New Roman"/>
          <w:sz w:val="20"/>
          <w:szCs w:val="20"/>
        </w:rPr>
        <w:t xml:space="preserve">If </w:t>
      </w:r>
      <w:r w:rsidR="00411E13" w:rsidRPr="00EE0A46">
        <w:rPr>
          <w:rFonts w:ascii="Times New Roman" w:hAnsi="Times New Roman" w:cs="Times New Roman"/>
          <w:sz w:val="20"/>
          <w:szCs w:val="20"/>
        </w:rPr>
        <w:t>gravamen</w:t>
      </w:r>
      <w:r w:rsidRPr="00EE0A46">
        <w:rPr>
          <w:rFonts w:ascii="Times New Roman" w:hAnsi="Times New Roman" w:cs="Times New Roman"/>
          <w:sz w:val="20"/>
          <w:szCs w:val="20"/>
        </w:rPr>
        <w:t xml:space="preserve"> of complaint is </w:t>
      </w:r>
      <w:r w:rsidRPr="00EE0A46">
        <w:rPr>
          <w:rFonts w:ascii="Times New Roman" w:hAnsi="Times New Roman" w:cs="Times New Roman"/>
          <w:i/>
          <w:sz w:val="20"/>
          <w:szCs w:val="20"/>
        </w:rPr>
        <w:t>injury to corporation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derivative</w:t>
      </w:r>
      <w:r w:rsidRPr="00EE0A46">
        <w:rPr>
          <w:rFonts w:ascii="Times New Roman" w:hAnsi="Times New Roman" w:cs="Times New Roman"/>
          <w:sz w:val="20"/>
          <w:szCs w:val="20"/>
        </w:rPr>
        <w:t xml:space="preserve">, but if injury is </w:t>
      </w:r>
      <w:r w:rsidRPr="00EE0A46">
        <w:rPr>
          <w:rFonts w:ascii="Times New Roman" w:hAnsi="Times New Roman" w:cs="Times New Roman"/>
          <w:i/>
          <w:sz w:val="20"/>
          <w:szCs w:val="20"/>
        </w:rPr>
        <w:t>one to P as a stockholder and him individually</w:t>
      </w:r>
      <w:r w:rsidRPr="00EE0A46">
        <w:rPr>
          <w:rFonts w:ascii="Times New Roman" w:hAnsi="Times New Roman" w:cs="Times New Roman"/>
          <w:sz w:val="20"/>
          <w:szCs w:val="20"/>
        </w:rPr>
        <w:t xml:space="preserve"> and NOT to corp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00491C6E" w:rsidRPr="00EE0A46">
        <w:rPr>
          <w:rFonts w:ascii="Times New Roman" w:hAnsi="Times New Roman" w:cs="Times New Roman"/>
          <w:b/>
          <w:sz w:val="20"/>
          <w:szCs w:val="20"/>
        </w:rPr>
        <w:t>direct suit</w:t>
      </w:r>
      <w:r w:rsidR="00491C6E" w:rsidRPr="00EE0A46">
        <w:rPr>
          <w:rFonts w:ascii="Times New Roman" w:hAnsi="Times New Roman" w:cs="Times New Roman"/>
          <w:sz w:val="20"/>
          <w:szCs w:val="20"/>
        </w:rPr>
        <w:t>.</w:t>
      </w:r>
      <w:r w:rsidRPr="00EE0A46">
        <w:rPr>
          <w:rFonts w:ascii="Times New Roman" w:hAnsi="Times New Roman" w:cs="Times New Roman"/>
          <w:sz w:val="20"/>
          <w:szCs w:val="20"/>
        </w:rPr>
        <w:t xml:space="preserve"> This is </w:t>
      </w:r>
      <w:r w:rsidRPr="00EE0A46">
        <w:rPr>
          <w:rFonts w:ascii="Times New Roman" w:hAnsi="Times New Roman" w:cs="Times New Roman"/>
          <w:b/>
          <w:i/>
          <w:sz w:val="20"/>
          <w:szCs w:val="20"/>
        </w:rPr>
        <w:t>direct suit</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voting right</w:t>
      </w:r>
      <w:r w:rsidRPr="00EE0A46">
        <w:rPr>
          <w:rFonts w:ascii="Times New Roman" w:hAnsi="Times New Roman" w:cs="Times New Roman"/>
          <w:sz w:val="20"/>
          <w:szCs w:val="20"/>
        </w:rPr>
        <w:t xml:space="preserve">, which is </w:t>
      </w:r>
      <w:r w:rsidRPr="00EE0A46">
        <w:rPr>
          <w:rFonts w:ascii="Times New Roman" w:hAnsi="Times New Roman" w:cs="Times New Roman"/>
          <w:sz w:val="20"/>
          <w:szCs w:val="20"/>
          <w:u w:val="single"/>
        </w:rPr>
        <w:t>right of shareholder, NOT right of corporation</w:t>
      </w:r>
      <w:r w:rsidRPr="00EE0A46">
        <w:rPr>
          <w:rFonts w:ascii="Times New Roman" w:hAnsi="Times New Roman" w:cs="Times New Roman"/>
          <w:sz w:val="20"/>
          <w:szCs w:val="20"/>
        </w:rPr>
        <w:t xml:space="preserve">. Hard to categorize because E </w:t>
      </w:r>
      <w:r w:rsidRPr="00EE0A46">
        <w:rPr>
          <w:rFonts w:ascii="Times New Roman" w:hAnsi="Times New Roman" w:cs="Times New Roman"/>
          <w:i/>
          <w:sz w:val="20"/>
          <w:szCs w:val="20"/>
        </w:rPr>
        <w:t>had not been harmed</w:t>
      </w:r>
      <w:r w:rsidRPr="00EE0A46">
        <w:rPr>
          <w:rFonts w:ascii="Times New Roman" w:hAnsi="Times New Roman" w:cs="Times New Roman"/>
          <w:sz w:val="20"/>
          <w:szCs w:val="20"/>
        </w:rPr>
        <w:t xml:space="preserve"> (no loss of $$). </w:t>
      </w:r>
    </w:p>
    <w:p w14:paraId="3937E3A7" w14:textId="77777777" w:rsidR="00787E65" w:rsidRPr="00EE0A46" w:rsidRDefault="00787E65" w:rsidP="00787E65">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DoC and DoL claims are all derivative claims. </w:t>
      </w:r>
    </w:p>
    <w:p w14:paraId="30254A2C" w14:textId="77777777" w:rsidR="00787E65" w:rsidRPr="00EE0A46" w:rsidRDefault="00787E65" w:rsidP="00787E65">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Direct suits also include dividend issues. </w:t>
      </w:r>
    </w:p>
    <w:p w14:paraId="219B3EEC" w14:textId="77777777" w:rsidR="00787E65" w:rsidRPr="00EE0A46" w:rsidRDefault="00787E65" w:rsidP="00787E65">
      <w:pPr>
        <w:pStyle w:val="NoSpacing"/>
        <w:numPr>
          <w:ilvl w:val="1"/>
          <w:numId w:val="11"/>
        </w:numPr>
        <w:rPr>
          <w:rFonts w:ascii="Times New Roman" w:hAnsi="Times New Roman" w:cs="Times New Roman"/>
          <w:b/>
          <w:sz w:val="20"/>
          <w:szCs w:val="20"/>
        </w:rPr>
      </w:pPr>
      <w:r w:rsidRPr="00EE0A46">
        <w:rPr>
          <w:rFonts w:ascii="Times New Roman" w:hAnsi="Times New Roman" w:cs="Times New Roman"/>
          <w:sz w:val="20"/>
          <w:szCs w:val="20"/>
        </w:rPr>
        <w:t xml:space="preserve">What is E complaining about? NOT arguing company will be run less well (would have to run company is not worth is much, which </w:t>
      </w:r>
      <w:r w:rsidRPr="00EE0A46">
        <w:rPr>
          <w:rFonts w:ascii="Times New Roman" w:hAnsi="Times New Roman" w:cs="Times New Roman"/>
          <w:sz w:val="20"/>
          <w:szCs w:val="20"/>
          <w:u w:val="single"/>
        </w:rPr>
        <w:t>would mean derivative suit</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 xml:space="preserve">would have to post bond </w:t>
      </w:r>
      <w:r w:rsidRPr="00EE0A46">
        <w:rPr>
          <w:rFonts w:ascii="Times New Roman" w:hAnsi="Times New Roman" w:cs="Times New Roman"/>
          <w:sz w:val="20"/>
          <w:szCs w:val="20"/>
        </w:rPr>
        <w:t xml:space="preserve">[have to pay legal fees of corporations if lose]).  Instead, argued about </w:t>
      </w:r>
      <w:r w:rsidRPr="00EE0A46">
        <w:rPr>
          <w:rFonts w:ascii="Times New Roman" w:hAnsi="Times New Roman" w:cs="Times New Roman"/>
          <w:b/>
          <w:i/>
          <w:sz w:val="20"/>
          <w:szCs w:val="20"/>
        </w:rPr>
        <w:t>voting right</w:t>
      </w:r>
      <w:r w:rsidRPr="00EE0A46">
        <w:rPr>
          <w:rFonts w:ascii="Times New Roman" w:hAnsi="Times New Roman" w:cs="Times New Roman"/>
          <w:sz w:val="20"/>
          <w:szCs w:val="20"/>
        </w:rPr>
        <w:t xml:space="preserve">. </w:t>
      </w:r>
    </w:p>
    <w:p w14:paraId="5BC99B68" w14:textId="77777777" w:rsidR="00787E65" w:rsidRPr="00EE0A46" w:rsidRDefault="00787E65" w:rsidP="00787E65">
      <w:pPr>
        <w:pStyle w:val="NoSpacing"/>
        <w:numPr>
          <w:ilvl w:val="2"/>
          <w:numId w:val="11"/>
        </w:numPr>
        <w:rPr>
          <w:rFonts w:ascii="Times New Roman" w:hAnsi="Times New Roman" w:cs="Times New Roman"/>
          <w:b/>
          <w:sz w:val="20"/>
          <w:szCs w:val="20"/>
        </w:rPr>
      </w:pPr>
      <w:r w:rsidRPr="00EE0A46">
        <w:rPr>
          <w:rFonts w:ascii="Times New Roman" w:hAnsi="Times New Roman" w:cs="Times New Roman"/>
          <w:sz w:val="20"/>
          <w:szCs w:val="20"/>
        </w:rPr>
        <w:t xml:space="preserve">MR: what does this mean? All he is arguing is that he </w:t>
      </w:r>
      <w:r w:rsidRPr="00EE0A46">
        <w:rPr>
          <w:rFonts w:ascii="Times New Roman" w:hAnsi="Times New Roman" w:cs="Times New Roman"/>
          <w:i/>
          <w:sz w:val="20"/>
          <w:szCs w:val="20"/>
        </w:rPr>
        <w:t>liked</w:t>
      </w:r>
      <w:r w:rsidRPr="00EE0A46">
        <w:rPr>
          <w:rFonts w:ascii="Times New Roman" w:hAnsi="Times New Roman" w:cs="Times New Roman"/>
          <w:sz w:val="20"/>
          <w:szCs w:val="20"/>
        </w:rPr>
        <w:t xml:space="preserve"> the voting right (not that it lost the corp $$). Silly b/c ppl buy votes to get $$. Hard to see how he is harmed. </w:t>
      </w:r>
    </w:p>
    <w:p w14:paraId="5CD6D8EC" w14:textId="376F46BA" w:rsidR="00491C6E" w:rsidRPr="00EE0A46" w:rsidRDefault="00491C6E" w:rsidP="00491C6E">
      <w:pPr>
        <w:pStyle w:val="NoSpacing"/>
        <w:numPr>
          <w:ilvl w:val="1"/>
          <w:numId w:val="11"/>
        </w:numPr>
        <w:rPr>
          <w:rFonts w:ascii="Times New Roman" w:hAnsi="Times New Roman" w:cs="Times New Roman"/>
          <w:b/>
          <w:sz w:val="20"/>
          <w:szCs w:val="20"/>
        </w:rPr>
      </w:pPr>
      <w:r w:rsidRPr="00EE0A46">
        <w:rPr>
          <w:rFonts w:ascii="Times New Roman" w:hAnsi="Times New Roman" w:cs="Times New Roman"/>
          <w:sz w:val="20"/>
          <w:szCs w:val="20"/>
        </w:rPr>
        <w:t xml:space="preserve">In Delaware, many courts us </w:t>
      </w:r>
      <w:r w:rsidRPr="00EE0A46">
        <w:rPr>
          <w:rFonts w:ascii="Times New Roman" w:hAnsi="Times New Roman" w:cs="Times New Roman"/>
          <w:b/>
          <w:sz w:val="20"/>
          <w:szCs w:val="20"/>
        </w:rPr>
        <w:t xml:space="preserve">“special injury” test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if wrong is </w:t>
      </w:r>
      <w:r w:rsidRPr="00EE0A46">
        <w:rPr>
          <w:rFonts w:ascii="Times New Roman" w:hAnsi="Times New Roman" w:cs="Times New Roman"/>
          <w:sz w:val="20"/>
          <w:szCs w:val="20"/>
          <w:u w:val="single"/>
        </w:rPr>
        <w:t>separate and distinct</w:t>
      </w:r>
      <w:r w:rsidRPr="00EE0A46">
        <w:rPr>
          <w:rFonts w:ascii="Times New Roman" w:hAnsi="Times New Roman" w:cs="Times New Roman"/>
          <w:sz w:val="20"/>
          <w:szCs w:val="20"/>
        </w:rPr>
        <w:t xml:space="preserve"> from that suffered by other shareholders…or a wrong involving a </w:t>
      </w:r>
      <w:r w:rsidRPr="00EE0A46">
        <w:rPr>
          <w:rFonts w:ascii="Times New Roman" w:hAnsi="Times New Roman" w:cs="Times New Roman"/>
          <w:sz w:val="20"/>
          <w:szCs w:val="20"/>
          <w:u w:val="single"/>
        </w:rPr>
        <w:t>contractual right</w:t>
      </w:r>
      <w:r w:rsidRPr="00EE0A46">
        <w:rPr>
          <w:rFonts w:ascii="Times New Roman" w:hAnsi="Times New Roman" w:cs="Times New Roman"/>
          <w:sz w:val="20"/>
          <w:szCs w:val="20"/>
        </w:rPr>
        <w:t xml:space="preserve"> of a shareholder, such as voting rights or to assert majority control (exists independent of any right of corporation), then </w:t>
      </w:r>
      <w:r w:rsidRPr="00EE0A46">
        <w:rPr>
          <w:rFonts w:ascii="Times New Roman" w:hAnsi="Times New Roman" w:cs="Times New Roman"/>
          <w:b/>
          <w:sz w:val="20"/>
          <w:szCs w:val="20"/>
        </w:rPr>
        <w:t>direct suit</w:t>
      </w:r>
      <w:r w:rsidRPr="00EE0A46">
        <w:rPr>
          <w:rFonts w:ascii="Times New Roman" w:hAnsi="Times New Roman" w:cs="Times New Roman"/>
          <w:sz w:val="20"/>
          <w:szCs w:val="20"/>
        </w:rPr>
        <w:t xml:space="preserve">. </w:t>
      </w:r>
    </w:p>
    <w:p w14:paraId="2F1A0503" w14:textId="6104ACFD" w:rsidR="00787E65" w:rsidRPr="00EE0A46" w:rsidRDefault="00491C6E" w:rsidP="00491C6E">
      <w:pPr>
        <w:pStyle w:val="NoSpacing"/>
        <w:rPr>
          <w:rFonts w:ascii="Times New Roman" w:hAnsi="Times New Roman" w:cs="Times New Roman"/>
          <w:sz w:val="20"/>
          <w:szCs w:val="20"/>
        </w:rPr>
      </w:pPr>
      <w:r w:rsidRPr="00EE0A46">
        <w:rPr>
          <w:rFonts w:ascii="Times New Roman" w:hAnsi="Times New Roman" w:cs="Times New Roman"/>
          <w:b/>
          <w:sz w:val="20"/>
          <w:szCs w:val="20"/>
        </w:rPr>
        <w:t>[</w:t>
      </w:r>
      <w:r w:rsidR="006E698E" w:rsidRPr="00EE0A46">
        <w:rPr>
          <w:rFonts w:ascii="Times New Roman" w:hAnsi="Times New Roman" w:cs="Times New Roman"/>
          <w:b/>
          <w:smallCaps/>
          <w:sz w:val="20"/>
          <w:szCs w:val="20"/>
        </w:rPr>
        <w:t>Role And Purposes Of Corporations</w:t>
      </w:r>
      <w:r w:rsidRPr="00EE0A46">
        <w:rPr>
          <w:rFonts w:ascii="Times New Roman" w:hAnsi="Times New Roman" w:cs="Times New Roman"/>
          <w:b/>
          <w:sz w:val="20"/>
          <w:szCs w:val="20"/>
        </w:rPr>
        <w:t>]</w:t>
      </w:r>
    </w:p>
    <w:p w14:paraId="2063003B" w14:textId="79787751" w:rsidR="00491C6E" w:rsidRPr="00EE0A46" w:rsidRDefault="00491C6E" w:rsidP="00491C6E">
      <w:pPr>
        <w:pStyle w:val="NoSpacing"/>
        <w:numPr>
          <w:ilvl w:val="0"/>
          <w:numId w:val="12"/>
        </w:numPr>
        <w:rPr>
          <w:rFonts w:ascii="Times New Roman" w:hAnsi="Times New Roman" w:cs="Times New Roman"/>
          <w:b/>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Charitable Giving To Universities</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A.P. Smith Mfg. v. Barlow</w:t>
      </w:r>
      <w:r w:rsidRPr="00EE0A46">
        <w:rPr>
          <w:rFonts w:ascii="Times New Roman" w:hAnsi="Times New Roman" w:cs="Times New Roman"/>
          <w:sz w:val="20"/>
          <w:szCs w:val="20"/>
        </w:rPr>
        <w:t xml:space="preserve"> (Fire hydrant company. Board decides to give $1.5k to Princeton. Suit brought by shareholder. Issue: corp allowed to give gift?)</w:t>
      </w:r>
    </w:p>
    <w:p w14:paraId="110C939B" w14:textId="7BB98868" w:rsidR="00491C6E" w:rsidRPr="00EE0A46" w:rsidRDefault="00491C6E" w:rsidP="00491C6E">
      <w:pPr>
        <w:pStyle w:val="NoSpacing"/>
        <w:numPr>
          <w:ilvl w:val="1"/>
          <w:numId w:val="12"/>
        </w:numPr>
        <w:rPr>
          <w:rFonts w:ascii="Times New Roman" w:hAnsi="Times New Roman" w:cs="Times New Roman"/>
          <w:b/>
          <w:sz w:val="20"/>
          <w:szCs w:val="20"/>
        </w:rPr>
      </w:pPr>
      <w:r w:rsidRPr="00EE0A46">
        <w:rPr>
          <w:rFonts w:ascii="Times New Roman" w:hAnsi="Times New Roman" w:cs="Times New Roman"/>
          <w:b/>
          <w:sz w:val="20"/>
          <w:szCs w:val="20"/>
        </w:rPr>
        <w:t>Donation allowed</w:t>
      </w:r>
      <w:r w:rsidRPr="00EE0A46">
        <w:rPr>
          <w:rFonts w:ascii="Times New Roman" w:hAnsi="Times New Roman" w:cs="Times New Roman"/>
          <w:sz w:val="20"/>
          <w:szCs w:val="20"/>
        </w:rPr>
        <w:t xml:space="preserve">. Donation needs to be </w:t>
      </w:r>
      <w:r w:rsidRPr="00EE0A46">
        <w:rPr>
          <w:rFonts w:ascii="Times New Roman" w:hAnsi="Times New Roman" w:cs="Times New Roman"/>
          <w:sz w:val="20"/>
          <w:szCs w:val="20"/>
          <w:u w:val="single"/>
        </w:rPr>
        <w:t>relative to corporation</w:t>
      </w:r>
      <w:r w:rsidRPr="00EE0A46">
        <w:rPr>
          <w:rFonts w:ascii="Times New Roman" w:hAnsi="Times New Roman" w:cs="Times New Roman"/>
          <w:sz w:val="20"/>
          <w:szCs w:val="20"/>
        </w:rPr>
        <w:t xml:space="preserve"> and </w:t>
      </w:r>
      <w:r w:rsidRPr="00EE0A46">
        <w:rPr>
          <w:rFonts w:ascii="Times New Roman" w:hAnsi="Times New Roman" w:cs="Times New Roman"/>
          <w:sz w:val="20"/>
          <w:szCs w:val="20"/>
          <w:u w:val="single"/>
        </w:rPr>
        <w:t>no conflict of interest</w:t>
      </w:r>
      <w:r w:rsidRPr="00EE0A46">
        <w:rPr>
          <w:rFonts w:ascii="Times New Roman" w:hAnsi="Times New Roman" w:cs="Times New Roman"/>
          <w:sz w:val="20"/>
          <w:szCs w:val="20"/>
        </w:rPr>
        <w:t xml:space="preserve">.  State legislation adopted in the public interest and applied to preexisting corporations under the reserved power has repeatedly been sustained by SCOTUS.  Public policy at issue is </w:t>
      </w:r>
      <w:r w:rsidRPr="00EE0A46">
        <w:rPr>
          <w:rFonts w:ascii="Times New Roman" w:hAnsi="Times New Roman" w:cs="Times New Roman"/>
          <w:i/>
          <w:sz w:val="20"/>
          <w:szCs w:val="20"/>
        </w:rPr>
        <w:t>far greater</w:t>
      </w:r>
      <w:r w:rsidRPr="00EE0A46">
        <w:rPr>
          <w:rFonts w:ascii="Times New Roman" w:hAnsi="Times New Roman" w:cs="Times New Roman"/>
          <w:sz w:val="20"/>
          <w:szCs w:val="20"/>
        </w:rPr>
        <w:t xml:space="preserve"> than alternation of preexisting rights of stockholders. Gif</w:t>
      </w:r>
      <w:r w:rsidR="0025724F" w:rsidRPr="00EE0A46">
        <w:rPr>
          <w:rFonts w:ascii="Times New Roman" w:hAnsi="Times New Roman" w:cs="Times New Roman"/>
          <w:sz w:val="20"/>
          <w:szCs w:val="20"/>
        </w:rPr>
        <w:t>t</w:t>
      </w:r>
      <w:r w:rsidRPr="00EE0A46">
        <w:rPr>
          <w:rFonts w:ascii="Times New Roman" w:hAnsi="Times New Roman" w:cs="Times New Roman"/>
          <w:sz w:val="20"/>
          <w:szCs w:val="20"/>
        </w:rPr>
        <w:t xml:space="preserve"> is </w:t>
      </w:r>
      <w:r w:rsidRPr="00EE0A46">
        <w:rPr>
          <w:rFonts w:ascii="Times New Roman" w:hAnsi="Times New Roman" w:cs="Times New Roman"/>
          <w:sz w:val="20"/>
          <w:szCs w:val="20"/>
          <w:u w:val="single"/>
        </w:rPr>
        <w:t>lawful exercise</w:t>
      </w:r>
      <w:r w:rsidRPr="00EE0A46">
        <w:rPr>
          <w:rFonts w:ascii="Times New Roman" w:hAnsi="Times New Roman" w:cs="Times New Roman"/>
          <w:sz w:val="20"/>
          <w:szCs w:val="20"/>
        </w:rPr>
        <w:t xml:space="preserve"> of the corporation’s </w:t>
      </w:r>
      <w:r w:rsidRPr="00EE0A46">
        <w:rPr>
          <w:rFonts w:ascii="Times New Roman" w:hAnsi="Times New Roman" w:cs="Times New Roman"/>
          <w:b/>
          <w:i/>
          <w:sz w:val="20"/>
          <w:szCs w:val="20"/>
        </w:rPr>
        <w:t>implied and incidental powers</w:t>
      </w:r>
      <w:r w:rsidRPr="00EE0A46">
        <w:rPr>
          <w:rFonts w:ascii="Times New Roman" w:hAnsi="Times New Roman" w:cs="Times New Roman"/>
          <w:sz w:val="20"/>
          <w:szCs w:val="20"/>
        </w:rPr>
        <w:t xml:space="preserve"> under common-law principles. Benefit to AP Smith? Court says yes – PR benefit; future employees; bolstering community. </w:t>
      </w:r>
    </w:p>
    <w:p w14:paraId="23FA9E22" w14:textId="77777777" w:rsidR="00491C6E" w:rsidRPr="00EE0A46" w:rsidRDefault="00491C6E" w:rsidP="0025724F">
      <w:pPr>
        <w:pStyle w:val="NoSpacing"/>
        <w:numPr>
          <w:ilvl w:val="2"/>
          <w:numId w:val="12"/>
        </w:numPr>
        <w:rPr>
          <w:rFonts w:ascii="Times New Roman" w:hAnsi="Times New Roman" w:cs="Times New Roman"/>
          <w:b/>
          <w:sz w:val="20"/>
          <w:szCs w:val="20"/>
        </w:rPr>
      </w:pPr>
      <w:r w:rsidRPr="00EE0A46">
        <w:rPr>
          <w:rFonts w:ascii="Times New Roman" w:hAnsi="Times New Roman" w:cs="Times New Roman"/>
          <w:sz w:val="20"/>
          <w:szCs w:val="20"/>
        </w:rPr>
        <w:t xml:space="preserve">PP: (1) certificate of corporation doesn’t say corp can give to charity; (2) NJ statute said charitable giving </w:t>
      </w:r>
      <w:r w:rsidRPr="00EE0A46">
        <w:rPr>
          <w:rFonts w:ascii="Times New Roman" w:hAnsi="Times New Roman" w:cs="Times New Roman"/>
          <w:i/>
          <w:sz w:val="20"/>
          <w:szCs w:val="20"/>
        </w:rPr>
        <w:t>after</w:t>
      </w:r>
      <w:r w:rsidRPr="00EE0A46">
        <w:rPr>
          <w:rFonts w:ascii="Times New Roman" w:hAnsi="Times New Roman" w:cs="Times New Roman"/>
          <w:sz w:val="20"/>
          <w:szCs w:val="20"/>
        </w:rPr>
        <w:t xml:space="preserve"> corp was incorporated; </w:t>
      </w:r>
    </w:p>
    <w:p w14:paraId="609151AC" w14:textId="17B2F751" w:rsidR="00491C6E" w:rsidRPr="00EE0A46" w:rsidRDefault="00491C6E" w:rsidP="0025724F">
      <w:pPr>
        <w:pStyle w:val="NoSpacing"/>
        <w:numPr>
          <w:ilvl w:val="1"/>
          <w:numId w:val="12"/>
        </w:numPr>
        <w:rPr>
          <w:rFonts w:ascii="Times New Roman" w:hAnsi="Times New Roman" w:cs="Times New Roman"/>
          <w:b/>
          <w:sz w:val="20"/>
          <w:szCs w:val="20"/>
        </w:rPr>
      </w:pPr>
      <w:r w:rsidRPr="00EE0A46">
        <w:rPr>
          <w:rFonts w:ascii="Times New Roman" w:hAnsi="Times New Roman" w:cs="Times New Roman"/>
          <w:sz w:val="20"/>
          <w:szCs w:val="20"/>
        </w:rPr>
        <w:t xml:space="preserve">MR: shouldn’t be relevant that increasingly more $$ is </w:t>
      </w:r>
      <w:r w:rsidR="0025724F" w:rsidRPr="00EE0A46">
        <w:rPr>
          <w:rFonts w:ascii="Times New Roman" w:hAnsi="Times New Roman" w:cs="Times New Roman"/>
          <w:sz w:val="20"/>
          <w:szCs w:val="20"/>
        </w:rPr>
        <w:t xml:space="preserve">in </w:t>
      </w:r>
      <w:r w:rsidRPr="00EE0A46">
        <w:rPr>
          <w:rFonts w:ascii="Times New Roman" w:hAnsi="Times New Roman" w:cs="Times New Roman"/>
          <w:sz w:val="20"/>
          <w:szCs w:val="20"/>
        </w:rPr>
        <w:t xml:space="preserve">corporate form. Essentially, rich ppl giving poor ppl’s money to rich ppl charities. </w:t>
      </w:r>
    </w:p>
    <w:p w14:paraId="41F70CB9" w14:textId="00D20343" w:rsidR="00491C6E" w:rsidRPr="00EE0A46" w:rsidRDefault="00491C6E" w:rsidP="0025724F">
      <w:pPr>
        <w:pStyle w:val="NoSpacing"/>
        <w:numPr>
          <w:ilvl w:val="2"/>
          <w:numId w:val="12"/>
        </w:numPr>
        <w:rPr>
          <w:rFonts w:ascii="Times New Roman" w:hAnsi="Times New Roman" w:cs="Times New Roman"/>
          <w:b/>
          <w:sz w:val="20"/>
          <w:szCs w:val="20"/>
        </w:rPr>
      </w:pPr>
      <w:r w:rsidRPr="00EE0A46">
        <w:rPr>
          <w:rFonts w:ascii="Times New Roman" w:hAnsi="Times New Roman" w:cs="Times New Roman"/>
          <w:b/>
          <w:sz w:val="20"/>
          <w:szCs w:val="20"/>
        </w:rPr>
        <w:t>Law:</w:t>
      </w:r>
      <w:r w:rsidRPr="00EE0A46">
        <w:rPr>
          <w:rFonts w:ascii="Times New Roman" w:hAnsi="Times New Roman" w:cs="Times New Roman"/>
          <w:sz w:val="20"/>
          <w:szCs w:val="20"/>
        </w:rPr>
        <w:t xml:space="preserve"> </w:t>
      </w:r>
      <w:r w:rsidR="0025724F" w:rsidRPr="00EE0A46">
        <w:rPr>
          <w:rFonts w:ascii="Times New Roman" w:hAnsi="Times New Roman" w:cs="Times New Roman"/>
          <w:sz w:val="20"/>
          <w:szCs w:val="20"/>
        </w:rPr>
        <w:t>corporations</w:t>
      </w:r>
      <w:r w:rsidRPr="00EE0A46">
        <w:rPr>
          <w:rFonts w:ascii="Times New Roman" w:hAnsi="Times New Roman" w:cs="Times New Roman"/>
          <w:sz w:val="20"/>
          <w:szCs w:val="20"/>
        </w:rPr>
        <w:t xml:space="preserve"> may make donations of this sort to approved charities. </w:t>
      </w:r>
    </w:p>
    <w:p w14:paraId="3DAFFBDC" w14:textId="4384FF4B" w:rsidR="00491C6E" w:rsidRPr="00EE0A46" w:rsidRDefault="00491C6E" w:rsidP="00491C6E">
      <w:pPr>
        <w:pStyle w:val="NoSpacing"/>
        <w:numPr>
          <w:ilvl w:val="0"/>
          <w:numId w:val="12"/>
        </w:numPr>
        <w:rPr>
          <w:rFonts w:ascii="Times New Roman" w:hAnsi="Times New Roman" w:cs="Times New Roman"/>
          <w:b/>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Forcing Dividends</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Dodge v. Ford Motor Co.</w:t>
      </w:r>
      <w:r w:rsidRPr="00EE0A46">
        <w:rPr>
          <w:rFonts w:ascii="Times New Roman" w:hAnsi="Times New Roman" w:cs="Times New Roman"/>
          <w:sz w:val="20"/>
          <w:szCs w:val="20"/>
        </w:rPr>
        <w:t xml:space="preserve"> (Dodge brothers want to force Ford to give dividends; had historically given big dividends but wants now to build smelting factory and invest in community. [Problem is that Ford being chased by Chevy, and Ford is getting worried].)</w:t>
      </w:r>
    </w:p>
    <w:p w14:paraId="235DFAEB" w14:textId="752C596B" w:rsidR="00491C6E" w:rsidRPr="00EE0A46" w:rsidRDefault="00491C6E" w:rsidP="0025724F">
      <w:pPr>
        <w:pStyle w:val="NoSpacing"/>
        <w:numPr>
          <w:ilvl w:val="1"/>
          <w:numId w:val="12"/>
        </w:numPr>
        <w:rPr>
          <w:rFonts w:ascii="Times New Roman" w:hAnsi="Times New Roman" w:cs="Times New Roman"/>
          <w:b/>
          <w:sz w:val="20"/>
          <w:szCs w:val="20"/>
        </w:rPr>
      </w:pPr>
      <w:r w:rsidRPr="00EE0A46">
        <w:rPr>
          <w:rFonts w:ascii="Times New Roman" w:hAnsi="Times New Roman" w:cs="Times New Roman"/>
          <w:b/>
          <w:sz w:val="20"/>
          <w:szCs w:val="20"/>
        </w:rPr>
        <w:t xml:space="preserve">Can build smelting plant, but </w:t>
      </w:r>
      <w:r w:rsidRPr="00EE0A46">
        <w:rPr>
          <w:rFonts w:ascii="Times New Roman" w:hAnsi="Times New Roman" w:cs="Times New Roman"/>
          <w:b/>
          <w:i/>
          <w:sz w:val="20"/>
          <w:szCs w:val="20"/>
        </w:rPr>
        <w:t>must pay</w:t>
      </w:r>
      <w:r w:rsidRPr="00EE0A46">
        <w:rPr>
          <w:rFonts w:ascii="Times New Roman" w:hAnsi="Times New Roman" w:cs="Times New Roman"/>
          <w:b/>
          <w:sz w:val="20"/>
          <w:szCs w:val="20"/>
        </w:rPr>
        <w:t xml:space="preserve"> dividend.</w:t>
      </w:r>
      <w:r w:rsidRPr="00EE0A46">
        <w:rPr>
          <w:rFonts w:ascii="Times New Roman" w:hAnsi="Times New Roman" w:cs="Times New Roman"/>
          <w:sz w:val="20"/>
          <w:szCs w:val="20"/>
        </w:rPr>
        <w:t xml:space="preserve"> </w:t>
      </w:r>
      <w:r w:rsidR="0025724F" w:rsidRPr="00EE0A46">
        <w:rPr>
          <w:rFonts w:ascii="Times New Roman" w:hAnsi="Times New Roman" w:cs="Times New Roman"/>
          <w:sz w:val="20"/>
          <w:szCs w:val="20"/>
        </w:rPr>
        <w:t>Refusal to pay dividends appears</w:t>
      </w:r>
      <w:r w:rsidRPr="00EE0A46">
        <w:rPr>
          <w:rFonts w:ascii="Times New Roman" w:hAnsi="Times New Roman" w:cs="Times New Roman"/>
          <w:sz w:val="20"/>
          <w:szCs w:val="20"/>
        </w:rPr>
        <w:t xml:space="preserve"> to NOT to be discretionary but </w:t>
      </w:r>
      <w:r w:rsidRPr="00EE0A46">
        <w:rPr>
          <w:rFonts w:ascii="Times New Roman" w:hAnsi="Times New Roman" w:cs="Times New Roman"/>
          <w:b/>
          <w:i/>
          <w:sz w:val="20"/>
          <w:szCs w:val="20"/>
        </w:rPr>
        <w:t xml:space="preserve">arbitrary refusal </w:t>
      </w:r>
      <w:r w:rsidRPr="00EE0A46">
        <w:rPr>
          <w:rFonts w:ascii="Times New Roman" w:hAnsi="Times New Roman" w:cs="Times New Roman"/>
          <w:sz w:val="20"/>
          <w:szCs w:val="20"/>
        </w:rPr>
        <w:t xml:space="preserve">to do what circumstances requires. Ford was trying to run company as essentially a charitable organization. NOT within power of court to shape corp decisions for </w:t>
      </w:r>
      <w:r w:rsidRPr="00EE0A46">
        <w:rPr>
          <w:rFonts w:ascii="Times New Roman" w:hAnsi="Times New Roman" w:cs="Times New Roman"/>
          <w:sz w:val="20"/>
          <w:szCs w:val="20"/>
          <w:u w:val="single"/>
        </w:rPr>
        <w:t>merely incidental shareholder benefit</w:t>
      </w:r>
      <w:r w:rsidRPr="00EE0A46">
        <w:rPr>
          <w:rFonts w:ascii="Times New Roman" w:hAnsi="Times New Roman" w:cs="Times New Roman"/>
          <w:sz w:val="20"/>
          <w:szCs w:val="20"/>
        </w:rPr>
        <w:t xml:space="preserve">. </w:t>
      </w:r>
    </w:p>
    <w:p w14:paraId="676FD499" w14:textId="77777777" w:rsidR="00491C6E" w:rsidRPr="00EE0A46" w:rsidRDefault="00491C6E" w:rsidP="0025724F">
      <w:pPr>
        <w:pStyle w:val="NoSpacing"/>
        <w:numPr>
          <w:ilvl w:val="2"/>
          <w:numId w:val="12"/>
        </w:numPr>
        <w:rPr>
          <w:rFonts w:ascii="Times New Roman" w:hAnsi="Times New Roman" w:cs="Times New Roman"/>
          <w:b/>
          <w:sz w:val="20"/>
          <w:szCs w:val="20"/>
        </w:rPr>
      </w:pPr>
      <w:r w:rsidRPr="00EE0A46">
        <w:rPr>
          <w:rFonts w:ascii="Times New Roman" w:hAnsi="Times New Roman" w:cs="Times New Roman"/>
          <w:sz w:val="20"/>
          <w:szCs w:val="20"/>
        </w:rPr>
        <w:t xml:space="preserve">Directors, and they alone, have power to declare of dividend. Courts will NOT interfere unless it is </w:t>
      </w:r>
      <w:r w:rsidRPr="00EE0A46">
        <w:rPr>
          <w:rFonts w:ascii="Times New Roman" w:hAnsi="Times New Roman" w:cs="Times New Roman"/>
          <w:i/>
          <w:sz w:val="20"/>
          <w:szCs w:val="20"/>
        </w:rPr>
        <w:t>clearly made to appear</w:t>
      </w:r>
      <w:r w:rsidRPr="00EE0A46">
        <w:rPr>
          <w:rFonts w:ascii="Times New Roman" w:hAnsi="Times New Roman" w:cs="Times New Roman"/>
          <w:sz w:val="20"/>
          <w:szCs w:val="20"/>
        </w:rPr>
        <w:t xml:space="preserve"> that they are </w:t>
      </w:r>
      <w:r w:rsidRPr="00EE0A46">
        <w:rPr>
          <w:rFonts w:ascii="Times New Roman" w:hAnsi="Times New Roman" w:cs="Times New Roman"/>
          <w:b/>
          <w:i/>
          <w:sz w:val="20"/>
          <w:szCs w:val="20"/>
        </w:rPr>
        <w:t>guilty of fraud</w:t>
      </w:r>
      <w:r w:rsidRPr="00EE0A46">
        <w:rPr>
          <w:rFonts w:ascii="Times New Roman" w:hAnsi="Times New Roman" w:cs="Times New Roman"/>
          <w:sz w:val="20"/>
          <w:szCs w:val="20"/>
        </w:rPr>
        <w:t xml:space="preserve"> or </w:t>
      </w:r>
      <w:r w:rsidRPr="00EE0A46">
        <w:rPr>
          <w:rFonts w:ascii="Times New Roman" w:hAnsi="Times New Roman" w:cs="Times New Roman"/>
          <w:b/>
          <w:i/>
          <w:sz w:val="20"/>
          <w:szCs w:val="20"/>
        </w:rPr>
        <w:t>misappropriation of corp funds</w:t>
      </w:r>
      <w:r w:rsidRPr="00EE0A46">
        <w:rPr>
          <w:rFonts w:ascii="Times New Roman" w:hAnsi="Times New Roman" w:cs="Times New Roman"/>
          <w:sz w:val="20"/>
          <w:szCs w:val="20"/>
        </w:rPr>
        <w:t xml:space="preserve">, or refuse to declare a dividend when it has a </w:t>
      </w:r>
      <w:r w:rsidRPr="00EE0A46">
        <w:rPr>
          <w:rFonts w:ascii="Times New Roman" w:hAnsi="Times New Roman" w:cs="Times New Roman"/>
          <w:b/>
          <w:i/>
          <w:sz w:val="20"/>
          <w:szCs w:val="20"/>
        </w:rPr>
        <w:t>surplus of net profits</w:t>
      </w:r>
      <w:r w:rsidRPr="00EE0A46">
        <w:rPr>
          <w:rFonts w:ascii="Times New Roman" w:hAnsi="Times New Roman" w:cs="Times New Roman"/>
          <w:sz w:val="20"/>
          <w:szCs w:val="20"/>
        </w:rPr>
        <w:t xml:space="preserve"> which it can, </w:t>
      </w:r>
      <w:r w:rsidRPr="00EE0A46">
        <w:rPr>
          <w:rFonts w:ascii="Times New Roman" w:hAnsi="Times New Roman" w:cs="Times New Roman"/>
          <w:sz w:val="20"/>
          <w:szCs w:val="20"/>
          <w:u w:val="single"/>
        </w:rPr>
        <w:t>w/o detriment to its business</w:t>
      </w:r>
      <w:r w:rsidRPr="00EE0A46">
        <w:rPr>
          <w:rFonts w:ascii="Times New Roman" w:hAnsi="Times New Roman" w:cs="Times New Roman"/>
          <w:sz w:val="20"/>
          <w:szCs w:val="20"/>
        </w:rPr>
        <w:t xml:space="preserve">, divide among its stockholders, and when refusal to do so would equate to </w:t>
      </w:r>
      <w:r w:rsidRPr="00EE0A46">
        <w:rPr>
          <w:rFonts w:ascii="Times New Roman" w:hAnsi="Times New Roman" w:cs="Times New Roman"/>
          <w:sz w:val="20"/>
          <w:szCs w:val="20"/>
          <w:u w:val="single"/>
        </w:rPr>
        <w:t>fraud or breach of good faith</w:t>
      </w:r>
      <w:r w:rsidRPr="00EE0A46">
        <w:rPr>
          <w:rFonts w:ascii="Times New Roman" w:hAnsi="Times New Roman" w:cs="Times New Roman"/>
          <w:sz w:val="20"/>
          <w:szCs w:val="20"/>
        </w:rPr>
        <w:t xml:space="preserve">. </w:t>
      </w:r>
    </w:p>
    <w:p w14:paraId="483BD982" w14:textId="77777777" w:rsidR="00491C6E" w:rsidRPr="00EE0A46" w:rsidRDefault="00491C6E" w:rsidP="0025724F">
      <w:pPr>
        <w:pStyle w:val="NoSpacing"/>
        <w:numPr>
          <w:ilvl w:val="3"/>
          <w:numId w:val="12"/>
        </w:numPr>
        <w:rPr>
          <w:rFonts w:ascii="Times New Roman" w:hAnsi="Times New Roman" w:cs="Times New Roman"/>
          <w:b/>
          <w:sz w:val="20"/>
          <w:szCs w:val="20"/>
        </w:rPr>
      </w:pPr>
      <w:r w:rsidRPr="00EE0A46">
        <w:rPr>
          <w:rFonts w:ascii="Times New Roman" w:hAnsi="Times New Roman" w:cs="Times New Roman"/>
          <w:sz w:val="20"/>
          <w:szCs w:val="20"/>
        </w:rPr>
        <w:t xml:space="preserve">Corp is organized and carried on </w:t>
      </w:r>
      <w:r w:rsidRPr="00EE0A46">
        <w:rPr>
          <w:rFonts w:ascii="Times New Roman" w:hAnsi="Times New Roman" w:cs="Times New Roman"/>
          <w:i/>
          <w:sz w:val="20"/>
          <w:szCs w:val="20"/>
        </w:rPr>
        <w:t>primarily for profit of stockholders</w:t>
      </w:r>
      <w:r w:rsidRPr="00EE0A46">
        <w:rPr>
          <w:rFonts w:ascii="Times New Roman" w:hAnsi="Times New Roman" w:cs="Times New Roman"/>
          <w:sz w:val="20"/>
          <w:szCs w:val="20"/>
        </w:rPr>
        <w:t xml:space="preserve">. Power of directors are to be employed to that end. </w:t>
      </w:r>
    </w:p>
    <w:p w14:paraId="3B142798" w14:textId="77777777" w:rsidR="00491C6E" w:rsidRPr="00EE0A46" w:rsidRDefault="00491C6E" w:rsidP="0025724F">
      <w:pPr>
        <w:pStyle w:val="NoSpacing"/>
        <w:numPr>
          <w:ilvl w:val="3"/>
          <w:numId w:val="12"/>
        </w:numPr>
        <w:rPr>
          <w:rFonts w:ascii="Times New Roman" w:hAnsi="Times New Roman" w:cs="Times New Roman"/>
          <w:b/>
          <w:sz w:val="20"/>
          <w:szCs w:val="20"/>
        </w:rPr>
      </w:pPr>
      <w:r w:rsidRPr="00EE0A46">
        <w:rPr>
          <w:rFonts w:ascii="Times New Roman" w:hAnsi="Times New Roman" w:cs="Times New Roman"/>
          <w:sz w:val="20"/>
          <w:szCs w:val="20"/>
        </w:rPr>
        <w:t xml:space="preserve">Court: not persuaded that we should interfere with expansion of Ford. Judges are NOT business experts. </w:t>
      </w:r>
    </w:p>
    <w:p w14:paraId="0F3FC41E" w14:textId="77777777" w:rsidR="00491C6E" w:rsidRPr="00EE0A46" w:rsidRDefault="00491C6E" w:rsidP="0025724F">
      <w:pPr>
        <w:pStyle w:val="NoSpacing"/>
        <w:numPr>
          <w:ilvl w:val="3"/>
          <w:numId w:val="12"/>
        </w:numPr>
        <w:rPr>
          <w:rFonts w:ascii="Times New Roman" w:hAnsi="Times New Roman" w:cs="Times New Roman"/>
          <w:b/>
          <w:sz w:val="20"/>
          <w:szCs w:val="20"/>
        </w:rPr>
      </w:pPr>
      <w:r w:rsidRPr="00EE0A46">
        <w:rPr>
          <w:rFonts w:ascii="Times New Roman" w:hAnsi="Times New Roman" w:cs="Times New Roman"/>
          <w:sz w:val="20"/>
          <w:szCs w:val="20"/>
        </w:rPr>
        <w:t xml:space="preserve">MR: Wacky opinion b/c strange CEO. Court says, you really should be trying to make $$. </w:t>
      </w:r>
    </w:p>
    <w:p w14:paraId="1C537AD5" w14:textId="77777777" w:rsidR="00491C6E" w:rsidRPr="00EE0A46" w:rsidRDefault="00491C6E" w:rsidP="0025724F">
      <w:pPr>
        <w:pStyle w:val="NoSpacing"/>
        <w:numPr>
          <w:ilvl w:val="1"/>
          <w:numId w:val="12"/>
        </w:numPr>
        <w:rPr>
          <w:rFonts w:ascii="Times New Roman" w:hAnsi="Times New Roman" w:cs="Times New Roman"/>
          <w:b/>
          <w:sz w:val="20"/>
          <w:szCs w:val="20"/>
        </w:rPr>
      </w:pPr>
      <w:r w:rsidRPr="00EE0A46">
        <w:rPr>
          <w:rFonts w:ascii="Times New Roman" w:hAnsi="Times New Roman" w:cs="Times New Roman"/>
          <w:sz w:val="20"/>
          <w:szCs w:val="20"/>
        </w:rPr>
        <w:t xml:space="preserve">MR: law does not force corp to issue dividends, but does cap (don’t want corp paying out all lenders $$). Most shareholders don’t mind b/c dividends are taxable. In this case, Dodge brothers and taking $$ and plowing money into rival company. </w:t>
      </w:r>
      <w:r w:rsidRPr="00EE0A46">
        <w:rPr>
          <w:rFonts w:ascii="Times New Roman" w:hAnsi="Times New Roman" w:cs="Times New Roman"/>
          <w:sz w:val="20"/>
          <w:szCs w:val="20"/>
          <w:u w:val="single"/>
        </w:rPr>
        <w:t>Don’t have FD</w:t>
      </w:r>
      <w:r w:rsidRPr="00EE0A46">
        <w:rPr>
          <w:rFonts w:ascii="Times New Roman" w:hAnsi="Times New Roman" w:cs="Times New Roman"/>
          <w:sz w:val="20"/>
          <w:szCs w:val="20"/>
        </w:rPr>
        <w:t xml:space="preserve"> b/c not on board or officers or controlling shareholders (in other cases, 10% may be enough to be controlling shareholder). Couldn’t share stock b/c Ford is a private company.  </w:t>
      </w:r>
    </w:p>
    <w:p w14:paraId="499BFF3E" w14:textId="77777777" w:rsidR="00491C6E" w:rsidRPr="00EE0A46" w:rsidRDefault="00491C6E" w:rsidP="006E698E">
      <w:pPr>
        <w:pStyle w:val="NoSpacing"/>
        <w:numPr>
          <w:ilvl w:val="2"/>
          <w:numId w:val="12"/>
        </w:numPr>
        <w:rPr>
          <w:rFonts w:ascii="Times New Roman" w:hAnsi="Times New Roman" w:cs="Times New Roman"/>
          <w:b/>
          <w:sz w:val="20"/>
          <w:szCs w:val="20"/>
        </w:rPr>
      </w:pPr>
      <w:r w:rsidRPr="00EE0A46">
        <w:rPr>
          <w:rFonts w:ascii="Times New Roman" w:hAnsi="Times New Roman" w:cs="Times New Roman"/>
          <w:sz w:val="20"/>
          <w:szCs w:val="20"/>
        </w:rPr>
        <w:t xml:space="preserve">This case is NOT the norm. See </w:t>
      </w:r>
      <w:r w:rsidRPr="00EE0A46">
        <w:rPr>
          <w:rFonts w:ascii="Times New Roman" w:hAnsi="Times New Roman" w:cs="Times New Roman"/>
          <w:i/>
          <w:sz w:val="20"/>
          <w:szCs w:val="20"/>
        </w:rPr>
        <w:t>Shlensky v. Wrigley</w:t>
      </w:r>
      <w:r w:rsidRPr="00EE0A46">
        <w:rPr>
          <w:rFonts w:ascii="Times New Roman" w:hAnsi="Times New Roman" w:cs="Times New Roman"/>
          <w:sz w:val="20"/>
          <w:szCs w:val="20"/>
        </w:rPr>
        <w:t xml:space="preserve">. No way court would force company to have certain strategy. Different if there is a conflict of interest (making $$ on side) or duty of care (playing golf all day). </w:t>
      </w:r>
    </w:p>
    <w:p w14:paraId="009BBA67" w14:textId="77777777" w:rsidR="00491C6E" w:rsidRPr="00EE0A46" w:rsidRDefault="00491C6E" w:rsidP="006E698E">
      <w:pPr>
        <w:pStyle w:val="NoSpacing"/>
        <w:numPr>
          <w:ilvl w:val="2"/>
          <w:numId w:val="12"/>
        </w:numPr>
        <w:rPr>
          <w:rFonts w:ascii="Times New Roman" w:hAnsi="Times New Roman" w:cs="Times New Roman"/>
          <w:b/>
          <w:sz w:val="20"/>
          <w:szCs w:val="20"/>
        </w:rPr>
      </w:pPr>
      <w:r w:rsidRPr="00EE0A46">
        <w:rPr>
          <w:rFonts w:ascii="Times New Roman" w:hAnsi="Times New Roman" w:cs="Times New Roman"/>
          <w:sz w:val="20"/>
          <w:szCs w:val="20"/>
        </w:rPr>
        <w:t xml:space="preserve">If no taxes exist, there is no harm to Ford in this case. HF can just take dividend and plow it back into the company. But at time, taxes were </w:t>
      </w:r>
      <w:r w:rsidRPr="00EE0A46">
        <w:rPr>
          <w:rFonts w:ascii="Times New Roman" w:hAnsi="Times New Roman" w:cs="Times New Roman"/>
          <w:b/>
          <w:sz w:val="20"/>
          <w:szCs w:val="20"/>
        </w:rPr>
        <w:t>77%</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tax consequences of </w:t>
      </w:r>
      <w:r w:rsidRPr="00EE0A46">
        <w:rPr>
          <w:rFonts w:ascii="Times New Roman" w:hAnsi="Times New Roman" w:cs="Times New Roman"/>
          <w:sz w:val="20"/>
          <w:szCs w:val="20"/>
          <w:u w:val="single"/>
        </w:rPr>
        <w:t>dividends are brutal</w:t>
      </w:r>
      <w:r w:rsidRPr="00EE0A46">
        <w:rPr>
          <w:rFonts w:ascii="Times New Roman" w:hAnsi="Times New Roman" w:cs="Times New Roman"/>
          <w:sz w:val="20"/>
          <w:szCs w:val="20"/>
        </w:rPr>
        <w:t xml:space="preserve">; Ford didn’t want to see as tax-evader. Said at court that Ford’s purpose is “only incidentally to make money.” Dodge brothers won’t get $$ either, but were just trying to cripple comp. </w:t>
      </w:r>
    </w:p>
    <w:p w14:paraId="714AC2D4" w14:textId="78ADA966" w:rsidR="00491C6E" w:rsidRPr="00EE0A46" w:rsidRDefault="00491C6E" w:rsidP="00491C6E">
      <w:pPr>
        <w:pStyle w:val="NoSpacing"/>
        <w:numPr>
          <w:ilvl w:val="0"/>
          <w:numId w:val="12"/>
        </w:numPr>
        <w:rPr>
          <w:rFonts w:ascii="Times New Roman" w:hAnsi="Times New Roman" w:cs="Times New Roman"/>
          <w:b/>
          <w:sz w:val="20"/>
          <w:szCs w:val="20"/>
        </w:rPr>
      </w:pPr>
      <w:r w:rsidRPr="00EE0A46">
        <w:rPr>
          <w:rFonts w:ascii="Times New Roman" w:hAnsi="Times New Roman" w:cs="Times New Roman"/>
          <w:sz w:val="20"/>
          <w:szCs w:val="20"/>
        </w:rPr>
        <w:t>[</w:t>
      </w:r>
      <w:r w:rsidR="006E698E" w:rsidRPr="00EE0A46">
        <w:rPr>
          <w:rFonts w:ascii="Times New Roman" w:hAnsi="Times New Roman" w:cs="Times New Roman"/>
          <w:smallCaps/>
          <w:sz w:val="20"/>
          <w:szCs w:val="20"/>
        </w:rPr>
        <w:t>Religious/Ideological Preferences—Current Rule</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Shlensky v. Wrigley</w:t>
      </w:r>
      <w:r w:rsidRPr="00EE0A46">
        <w:rPr>
          <w:rFonts w:ascii="Times New Roman" w:hAnsi="Times New Roman" w:cs="Times New Roman"/>
          <w:sz w:val="20"/>
          <w:szCs w:val="20"/>
        </w:rPr>
        <w:t xml:space="preserve"> (Chicago Cubs not playing games at night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shareholder sues to get Cubs to install lights and play games to make more $$. Board refuses b/c they believe “baseball is a daytime sport” = rich ppl time, so will harm neighborhood. Wrigley says it’s because of </w:t>
      </w:r>
      <w:r w:rsidRPr="00EE0A46">
        <w:rPr>
          <w:rFonts w:ascii="Times New Roman" w:hAnsi="Times New Roman" w:cs="Times New Roman"/>
          <w:i/>
          <w:sz w:val="20"/>
          <w:szCs w:val="20"/>
        </w:rPr>
        <w:t>personal religious beliefs</w:t>
      </w:r>
      <w:r w:rsidRPr="00EE0A46">
        <w:rPr>
          <w:rFonts w:ascii="Times New Roman" w:hAnsi="Times New Roman" w:cs="Times New Roman"/>
          <w:sz w:val="20"/>
          <w:szCs w:val="20"/>
        </w:rPr>
        <w:t>. Issue: must Board install lights/shift game times?)</w:t>
      </w:r>
    </w:p>
    <w:p w14:paraId="5C212ECF" w14:textId="77777777" w:rsidR="00491C6E" w:rsidRPr="00EE0A46" w:rsidRDefault="00491C6E" w:rsidP="006E698E">
      <w:pPr>
        <w:pStyle w:val="NoSpacing"/>
        <w:numPr>
          <w:ilvl w:val="1"/>
          <w:numId w:val="12"/>
        </w:numPr>
        <w:rPr>
          <w:rFonts w:ascii="Times New Roman" w:hAnsi="Times New Roman" w:cs="Times New Roman"/>
          <w:b/>
          <w:sz w:val="20"/>
          <w:szCs w:val="20"/>
        </w:rPr>
      </w:pPr>
      <w:r w:rsidRPr="00EE0A46">
        <w:rPr>
          <w:rFonts w:ascii="Times New Roman" w:hAnsi="Times New Roman" w:cs="Times New Roman"/>
          <w:b/>
          <w:sz w:val="20"/>
          <w:szCs w:val="20"/>
        </w:rPr>
        <w:t>Don’t have to pay</w:t>
      </w:r>
      <w:r w:rsidRPr="00EE0A46">
        <w:rPr>
          <w:rFonts w:ascii="Times New Roman" w:hAnsi="Times New Roman" w:cs="Times New Roman"/>
          <w:sz w:val="20"/>
          <w:szCs w:val="20"/>
        </w:rPr>
        <w:t xml:space="preserve">. NOT court’s function to resolve for corporations </w:t>
      </w:r>
      <w:r w:rsidRPr="00EE0A46">
        <w:rPr>
          <w:rFonts w:ascii="Times New Roman" w:hAnsi="Times New Roman" w:cs="Times New Roman"/>
          <w:sz w:val="20"/>
          <w:szCs w:val="20"/>
          <w:u w:val="single"/>
        </w:rPr>
        <w:t>questions of policy and business management</w:t>
      </w:r>
      <w:r w:rsidRPr="00EE0A46">
        <w:rPr>
          <w:rFonts w:ascii="Times New Roman" w:hAnsi="Times New Roman" w:cs="Times New Roman"/>
          <w:sz w:val="20"/>
          <w:szCs w:val="20"/>
        </w:rPr>
        <w:t xml:space="preserve">. </w:t>
      </w:r>
      <w:r w:rsidRPr="00EE0A46">
        <w:rPr>
          <w:rFonts w:ascii="Times New Roman" w:hAnsi="Times New Roman" w:cs="Times New Roman"/>
          <w:b/>
          <w:i/>
          <w:sz w:val="20"/>
          <w:szCs w:val="20"/>
        </w:rPr>
        <w:t>Presumption of good faith</w:t>
      </w:r>
      <w:r w:rsidRPr="00EE0A46">
        <w:rPr>
          <w:rFonts w:ascii="Times New Roman" w:hAnsi="Times New Roman" w:cs="Times New Roman"/>
          <w:sz w:val="20"/>
          <w:szCs w:val="20"/>
        </w:rPr>
        <w:t xml:space="preserve">, not questioned unless </w:t>
      </w:r>
      <w:r w:rsidRPr="00EE0A46">
        <w:rPr>
          <w:rFonts w:ascii="Times New Roman" w:hAnsi="Times New Roman" w:cs="Times New Roman"/>
          <w:sz w:val="20"/>
          <w:szCs w:val="20"/>
          <w:u w:val="single"/>
        </w:rPr>
        <w:t>tainted with fraud, illegality, or conflict of interest</w:t>
      </w:r>
      <w:r w:rsidRPr="00EE0A46">
        <w:rPr>
          <w:rFonts w:ascii="Times New Roman" w:hAnsi="Times New Roman" w:cs="Times New Roman"/>
          <w:sz w:val="20"/>
          <w:szCs w:val="20"/>
        </w:rPr>
        <w:t xml:space="preserve">.  </w:t>
      </w:r>
    </w:p>
    <w:p w14:paraId="000DA0E2" w14:textId="46949030" w:rsidR="00491C6E" w:rsidRPr="00EE0A46" w:rsidRDefault="00491C6E" w:rsidP="006E698E">
      <w:pPr>
        <w:pStyle w:val="NoSpacing"/>
        <w:numPr>
          <w:ilvl w:val="2"/>
          <w:numId w:val="12"/>
        </w:numPr>
        <w:rPr>
          <w:rFonts w:ascii="Times New Roman" w:hAnsi="Times New Roman" w:cs="Times New Roman"/>
          <w:b/>
          <w:sz w:val="20"/>
          <w:szCs w:val="20"/>
        </w:rPr>
      </w:pPr>
      <w:r w:rsidRPr="00EE0A46">
        <w:rPr>
          <w:rFonts w:ascii="Times New Roman" w:hAnsi="Times New Roman" w:cs="Times New Roman"/>
          <w:sz w:val="20"/>
          <w:szCs w:val="20"/>
        </w:rPr>
        <w:t>MR: Court understand</w:t>
      </w:r>
      <w:r w:rsidR="006E698E" w:rsidRPr="00EE0A46">
        <w:rPr>
          <w:rFonts w:ascii="Times New Roman" w:hAnsi="Times New Roman" w:cs="Times New Roman"/>
          <w:sz w:val="20"/>
          <w:szCs w:val="20"/>
        </w:rPr>
        <w:t>s</w:t>
      </w:r>
      <w:r w:rsidRPr="00EE0A46">
        <w:rPr>
          <w:rFonts w:ascii="Times New Roman" w:hAnsi="Times New Roman" w:cs="Times New Roman"/>
          <w:sz w:val="20"/>
          <w:szCs w:val="20"/>
        </w:rPr>
        <w:t xml:space="preserve"> niche-market strategies that look really weird. Some work, but some hit it big. Only team with daytime games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could work? Oddity. </w:t>
      </w:r>
    </w:p>
    <w:p w14:paraId="699AEDA3" w14:textId="4C6C4DA4" w:rsidR="00491C6E" w:rsidRPr="00EE0A46" w:rsidRDefault="00491C6E" w:rsidP="006E698E">
      <w:pPr>
        <w:pStyle w:val="NoSpacing"/>
        <w:numPr>
          <w:ilvl w:val="1"/>
          <w:numId w:val="12"/>
        </w:numPr>
        <w:rPr>
          <w:rFonts w:ascii="Times New Roman" w:hAnsi="Times New Roman" w:cs="Times New Roman"/>
          <w:sz w:val="20"/>
          <w:szCs w:val="20"/>
        </w:rPr>
      </w:pPr>
      <w:r w:rsidRPr="00EE0A46">
        <w:rPr>
          <w:rFonts w:ascii="Times New Roman" w:hAnsi="Times New Roman" w:cs="Times New Roman"/>
          <w:sz w:val="20"/>
          <w:szCs w:val="20"/>
        </w:rPr>
        <w:t xml:space="preserve">MR: if Wrigley owned 100% White Sox as well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would fundamentally change case b/c </w:t>
      </w:r>
      <w:r w:rsidRPr="00EE0A46">
        <w:rPr>
          <w:rFonts w:ascii="Times New Roman" w:hAnsi="Times New Roman" w:cs="Times New Roman"/>
          <w:sz w:val="20"/>
          <w:szCs w:val="20"/>
          <w:u w:val="single"/>
        </w:rPr>
        <w:t>courts know financial conflict</w:t>
      </w:r>
      <w:r w:rsidRPr="00EE0A46">
        <w:rPr>
          <w:rFonts w:ascii="Times New Roman" w:hAnsi="Times New Roman" w:cs="Times New Roman"/>
          <w:sz w:val="20"/>
          <w:szCs w:val="20"/>
        </w:rPr>
        <w:t xml:space="preserve">. Simple and easy to identify. But court is thinking in this case: b/c of </w:t>
      </w:r>
      <w:r w:rsidRPr="00EE0A46">
        <w:rPr>
          <w:rFonts w:ascii="Times New Roman" w:hAnsi="Times New Roman" w:cs="Times New Roman"/>
          <w:i/>
          <w:sz w:val="20"/>
          <w:szCs w:val="20"/>
        </w:rPr>
        <w:t>Ford</w:t>
      </w:r>
      <w:r w:rsidRPr="00EE0A46">
        <w:rPr>
          <w:rFonts w:ascii="Times New Roman" w:hAnsi="Times New Roman" w:cs="Times New Roman"/>
          <w:sz w:val="20"/>
          <w:szCs w:val="20"/>
        </w:rPr>
        <w:t xml:space="preserve">, we’re requiring CEO’s to mouth platitudes. And strange ideas can be incredibly successful, and we don’t want to mess this up. So you can have </w:t>
      </w:r>
      <w:r w:rsidRPr="00EE0A46">
        <w:rPr>
          <w:rFonts w:ascii="Times New Roman" w:hAnsi="Times New Roman" w:cs="Times New Roman"/>
          <w:i/>
          <w:sz w:val="20"/>
          <w:szCs w:val="20"/>
        </w:rPr>
        <w:t>whatever theory you want, and court won’t stop you</w:t>
      </w:r>
      <w:r w:rsidR="006E698E" w:rsidRPr="00EE0A46">
        <w:rPr>
          <w:rFonts w:ascii="Times New Roman" w:hAnsi="Times New Roman" w:cs="Times New Roman"/>
          <w:sz w:val="20"/>
          <w:szCs w:val="20"/>
        </w:rPr>
        <w:t>.</w:t>
      </w:r>
    </w:p>
    <w:p w14:paraId="51B95B0C" w14:textId="77777777" w:rsidR="007D0E93" w:rsidRPr="00EE0A46" w:rsidRDefault="007D0E93" w:rsidP="007D0E93">
      <w:pPr>
        <w:pStyle w:val="NoSpacing"/>
        <w:rPr>
          <w:rFonts w:ascii="Times New Roman" w:hAnsi="Times New Roman" w:cs="Times New Roman"/>
          <w:sz w:val="20"/>
          <w:szCs w:val="20"/>
        </w:rPr>
      </w:pPr>
    </w:p>
    <w:p w14:paraId="4EE6C6BB" w14:textId="13CAE368" w:rsidR="007D0E93" w:rsidRDefault="00FB702F"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7D0E93" w:rsidRPr="00EE0A46">
        <w:rPr>
          <w:rFonts w:ascii="Times New Roman" w:hAnsi="Times New Roman" w:cs="Times New Roman"/>
          <w:b/>
          <w:sz w:val="20"/>
          <w:szCs w:val="20"/>
        </w:rPr>
        <w:t>FIDUCIARY DUTIES</w:t>
      </w:r>
    </w:p>
    <w:p w14:paraId="19294356" w14:textId="77777777" w:rsidR="007D0E93" w:rsidRPr="00EE0A46" w:rsidRDefault="007D0E93" w:rsidP="007D0E93">
      <w:pPr>
        <w:pStyle w:val="NoSpacing"/>
        <w:rPr>
          <w:rFonts w:ascii="Times New Roman" w:hAnsi="Times New Roman" w:cs="Times New Roman"/>
          <w:sz w:val="20"/>
          <w:szCs w:val="20"/>
        </w:rPr>
      </w:pPr>
    </w:p>
    <w:p w14:paraId="1F265154" w14:textId="139FFBB5" w:rsidR="00087479" w:rsidRPr="00EE0A46" w:rsidRDefault="00087479" w:rsidP="007D0E93">
      <w:pPr>
        <w:pStyle w:val="NoSpacing"/>
        <w:rPr>
          <w:rFonts w:ascii="Times New Roman" w:hAnsi="Times New Roman" w:cs="Times New Roman"/>
          <w:sz w:val="20"/>
          <w:szCs w:val="20"/>
        </w:rPr>
      </w:pPr>
      <w:r w:rsidRPr="00EE0A46">
        <w:rPr>
          <w:rFonts w:ascii="Times New Roman" w:hAnsi="Times New Roman" w:cs="Times New Roman"/>
          <w:b/>
          <w:sz w:val="20"/>
          <w:szCs w:val="20"/>
        </w:rPr>
        <w:t>Overview</w:t>
      </w:r>
      <w:r w:rsidR="0030464D" w:rsidRPr="00EE0A46">
        <w:rPr>
          <w:rFonts w:ascii="Times New Roman" w:hAnsi="Times New Roman" w:cs="Times New Roman"/>
          <w:sz w:val="20"/>
          <w:szCs w:val="20"/>
        </w:rPr>
        <w:t xml:space="preserve"> – FD are partly about P’s desire to control agents, but also about manages wanting to tie hands to obtain investor $$. </w:t>
      </w:r>
    </w:p>
    <w:p w14:paraId="1C0ACE5F" w14:textId="57070623" w:rsidR="00087479" w:rsidRPr="00EE0A46" w:rsidRDefault="00087479" w:rsidP="00087479">
      <w:pPr>
        <w:pStyle w:val="NoSpacing"/>
        <w:numPr>
          <w:ilvl w:val="0"/>
          <w:numId w:val="13"/>
        </w:numPr>
        <w:rPr>
          <w:rFonts w:ascii="Times New Roman" w:hAnsi="Times New Roman" w:cs="Times New Roman"/>
          <w:sz w:val="20"/>
          <w:szCs w:val="20"/>
        </w:rPr>
      </w:pPr>
      <w:r w:rsidRPr="00EE0A46">
        <w:rPr>
          <w:rFonts w:ascii="Times New Roman" w:hAnsi="Times New Roman" w:cs="Times New Roman"/>
          <w:b/>
          <w:sz w:val="20"/>
          <w:szCs w:val="20"/>
        </w:rPr>
        <w:t>Duty of Loyalty:</w:t>
      </w:r>
      <w:r w:rsidRPr="00EE0A46">
        <w:rPr>
          <w:rFonts w:ascii="Times New Roman" w:hAnsi="Times New Roman" w:cs="Times New Roman"/>
          <w:sz w:val="20"/>
          <w:szCs w:val="20"/>
        </w:rPr>
        <w:t xml:space="preserve"> director/officer must not engage in </w:t>
      </w:r>
      <w:r w:rsidRPr="00EE0A46">
        <w:rPr>
          <w:rFonts w:ascii="Times New Roman" w:hAnsi="Times New Roman" w:cs="Times New Roman"/>
          <w:b/>
          <w:i/>
          <w:sz w:val="20"/>
          <w:szCs w:val="20"/>
        </w:rPr>
        <w:t>undisclosed business transactions</w:t>
      </w:r>
      <w:r w:rsidRPr="00EE0A46">
        <w:rPr>
          <w:rFonts w:ascii="Times New Roman" w:hAnsi="Times New Roman" w:cs="Times New Roman"/>
          <w:sz w:val="20"/>
          <w:szCs w:val="20"/>
        </w:rPr>
        <w:t xml:space="preserve"> where there is a </w:t>
      </w:r>
      <w:r w:rsidRPr="00EE0A46">
        <w:rPr>
          <w:rFonts w:ascii="Times New Roman" w:hAnsi="Times New Roman" w:cs="Times New Roman"/>
          <w:sz w:val="20"/>
          <w:szCs w:val="20"/>
          <w:u w:val="single"/>
        </w:rPr>
        <w:t>conflict of interest</w:t>
      </w:r>
      <w:r w:rsidR="000716AA">
        <w:rPr>
          <w:rFonts w:ascii="Times New Roman" w:hAnsi="Times New Roman" w:cs="Times New Roman"/>
          <w:sz w:val="20"/>
          <w:szCs w:val="20"/>
        </w:rPr>
        <w:t>. If D/O</w:t>
      </w:r>
      <w:r w:rsidRPr="00EE0A46">
        <w:rPr>
          <w:rFonts w:ascii="Times New Roman" w:hAnsi="Times New Roman" w:cs="Times New Roman"/>
          <w:sz w:val="20"/>
          <w:szCs w:val="20"/>
        </w:rPr>
        <w:t xml:space="preserve"> does deal with the firm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needs to disclose or prove it was good for the firm. </w:t>
      </w:r>
    </w:p>
    <w:p w14:paraId="18514780" w14:textId="25B84345" w:rsidR="00087479" w:rsidRPr="00EE0A46" w:rsidRDefault="0030464D" w:rsidP="00087479">
      <w:pPr>
        <w:pStyle w:val="NoSpacing"/>
        <w:numPr>
          <w:ilvl w:val="1"/>
          <w:numId w:val="13"/>
        </w:numPr>
        <w:rPr>
          <w:rFonts w:ascii="Times New Roman" w:hAnsi="Times New Roman" w:cs="Times New Roman"/>
          <w:sz w:val="20"/>
          <w:szCs w:val="20"/>
        </w:rPr>
      </w:pPr>
      <w:r w:rsidRPr="00EE0A46">
        <w:rPr>
          <w:rFonts w:ascii="Times New Roman" w:hAnsi="Times New Roman" w:cs="Times New Roman"/>
          <w:sz w:val="20"/>
          <w:szCs w:val="20"/>
        </w:rPr>
        <w:t xml:space="preserve">As agent for the company/shareholders, owes a “duty of absolute loyalty.” </w:t>
      </w:r>
    </w:p>
    <w:p w14:paraId="48F4ABFA" w14:textId="3FAEC53D" w:rsidR="0030464D" w:rsidRPr="00EE0A46" w:rsidRDefault="0030464D" w:rsidP="0030464D">
      <w:pPr>
        <w:pStyle w:val="NoSpacing"/>
        <w:numPr>
          <w:ilvl w:val="0"/>
          <w:numId w:val="13"/>
        </w:numPr>
        <w:rPr>
          <w:rFonts w:ascii="Times New Roman" w:hAnsi="Times New Roman" w:cs="Times New Roman"/>
          <w:b/>
          <w:sz w:val="20"/>
          <w:szCs w:val="20"/>
        </w:rPr>
      </w:pPr>
      <w:r w:rsidRPr="00EE0A46">
        <w:rPr>
          <w:rFonts w:ascii="Times New Roman" w:hAnsi="Times New Roman" w:cs="Times New Roman"/>
          <w:b/>
          <w:sz w:val="20"/>
          <w:szCs w:val="20"/>
        </w:rPr>
        <w:t>Duty of Care:</w:t>
      </w:r>
      <w:r w:rsidRPr="00EE0A46">
        <w:rPr>
          <w:rFonts w:ascii="Times New Roman" w:hAnsi="Times New Roman" w:cs="Times New Roman"/>
          <w:sz w:val="20"/>
          <w:szCs w:val="20"/>
        </w:rPr>
        <w:t xml:space="preserve"> should spend as much time/care as an </w:t>
      </w:r>
      <w:r w:rsidRPr="00EE0A46">
        <w:rPr>
          <w:rFonts w:ascii="Times New Roman" w:hAnsi="Times New Roman" w:cs="Times New Roman"/>
          <w:b/>
          <w:i/>
          <w:sz w:val="20"/>
          <w:szCs w:val="20"/>
        </w:rPr>
        <w:t>ordinarily prudent person would in similar situation</w:t>
      </w:r>
      <w:r w:rsidRPr="00EE0A46">
        <w:rPr>
          <w:rFonts w:ascii="Times New Roman" w:hAnsi="Times New Roman" w:cs="Times New Roman"/>
          <w:sz w:val="20"/>
          <w:szCs w:val="20"/>
        </w:rPr>
        <w:t xml:space="preserve">. (Or amount </w:t>
      </w:r>
      <w:r w:rsidR="00BE1FCC">
        <w:rPr>
          <w:rFonts w:ascii="Times New Roman" w:hAnsi="Times New Roman" w:cs="Times New Roman"/>
          <w:sz w:val="20"/>
          <w:szCs w:val="20"/>
        </w:rPr>
        <w:t xml:space="preserve">of </w:t>
      </w:r>
      <w:r w:rsidRPr="00EE0A46">
        <w:rPr>
          <w:rFonts w:ascii="Times New Roman" w:hAnsi="Times New Roman" w:cs="Times New Roman"/>
          <w:sz w:val="20"/>
          <w:szCs w:val="20"/>
        </w:rPr>
        <w:t xml:space="preserve">care you would exercise if it was own money—NOT what </w:t>
      </w:r>
      <w:r w:rsidRPr="00EE0A46">
        <w:rPr>
          <w:rFonts w:ascii="Times New Roman" w:hAnsi="Times New Roman" w:cs="Times New Roman"/>
          <w:i/>
          <w:sz w:val="20"/>
          <w:szCs w:val="20"/>
        </w:rPr>
        <w:t>decision</w:t>
      </w:r>
      <w:r w:rsidRPr="00EE0A46">
        <w:rPr>
          <w:rFonts w:ascii="Times New Roman" w:hAnsi="Times New Roman" w:cs="Times New Roman"/>
          <w:sz w:val="20"/>
          <w:szCs w:val="20"/>
        </w:rPr>
        <w:t xml:space="preserve"> an ordinarily prudent person would make). Not a very high standard. </w:t>
      </w:r>
    </w:p>
    <w:p w14:paraId="6D7673DA" w14:textId="77777777" w:rsidR="0030464D" w:rsidRPr="00EE0A46" w:rsidRDefault="0030464D" w:rsidP="0030464D">
      <w:pPr>
        <w:pStyle w:val="NoSpacing"/>
        <w:numPr>
          <w:ilvl w:val="1"/>
          <w:numId w:val="13"/>
        </w:numPr>
        <w:rPr>
          <w:rFonts w:ascii="Times New Roman" w:hAnsi="Times New Roman" w:cs="Times New Roman"/>
          <w:b/>
          <w:sz w:val="20"/>
          <w:szCs w:val="20"/>
        </w:rPr>
      </w:pPr>
      <w:r w:rsidRPr="00EE0A46">
        <w:rPr>
          <w:rFonts w:ascii="Times New Roman" w:hAnsi="Times New Roman" w:cs="Times New Roman"/>
          <w:sz w:val="20"/>
          <w:szCs w:val="20"/>
        </w:rPr>
        <w:t xml:space="preserve">But you are NOT insurer. Not liable if bet does not work out. Investors want risk taking. </w:t>
      </w:r>
    </w:p>
    <w:p w14:paraId="744770D2" w14:textId="77777777" w:rsidR="0030464D" w:rsidRPr="00EE0A46" w:rsidRDefault="0030464D" w:rsidP="0030464D">
      <w:pPr>
        <w:pStyle w:val="NoSpacing"/>
        <w:numPr>
          <w:ilvl w:val="1"/>
          <w:numId w:val="13"/>
        </w:numPr>
        <w:rPr>
          <w:rFonts w:ascii="Times New Roman" w:hAnsi="Times New Roman" w:cs="Times New Roman"/>
          <w:b/>
          <w:sz w:val="20"/>
          <w:szCs w:val="20"/>
        </w:rPr>
      </w:pPr>
      <w:r w:rsidRPr="00EE0A46">
        <w:rPr>
          <w:rFonts w:ascii="Times New Roman" w:hAnsi="Times New Roman" w:cs="Times New Roman"/>
          <w:sz w:val="20"/>
          <w:szCs w:val="20"/>
        </w:rPr>
        <w:t xml:space="preserve">MR: Sometimes referred to as negligence, but it really </w:t>
      </w:r>
      <w:r w:rsidRPr="00EE0A46">
        <w:rPr>
          <w:rFonts w:ascii="Times New Roman" w:hAnsi="Times New Roman" w:cs="Times New Roman"/>
          <w:i/>
          <w:sz w:val="20"/>
          <w:szCs w:val="20"/>
        </w:rPr>
        <w:t>gross negligence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pretty close to fraud. </w:t>
      </w:r>
      <w:r w:rsidRPr="00EE0A46">
        <w:rPr>
          <w:rFonts w:ascii="Times New Roman" w:hAnsi="Times New Roman" w:cs="Times New Roman"/>
          <w:sz w:val="20"/>
          <w:szCs w:val="20"/>
          <w:u w:val="single"/>
        </w:rPr>
        <w:t>Fairly low standard</w:t>
      </w:r>
      <w:r w:rsidRPr="00EE0A46">
        <w:rPr>
          <w:rFonts w:ascii="Times New Roman" w:hAnsi="Times New Roman" w:cs="Times New Roman"/>
          <w:sz w:val="20"/>
          <w:szCs w:val="20"/>
        </w:rPr>
        <w:t xml:space="preserve">. Basically translates into procedural prerequisites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if you do “right things” in evaluating decision, you’re good. NOT if the </w:t>
      </w:r>
      <w:r w:rsidRPr="00EE0A46">
        <w:rPr>
          <w:rFonts w:ascii="Times New Roman" w:hAnsi="Times New Roman" w:cs="Times New Roman"/>
          <w:sz w:val="20"/>
          <w:szCs w:val="20"/>
          <w:u w:val="single"/>
        </w:rPr>
        <w:t>decision is right</w:t>
      </w:r>
      <w:r w:rsidRPr="00EE0A46">
        <w:rPr>
          <w:rFonts w:ascii="Times New Roman" w:hAnsi="Times New Roman" w:cs="Times New Roman"/>
          <w:sz w:val="20"/>
          <w:szCs w:val="20"/>
        </w:rPr>
        <w:t xml:space="preserve">, but if you </w:t>
      </w:r>
      <w:r w:rsidRPr="00EE0A46">
        <w:rPr>
          <w:rFonts w:ascii="Times New Roman" w:hAnsi="Times New Roman" w:cs="Times New Roman"/>
          <w:i/>
          <w:sz w:val="20"/>
          <w:szCs w:val="20"/>
        </w:rPr>
        <w:t>went through proper procedures</w:t>
      </w:r>
      <w:r w:rsidRPr="00EE0A46">
        <w:rPr>
          <w:rFonts w:ascii="Times New Roman" w:hAnsi="Times New Roman" w:cs="Times New Roman"/>
          <w:sz w:val="20"/>
          <w:szCs w:val="20"/>
        </w:rPr>
        <w:t xml:space="preserve">. Theory: judges are bad at evaluating business decision after the fact, and investors should be careful about who they pick. </w:t>
      </w:r>
    </w:p>
    <w:p w14:paraId="162F0AA6" w14:textId="782972A3" w:rsidR="0030464D" w:rsidRDefault="000716AA" w:rsidP="0030464D">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w:t>
      </w:r>
      <w:r w:rsidR="0030464D" w:rsidRPr="00EE0A46">
        <w:rPr>
          <w:rFonts w:ascii="Times New Roman" w:hAnsi="Times New Roman" w:cs="Times New Roman"/>
          <w:b/>
          <w:sz w:val="20"/>
          <w:szCs w:val="20"/>
        </w:rPr>
        <w:t xml:space="preserve">Business Judgment Rule: </w:t>
      </w:r>
      <w:r w:rsidR="0030464D" w:rsidRPr="00EE0A46">
        <w:rPr>
          <w:rFonts w:ascii="Times New Roman" w:hAnsi="Times New Roman" w:cs="Times New Roman"/>
          <w:sz w:val="20"/>
          <w:szCs w:val="20"/>
        </w:rPr>
        <w:t>Court will defer to business judgment of officers</w:t>
      </w:r>
      <w:r w:rsidR="006B19DF">
        <w:rPr>
          <w:rFonts w:ascii="Times New Roman" w:hAnsi="Times New Roman" w:cs="Times New Roman"/>
          <w:sz w:val="20"/>
          <w:szCs w:val="20"/>
        </w:rPr>
        <w:t xml:space="preserve"> as to the business and affairs of the corporation</w:t>
      </w:r>
      <w:r w:rsidR="0030464D" w:rsidRPr="00EE0A46">
        <w:rPr>
          <w:rFonts w:ascii="Times New Roman" w:hAnsi="Times New Roman" w:cs="Times New Roman"/>
          <w:sz w:val="20"/>
          <w:szCs w:val="20"/>
        </w:rPr>
        <w:t>.</w:t>
      </w:r>
      <w:r w:rsidR="000150F0" w:rsidRPr="00EE0A46">
        <w:rPr>
          <w:rFonts w:ascii="Times New Roman" w:hAnsi="Times New Roman" w:cs="Times New Roman"/>
          <w:sz w:val="20"/>
          <w:szCs w:val="20"/>
        </w:rPr>
        <w:t xml:space="preserve"> NOT concerned about outcome.</w:t>
      </w:r>
      <w:r w:rsidR="0030464D" w:rsidRPr="00EE0A46">
        <w:rPr>
          <w:rFonts w:ascii="Times New Roman" w:hAnsi="Times New Roman" w:cs="Times New Roman"/>
          <w:sz w:val="20"/>
          <w:szCs w:val="20"/>
        </w:rPr>
        <w:t xml:space="preserve"> Court won’t be bothered absent </w:t>
      </w:r>
      <w:r w:rsidR="0030464D" w:rsidRPr="006B19DF">
        <w:rPr>
          <w:rFonts w:ascii="Times New Roman" w:hAnsi="Times New Roman" w:cs="Times New Roman"/>
          <w:b/>
          <w:i/>
          <w:sz w:val="20"/>
          <w:szCs w:val="20"/>
        </w:rPr>
        <w:t xml:space="preserve">fraud, conflict of </w:t>
      </w:r>
      <w:r w:rsidR="000150F0" w:rsidRPr="006B19DF">
        <w:rPr>
          <w:rFonts w:ascii="Times New Roman" w:hAnsi="Times New Roman" w:cs="Times New Roman"/>
          <w:b/>
          <w:i/>
          <w:sz w:val="20"/>
          <w:szCs w:val="20"/>
        </w:rPr>
        <w:t>interes</w:t>
      </w:r>
      <w:r w:rsidR="000150F0" w:rsidRPr="00EE0A46">
        <w:rPr>
          <w:rFonts w:ascii="Times New Roman" w:hAnsi="Times New Roman" w:cs="Times New Roman"/>
          <w:i/>
          <w:sz w:val="20"/>
          <w:szCs w:val="20"/>
        </w:rPr>
        <w:t xml:space="preserve">t </w:t>
      </w:r>
      <w:r w:rsidR="000150F0" w:rsidRPr="00EE0A46">
        <w:rPr>
          <w:rFonts w:ascii="Times New Roman" w:hAnsi="Times New Roman" w:cs="Times New Roman"/>
          <w:sz w:val="20"/>
          <w:szCs w:val="20"/>
        </w:rPr>
        <w:t>(DoL</w:t>
      </w:r>
      <w:r w:rsidR="000150F0" w:rsidRPr="006B19DF">
        <w:rPr>
          <w:rFonts w:ascii="Times New Roman" w:hAnsi="Times New Roman" w:cs="Times New Roman"/>
          <w:sz w:val="20"/>
          <w:szCs w:val="20"/>
        </w:rPr>
        <w:t>)</w:t>
      </w:r>
      <w:r w:rsidR="000150F0" w:rsidRPr="006B19DF">
        <w:rPr>
          <w:rFonts w:ascii="Times New Roman" w:hAnsi="Times New Roman" w:cs="Times New Roman"/>
          <w:i/>
          <w:sz w:val="20"/>
          <w:szCs w:val="20"/>
        </w:rPr>
        <w:t xml:space="preserve">, </w:t>
      </w:r>
      <w:r w:rsidR="000150F0" w:rsidRPr="006B19DF">
        <w:rPr>
          <w:rFonts w:ascii="Times New Roman" w:hAnsi="Times New Roman" w:cs="Times New Roman"/>
          <w:b/>
          <w:i/>
          <w:sz w:val="20"/>
          <w:szCs w:val="20"/>
        </w:rPr>
        <w:t>illegality, gross negligence</w:t>
      </w:r>
      <w:r w:rsidR="000150F0" w:rsidRPr="00EE0A46">
        <w:rPr>
          <w:rFonts w:ascii="Times New Roman" w:hAnsi="Times New Roman" w:cs="Times New Roman"/>
          <w:i/>
          <w:sz w:val="20"/>
          <w:szCs w:val="20"/>
        </w:rPr>
        <w:t xml:space="preserve"> </w:t>
      </w:r>
      <w:r w:rsidR="000150F0" w:rsidRPr="00EE0A46">
        <w:rPr>
          <w:rFonts w:ascii="Times New Roman" w:hAnsi="Times New Roman" w:cs="Times New Roman"/>
          <w:sz w:val="20"/>
          <w:szCs w:val="20"/>
        </w:rPr>
        <w:t>(DoC)</w:t>
      </w:r>
      <w:r w:rsidR="000150F0" w:rsidRPr="00EE0A46">
        <w:rPr>
          <w:rFonts w:ascii="Times New Roman" w:hAnsi="Times New Roman" w:cs="Times New Roman"/>
          <w:i/>
          <w:sz w:val="20"/>
          <w:szCs w:val="20"/>
        </w:rPr>
        <w:t xml:space="preserve"> </w:t>
      </w:r>
      <w:r w:rsidR="000150F0" w:rsidRPr="00EE0A46">
        <w:rPr>
          <w:rFonts w:ascii="Times New Roman" w:hAnsi="Times New Roman" w:cs="Times New Roman"/>
          <w:sz w:val="20"/>
          <w:szCs w:val="20"/>
        </w:rPr>
        <w:t>or</w:t>
      </w:r>
      <w:r w:rsidR="000150F0" w:rsidRPr="00EE0A46">
        <w:rPr>
          <w:rFonts w:ascii="Times New Roman" w:hAnsi="Times New Roman" w:cs="Times New Roman"/>
          <w:i/>
          <w:sz w:val="20"/>
          <w:szCs w:val="20"/>
        </w:rPr>
        <w:t xml:space="preserve"> </w:t>
      </w:r>
      <w:r w:rsidR="00411E13">
        <w:rPr>
          <w:rFonts w:ascii="Times New Roman" w:hAnsi="Times New Roman" w:cs="Times New Roman"/>
          <w:i/>
          <w:sz w:val="20"/>
          <w:szCs w:val="20"/>
        </w:rPr>
        <w:t>#</w:t>
      </w:r>
      <w:r w:rsidR="000150F0" w:rsidRPr="006B19DF">
        <w:rPr>
          <w:rFonts w:ascii="Times New Roman" w:hAnsi="Times New Roman" w:cs="Times New Roman"/>
          <w:b/>
          <w:i/>
          <w:sz w:val="20"/>
          <w:szCs w:val="20"/>
        </w:rPr>
        <w:t>waste</w:t>
      </w:r>
      <w:r w:rsidR="000150F0" w:rsidRPr="00EE0A46">
        <w:rPr>
          <w:rFonts w:ascii="Times New Roman" w:hAnsi="Times New Roman" w:cs="Times New Roman"/>
          <w:i/>
          <w:sz w:val="20"/>
          <w:szCs w:val="20"/>
        </w:rPr>
        <w:t xml:space="preserve"> </w:t>
      </w:r>
      <w:r w:rsidR="000150F0" w:rsidRPr="00EE0A46">
        <w:rPr>
          <w:rFonts w:ascii="Times New Roman" w:hAnsi="Times New Roman" w:cs="Times New Roman"/>
          <w:sz w:val="20"/>
          <w:szCs w:val="20"/>
        </w:rPr>
        <w:t xml:space="preserve">(decision was so inadequate in value that no person of ordinary, sound business judgment would deem it worth that which the corporation paid). </w:t>
      </w:r>
    </w:p>
    <w:p w14:paraId="2AEF26A4" w14:textId="66F5101C" w:rsidR="00572B92" w:rsidRPr="00EE0A46" w:rsidRDefault="00572B92" w:rsidP="0030464D">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Caremark Claim:</w:t>
      </w:r>
      <w:r>
        <w:rPr>
          <w:rFonts w:ascii="Times New Roman" w:hAnsi="Times New Roman" w:cs="Times New Roman"/>
          <w:sz w:val="20"/>
          <w:szCs w:val="20"/>
        </w:rPr>
        <w:t xml:space="preserve"> </w:t>
      </w:r>
      <w:r w:rsidRPr="00572B92">
        <w:rPr>
          <w:rFonts w:ascii="Times New Roman" w:hAnsi="Times New Roman" w:cs="Times New Roman"/>
          <w:sz w:val="20"/>
          <w:szCs w:val="20"/>
        </w:rPr>
        <w:t xml:space="preserve">Part of duty of care is to </w:t>
      </w:r>
      <w:r w:rsidRPr="00572B92">
        <w:rPr>
          <w:rFonts w:ascii="Times New Roman" w:hAnsi="Times New Roman" w:cs="Times New Roman"/>
          <w:b/>
          <w:i/>
          <w:sz w:val="20"/>
          <w:szCs w:val="20"/>
        </w:rPr>
        <w:t>monitor for misconduct</w:t>
      </w:r>
      <w:r w:rsidRPr="00572B92">
        <w:rPr>
          <w:rFonts w:ascii="Times New Roman" w:hAnsi="Times New Roman" w:cs="Times New Roman"/>
          <w:sz w:val="20"/>
          <w:szCs w:val="20"/>
        </w:rPr>
        <w:t xml:space="preserve">—only a </w:t>
      </w:r>
      <w:r w:rsidRPr="00572B92">
        <w:rPr>
          <w:rFonts w:ascii="Times New Roman" w:hAnsi="Times New Roman" w:cs="Times New Roman"/>
          <w:sz w:val="20"/>
          <w:szCs w:val="20"/>
          <w:u w:val="single"/>
        </w:rPr>
        <w:t>sustained or systematic failure</w:t>
      </w:r>
      <w:r w:rsidRPr="00572B92">
        <w:rPr>
          <w:rFonts w:ascii="Times New Roman" w:hAnsi="Times New Roman" w:cs="Times New Roman"/>
          <w:sz w:val="20"/>
          <w:szCs w:val="20"/>
        </w:rPr>
        <w:t xml:space="preserve"> of the board to exercise oversight will establish the lack of good faith that is a necessary condition to liability.</w:t>
      </w:r>
    </w:p>
    <w:p w14:paraId="02F6E96F" w14:textId="411896DB" w:rsidR="000150F0" w:rsidRPr="00EE0A46" w:rsidRDefault="001B0397" w:rsidP="000150F0">
      <w:pPr>
        <w:pStyle w:val="NoSpacing"/>
        <w:numPr>
          <w:ilvl w:val="0"/>
          <w:numId w:val="13"/>
        </w:numPr>
        <w:rPr>
          <w:rFonts w:ascii="Times New Roman" w:hAnsi="Times New Roman" w:cs="Times New Roman"/>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Dominant Shareholders</w:t>
      </w:r>
      <w:r w:rsidRPr="00EE0A46">
        <w:rPr>
          <w:rFonts w:ascii="Times New Roman" w:hAnsi="Times New Roman" w:cs="Times New Roman"/>
          <w:sz w:val="20"/>
          <w:szCs w:val="20"/>
        </w:rPr>
        <w:t xml:space="preserve">] Shareholders </w:t>
      </w:r>
      <w:r w:rsidR="000150F0" w:rsidRPr="00EE0A46">
        <w:rPr>
          <w:rFonts w:ascii="Times New Roman" w:hAnsi="Times New Roman" w:cs="Times New Roman"/>
          <w:sz w:val="20"/>
          <w:szCs w:val="20"/>
        </w:rPr>
        <w:t xml:space="preserve">do NOT typically owe fiduciary duties, BUT </w:t>
      </w:r>
      <w:r w:rsidRPr="00EE0A46">
        <w:rPr>
          <w:rFonts w:ascii="Times New Roman" w:hAnsi="Times New Roman" w:cs="Times New Roman"/>
          <w:b/>
          <w:sz w:val="20"/>
          <w:szCs w:val="20"/>
        </w:rPr>
        <w:t>dominant</w:t>
      </w:r>
      <w:r w:rsidR="000150F0" w:rsidRPr="00EE0A46">
        <w:rPr>
          <w:rFonts w:ascii="Times New Roman" w:hAnsi="Times New Roman" w:cs="Times New Roman"/>
          <w:b/>
          <w:sz w:val="20"/>
          <w:szCs w:val="20"/>
        </w:rPr>
        <w:t xml:space="preserve"> shareholders</w:t>
      </w:r>
      <w:r w:rsidR="000150F0" w:rsidRPr="00EE0A46">
        <w:rPr>
          <w:rFonts w:ascii="Times New Roman" w:hAnsi="Times New Roman" w:cs="Times New Roman"/>
          <w:sz w:val="20"/>
          <w:szCs w:val="20"/>
        </w:rPr>
        <w:t xml:space="preserve"> do owe FD to </w:t>
      </w:r>
      <w:r w:rsidR="000150F0" w:rsidRPr="00EE0A46">
        <w:rPr>
          <w:rFonts w:ascii="Times New Roman" w:hAnsi="Times New Roman" w:cs="Times New Roman"/>
          <w:sz w:val="20"/>
          <w:szCs w:val="20"/>
          <w:u w:val="single"/>
        </w:rPr>
        <w:t>minority shareholders</w:t>
      </w:r>
      <w:r w:rsidR="000150F0" w:rsidRPr="00EE0A46">
        <w:rPr>
          <w:rFonts w:ascii="Times New Roman" w:hAnsi="Times New Roman" w:cs="Times New Roman"/>
          <w:sz w:val="20"/>
          <w:szCs w:val="20"/>
        </w:rPr>
        <w:t xml:space="preserve"> (</w:t>
      </w:r>
      <w:r w:rsidR="000150F0" w:rsidRPr="00EE0A46">
        <w:rPr>
          <w:rFonts w:ascii="Times New Roman" w:hAnsi="Times New Roman" w:cs="Times New Roman"/>
          <w:i/>
          <w:sz w:val="20"/>
          <w:szCs w:val="20"/>
        </w:rPr>
        <w:t>Sinclair</w:t>
      </w:r>
      <w:r w:rsidR="000150F0" w:rsidRPr="00EE0A46">
        <w:rPr>
          <w:rFonts w:ascii="Times New Roman" w:hAnsi="Times New Roman" w:cs="Times New Roman"/>
          <w:sz w:val="20"/>
          <w:szCs w:val="20"/>
        </w:rPr>
        <w:t xml:space="preserve">). </w:t>
      </w:r>
    </w:p>
    <w:p w14:paraId="24120529" w14:textId="6A041FC8" w:rsidR="001B0397" w:rsidRPr="00EE0A46" w:rsidRDefault="001B0397" w:rsidP="000150F0">
      <w:pPr>
        <w:pStyle w:val="NoSpacing"/>
        <w:numPr>
          <w:ilvl w:val="0"/>
          <w:numId w:val="13"/>
        </w:numPr>
        <w:rPr>
          <w:rFonts w:ascii="Times New Roman" w:hAnsi="Times New Roman" w:cs="Times New Roman"/>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Creditors</w:t>
      </w:r>
      <w:r w:rsidRPr="00EE0A46">
        <w:rPr>
          <w:rFonts w:ascii="Times New Roman" w:hAnsi="Times New Roman" w:cs="Times New Roman"/>
          <w:sz w:val="20"/>
          <w:szCs w:val="20"/>
        </w:rPr>
        <w:t xml:space="preserve">] D/O owe duty of care to </w:t>
      </w:r>
      <w:r w:rsidRPr="00EE0A46">
        <w:rPr>
          <w:rFonts w:ascii="Times New Roman" w:hAnsi="Times New Roman" w:cs="Times New Roman"/>
          <w:b/>
          <w:sz w:val="20"/>
          <w:szCs w:val="20"/>
        </w:rPr>
        <w:t>creditors</w:t>
      </w:r>
      <w:r w:rsidRPr="00EE0A46">
        <w:rPr>
          <w:rFonts w:ascii="Times New Roman" w:hAnsi="Times New Roman" w:cs="Times New Roman"/>
          <w:sz w:val="20"/>
          <w:szCs w:val="20"/>
        </w:rPr>
        <w:t xml:space="preserve"> </w:t>
      </w:r>
      <w:r w:rsidR="00755353" w:rsidRPr="00EE0A46">
        <w:rPr>
          <w:rFonts w:ascii="Times New Roman" w:hAnsi="Times New Roman" w:cs="Times New Roman"/>
          <w:sz w:val="20"/>
          <w:szCs w:val="20"/>
        </w:rPr>
        <w:t xml:space="preserve">when company </w:t>
      </w:r>
      <w:r w:rsidR="00755353" w:rsidRPr="00EE0A46">
        <w:rPr>
          <w:rFonts w:ascii="Times New Roman" w:hAnsi="Times New Roman" w:cs="Times New Roman"/>
          <w:sz w:val="20"/>
          <w:szCs w:val="20"/>
          <w:u w:val="single"/>
        </w:rPr>
        <w:t>becomes insolvent</w:t>
      </w:r>
      <w:r w:rsidR="00755353" w:rsidRPr="00EE0A46">
        <w:rPr>
          <w:rFonts w:ascii="Times New Roman" w:hAnsi="Times New Roman" w:cs="Times New Roman"/>
          <w:sz w:val="20"/>
          <w:szCs w:val="20"/>
        </w:rPr>
        <w:t xml:space="preserve">. </w:t>
      </w:r>
    </w:p>
    <w:p w14:paraId="7FC81B47" w14:textId="77777777" w:rsidR="001B0397" w:rsidRPr="00EE0A46" w:rsidRDefault="001B0397" w:rsidP="001B0397">
      <w:pPr>
        <w:pStyle w:val="NoSpacing"/>
        <w:rPr>
          <w:rFonts w:ascii="Times New Roman" w:hAnsi="Times New Roman" w:cs="Times New Roman"/>
          <w:sz w:val="20"/>
          <w:szCs w:val="20"/>
        </w:rPr>
      </w:pPr>
    </w:p>
    <w:p w14:paraId="3ACB6EF3" w14:textId="296C395E" w:rsidR="001B0397" w:rsidRPr="00EE0A46" w:rsidRDefault="001B0397" w:rsidP="001B0397">
      <w:pPr>
        <w:pStyle w:val="NoSpacing"/>
        <w:rPr>
          <w:rFonts w:ascii="Times New Roman" w:hAnsi="Times New Roman" w:cs="Times New Roman"/>
          <w:sz w:val="20"/>
          <w:szCs w:val="20"/>
        </w:rPr>
      </w:pPr>
      <w:r w:rsidRPr="00EE0A46">
        <w:rPr>
          <w:rFonts w:ascii="Times New Roman" w:hAnsi="Times New Roman" w:cs="Times New Roman"/>
          <w:b/>
          <w:sz w:val="20"/>
          <w:szCs w:val="20"/>
        </w:rPr>
        <w:t>The Obligations of Control: Duty of Care</w:t>
      </w:r>
    </w:p>
    <w:p w14:paraId="0BA7668B" w14:textId="69DC94A4" w:rsidR="001B0397" w:rsidRPr="00EE0A46" w:rsidRDefault="001B0397" w:rsidP="001B0397">
      <w:pPr>
        <w:pStyle w:val="NoSpacing"/>
        <w:numPr>
          <w:ilvl w:val="0"/>
          <w:numId w:val="14"/>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Good Faith And</w:t>
      </w:r>
      <w:r w:rsidRPr="00EE0A46">
        <w:rPr>
          <w:rFonts w:ascii="Times New Roman" w:hAnsi="Times New Roman" w:cs="Times New Roman"/>
          <w:sz w:val="20"/>
          <w:szCs w:val="20"/>
        </w:rPr>
        <w:t xml:space="preserve"> BJR] </w:t>
      </w:r>
      <w:r w:rsidRPr="00EE0A46">
        <w:rPr>
          <w:rFonts w:ascii="Times New Roman" w:hAnsi="Times New Roman" w:cs="Times New Roman"/>
          <w:i/>
          <w:sz w:val="20"/>
          <w:szCs w:val="20"/>
        </w:rPr>
        <w:t>Kamin v. American Express Company</w:t>
      </w:r>
      <w:r w:rsidRPr="00EE0A46">
        <w:rPr>
          <w:rFonts w:ascii="Times New Roman" w:hAnsi="Times New Roman" w:cs="Times New Roman"/>
          <w:sz w:val="20"/>
          <w:szCs w:val="20"/>
        </w:rPr>
        <w:t xml:space="preserve"> (AE bought stock in DLJ for $30m and dropped to $4m. Board decided to distribute shares to shareholders [dividend in kind], but some shareholders want AE to sell and get tax benefit of loss. Board declined b/c worried about price of share [accounting statements would look worse]. Issue: is decision breach of duty of care?)</w:t>
      </w:r>
    </w:p>
    <w:p w14:paraId="3015A4BC" w14:textId="64DA418F" w:rsidR="001B0397" w:rsidRPr="00EE0A46" w:rsidRDefault="001B0397" w:rsidP="001B0397">
      <w:pPr>
        <w:pStyle w:val="NoSpacing"/>
        <w:numPr>
          <w:ilvl w:val="1"/>
          <w:numId w:val="14"/>
        </w:numPr>
        <w:rPr>
          <w:rFonts w:ascii="Times New Roman" w:hAnsi="Times New Roman" w:cs="Times New Roman"/>
          <w:b/>
          <w:sz w:val="20"/>
          <w:szCs w:val="20"/>
        </w:rPr>
      </w:pPr>
      <w:r w:rsidRPr="00EE0A46">
        <w:rPr>
          <w:rFonts w:ascii="Times New Roman" w:hAnsi="Times New Roman" w:cs="Times New Roman"/>
          <w:sz w:val="20"/>
          <w:szCs w:val="20"/>
        </w:rPr>
        <w:t xml:space="preserve">Did Board exercise due care? NOT enough to allege an </w:t>
      </w:r>
      <w:r w:rsidRPr="00EE0A46">
        <w:rPr>
          <w:rFonts w:ascii="Times New Roman" w:hAnsi="Times New Roman" w:cs="Times New Roman"/>
          <w:sz w:val="20"/>
          <w:szCs w:val="20"/>
          <w:u w:val="single"/>
        </w:rPr>
        <w:t>imprudent/mistaken decision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more</w:t>
      </w:r>
      <w:r w:rsidRPr="00EE0A46">
        <w:rPr>
          <w:rFonts w:ascii="Times New Roman" w:hAnsi="Times New Roman" w:cs="Times New Roman"/>
          <w:b/>
          <w:i/>
          <w:sz w:val="20"/>
          <w:szCs w:val="20"/>
        </w:rPr>
        <w:t xml:space="preserve"> </w:t>
      </w:r>
      <w:r w:rsidRPr="00EE0A46">
        <w:rPr>
          <w:rFonts w:ascii="Times New Roman" w:hAnsi="Times New Roman" w:cs="Times New Roman"/>
          <w:sz w:val="20"/>
          <w:szCs w:val="20"/>
        </w:rPr>
        <w:t>must be shown—</w:t>
      </w:r>
      <w:r w:rsidRPr="00EE0A46">
        <w:rPr>
          <w:rFonts w:ascii="Times New Roman" w:hAnsi="Times New Roman" w:cs="Times New Roman"/>
          <w:b/>
          <w:i/>
          <w:sz w:val="20"/>
          <w:szCs w:val="20"/>
        </w:rPr>
        <w:t>fraud, oppression, arbitrary action, or breach of trust</w:t>
      </w:r>
      <w:r w:rsidRPr="00EE0A46">
        <w:rPr>
          <w:rFonts w:ascii="Times New Roman" w:hAnsi="Times New Roman" w:cs="Times New Roman"/>
          <w:sz w:val="20"/>
          <w:szCs w:val="20"/>
        </w:rPr>
        <w:t xml:space="preserve">. Directors are entitled to exercised </w:t>
      </w:r>
      <w:r w:rsidRPr="00EE0A46">
        <w:rPr>
          <w:rFonts w:ascii="Times New Roman" w:hAnsi="Times New Roman" w:cs="Times New Roman"/>
          <w:sz w:val="20"/>
          <w:szCs w:val="20"/>
          <w:u w:val="single"/>
        </w:rPr>
        <w:t>honest business judgment</w:t>
      </w:r>
      <w:r w:rsidRPr="00EE0A46">
        <w:rPr>
          <w:rFonts w:ascii="Times New Roman" w:hAnsi="Times New Roman" w:cs="Times New Roman"/>
          <w:sz w:val="20"/>
          <w:szCs w:val="20"/>
        </w:rPr>
        <w:t xml:space="preserve">, and allowed to do so as long as </w:t>
      </w:r>
      <w:r w:rsidRPr="00EE0A46">
        <w:rPr>
          <w:rFonts w:ascii="Times New Roman" w:hAnsi="Times New Roman" w:cs="Times New Roman"/>
          <w:b/>
          <w:i/>
          <w:sz w:val="20"/>
          <w:szCs w:val="20"/>
        </w:rPr>
        <w:t>acting in good faith</w:t>
      </w:r>
      <w:r w:rsidRPr="00EE0A46">
        <w:rPr>
          <w:rFonts w:ascii="Times New Roman" w:hAnsi="Times New Roman" w:cs="Times New Roman"/>
          <w:sz w:val="20"/>
          <w:szCs w:val="20"/>
        </w:rPr>
        <w:t xml:space="preserve">. </w:t>
      </w:r>
    </w:p>
    <w:p w14:paraId="495D89A7" w14:textId="77777777" w:rsidR="001B0397" w:rsidRPr="00EE0A46" w:rsidRDefault="001B0397" w:rsidP="001B0397">
      <w:pPr>
        <w:pStyle w:val="NoSpacing"/>
        <w:numPr>
          <w:ilvl w:val="2"/>
          <w:numId w:val="14"/>
        </w:numPr>
        <w:rPr>
          <w:rFonts w:ascii="Times New Roman" w:hAnsi="Times New Roman" w:cs="Times New Roman"/>
          <w:b/>
          <w:sz w:val="20"/>
          <w:szCs w:val="20"/>
        </w:rPr>
      </w:pPr>
      <w:r w:rsidRPr="00EE0A46">
        <w:rPr>
          <w:rFonts w:ascii="Times New Roman" w:hAnsi="Times New Roman" w:cs="Times New Roman"/>
          <w:sz w:val="20"/>
          <w:szCs w:val="20"/>
        </w:rPr>
        <w:t xml:space="preserve">“All directors have an obligation, using sound business judgment, to </w:t>
      </w:r>
      <w:r w:rsidRPr="00EE0A46">
        <w:rPr>
          <w:rFonts w:ascii="Times New Roman" w:hAnsi="Times New Roman" w:cs="Times New Roman"/>
          <w:sz w:val="20"/>
          <w:szCs w:val="20"/>
          <w:u w:val="single"/>
        </w:rPr>
        <w:t>maximize income</w:t>
      </w:r>
      <w:r w:rsidRPr="00EE0A46">
        <w:rPr>
          <w:rFonts w:ascii="Times New Roman" w:hAnsi="Times New Roman" w:cs="Times New Roman"/>
          <w:sz w:val="20"/>
          <w:szCs w:val="20"/>
        </w:rPr>
        <w:t xml:space="preserve"> for the benefit of all person shaving a stake in the welfare of the corporate entity.”</w:t>
      </w:r>
    </w:p>
    <w:p w14:paraId="24769ED7" w14:textId="77777777" w:rsidR="001B0397" w:rsidRPr="00EE0A46" w:rsidRDefault="001B0397" w:rsidP="001B0397">
      <w:pPr>
        <w:pStyle w:val="NoSpacing"/>
        <w:numPr>
          <w:ilvl w:val="3"/>
          <w:numId w:val="14"/>
        </w:numPr>
        <w:rPr>
          <w:rFonts w:ascii="Times New Roman" w:hAnsi="Times New Roman" w:cs="Times New Roman"/>
          <w:b/>
          <w:sz w:val="20"/>
          <w:szCs w:val="20"/>
        </w:rPr>
      </w:pPr>
      <w:r w:rsidRPr="00EE0A46">
        <w:rPr>
          <w:rFonts w:ascii="Times New Roman" w:hAnsi="Times New Roman" w:cs="Times New Roman"/>
          <w:sz w:val="20"/>
          <w:szCs w:val="20"/>
        </w:rPr>
        <w:t xml:space="preserve">Once court found no CoI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forgone outcome for Board. </w:t>
      </w:r>
    </w:p>
    <w:p w14:paraId="75B86968" w14:textId="6B1EF10C" w:rsidR="001B0397" w:rsidRPr="00EE0A46" w:rsidRDefault="001B0397" w:rsidP="001B0397">
      <w:pPr>
        <w:pStyle w:val="NoSpacing"/>
        <w:numPr>
          <w:ilvl w:val="2"/>
          <w:numId w:val="14"/>
        </w:numPr>
        <w:rPr>
          <w:rFonts w:ascii="Times New Roman" w:hAnsi="Times New Roman" w:cs="Times New Roman"/>
          <w:b/>
          <w:sz w:val="20"/>
          <w:szCs w:val="20"/>
        </w:rPr>
      </w:pPr>
      <w:r w:rsidRPr="00EE0A46">
        <w:rPr>
          <w:rFonts w:ascii="Times New Roman" w:hAnsi="Times New Roman" w:cs="Times New Roman"/>
          <w:sz w:val="20"/>
          <w:szCs w:val="20"/>
        </w:rPr>
        <w:t xml:space="preserve">MR: AE’s argument is bad. Investors already know DLJ stock is bad, so stock price has </w:t>
      </w:r>
      <w:r w:rsidRPr="00EE0A46">
        <w:rPr>
          <w:rFonts w:ascii="Times New Roman" w:hAnsi="Times New Roman" w:cs="Times New Roman"/>
          <w:sz w:val="20"/>
          <w:szCs w:val="20"/>
          <w:u w:val="single"/>
        </w:rPr>
        <w:t>already incorporated loss</w:t>
      </w:r>
      <w:r w:rsidRPr="00EE0A46">
        <w:rPr>
          <w:rFonts w:ascii="Times New Roman" w:hAnsi="Times New Roman" w:cs="Times New Roman"/>
          <w:sz w:val="20"/>
          <w:szCs w:val="20"/>
        </w:rPr>
        <w:t xml:space="preserve">. Court knows, but basically says: AE was very careful about this, so </w:t>
      </w:r>
      <w:r w:rsidRPr="00EE0A46">
        <w:rPr>
          <w:rFonts w:ascii="Times New Roman" w:hAnsi="Times New Roman" w:cs="Times New Roman"/>
          <w:sz w:val="20"/>
          <w:szCs w:val="20"/>
          <w:u w:val="single"/>
        </w:rPr>
        <w:t>satisfied duty of care</w:t>
      </w:r>
      <w:r w:rsidRPr="00EE0A46">
        <w:rPr>
          <w:rFonts w:ascii="Times New Roman" w:hAnsi="Times New Roman" w:cs="Times New Roman"/>
          <w:sz w:val="20"/>
          <w:szCs w:val="20"/>
        </w:rPr>
        <w:t xml:space="preserve">. (“action was </w:t>
      </w:r>
      <w:r w:rsidRPr="00EE0A46">
        <w:rPr>
          <w:rFonts w:ascii="Times New Roman" w:hAnsi="Times New Roman" w:cs="Times New Roman"/>
          <w:i/>
          <w:sz w:val="20"/>
          <w:szCs w:val="20"/>
        </w:rPr>
        <w:t>carefully considered</w:t>
      </w:r>
      <w:r w:rsidRPr="00EE0A46">
        <w:rPr>
          <w:rFonts w:ascii="Times New Roman" w:hAnsi="Times New Roman" w:cs="Times New Roman"/>
          <w:sz w:val="20"/>
          <w:szCs w:val="20"/>
        </w:rPr>
        <w:t>”). But there IS a hint of conflict of interest (selling stock would hurt director compensation), so would have been easy for court to go other way (court said only af</w:t>
      </w:r>
      <w:r w:rsidR="00755353" w:rsidRPr="00EE0A46">
        <w:rPr>
          <w:rFonts w:ascii="Times New Roman" w:hAnsi="Times New Roman" w:cs="Times New Roman"/>
          <w:sz w:val="20"/>
          <w:szCs w:val="20"/>
        </w:rPr>
        <w:t xml:space="preserve">fect 4/20 directors—but this should </w:t>
      </w:r>
      <w:r w:rsidRPr="00EE0A46">
        <w:rPr>
          <w:rFonts w:ascii="Times New Roman" w:hAnsi="Times New Roman" w:cs="Times New Roman"/>
          <w:sz w:val="20"/>
          <w:szCs w:val="20"/>
        </w:rPr>
        <w:t xml:space="preserve">trouble you b/c directors were insiders at company </w:t>
      </w:r>
      <w:r w:rsidR="00755353" w:rsidRPr="00EE0A46">
        <w:rPr>
          <w:rFonts w:ascii="Times New Roman" w:hAnsi="Times New Roman" w:cs="Times New Roman"/>
          <w:sz w:val="20"/>
          <w:szCs w:val="20"/>
        </w:rPr>
        <w:t xml:space="preserve">and </w:t>
      </w:r>
      <w:r w:rsidRPr="00EE0A46">
        <w:rPr>
          <w:rFonts w:ascii="Times New Roman" w:hAnsi="Times New Roman" w:cs="Times New Roman"/>
          <w:sz w:val="20"/>
          <w:szCs w:val="20"/>
        </w:rPr>
        <w:t xml:space="preserve">basically threw away $8m). </w:t>
      </w:r>
    </w:p>
    <w:p w14:paraId="3EB0A9AD" w14:textId="2ED19DFC" w:rsidR="001B0397" w:rsidRPr="00EE0A46" w:rsidRDefault="00126404" w:rsidP="001B0397">
      <w:pPr>
        <w:pStyle w:val="NoSpacing"/>
        <w:numPr>
          <w:ilvl w:val="0"/>
          <w:numId w:val="14"/>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Reasonable Care</w:t>
      </w:r>
      <w:r w:rsidRPr="00EE0A46">
        <w:rPr>
          <w:rFonts w:ascii="Times New Roman" w:hAnsi="Times New Roman" w:cs="Times New Roman"/>
          <w:sz w:val="20"/>
          <w:szCs w:val="20"/>
        </w:rPr>
        <w:t xml:space="preserve">] </w:t>
      </w:r>
      <w:r w:rsidR="001B0397" w:rsidRPr="00EE0A46">
        <w:rPr>
          <w:rFonts w:ascii="Times New Roman" w:hAnsi="Times New Roman" w:cs="Times New Roman"/>
          <w:i/>
          <w:sz w:val="20"/>
          <w:szCs w:val="20"/>
        </w:rPr>
        <w:t>Francis v. United Jersey Bank</w:t>
      </w:r>
      <w:r w:rsidR="001B0397" w:rsidRPr="00EE0A46">
        <w:rPr>
          <w:rFonts w:ascii="Times New Roman" w:hAnsi="Times New Roman" w:cs="Times New Roman"/>
          <w:sz w:val="20"/>
          <w:szCs w:val="20"/>
        </w:rPr>
        <w:t xml:space="preserve"> (Reinsurance brokerage firm. Two directors [sons of dead owner] took a bunch of $$ from company. Other direct</w:t>
      </w:r>
      <w:r w:rsidRPr="00EE0A46">
        <w:rPr>
          <w:rFonts w:ascii="Times New Roman" w:hAnsi="Times New Roman" w:cs="Times New Roman"/>
          <w:sz w:val="20"/>
          <w:szCs w:val="20"/>
        </w:rPr>
        <w:t>or</w:t>
      </w:r>
      <w:r w:rsidR="001B0397" w:rsidRPr="00EE0A46">
        <w:rPr>
          <w:rFonts w:ascii="Times New Roman" w:hAnsi="Times New Roman" w:cs="Times New Roman"/>
          <w:sz w:val="20"/>
          <w:szCs w:val="20"/>
        </w:rPr>
        <w:t xml:space="preserve"> [wife of dead owner] didn’t pay attention to what was going on. Wife dies. Creditor sue</w:t>
      </w:r>
      <w:r w:rsidR="00BE1FCC">
        <w:rPr>
          <w:rFonts w:ascii="Times New Roman" w:hAnsi="Times New Roman" w:cs="Times New Roman"/>
          <w:sz w:val="20"/>
          <w:szCs w:val="20"/>
        </w:rPr>
        <w:t>s</w:t>
      </w:r>
      <w:r w:rsidR="001B0397" w:rsidRPr="00EE0A46">
        <w:rPr>
          <w:rFonts w:ascii="Times New Roman" w:hAnsi="Times New Roman" w:cs="Times New Roman"/>
          <w:sz w:val="20"/>
          <w:szCs w:val="20"/>
        </w:rPr>
        <w:t xml:space="preserve"> to recover losses from Wife’s estate. Issue: did Wife breach duty of care?)</w:t>
      </w:r>
    </w:p>
    <w:p w14:paraId="1A6A2518" w14:textId="74A4D5D7" w:rsidR="001B0397" w:rsidRPr="00EE0A46" w:rsidRDefault="001B0397" w:rsidP="00126404">
      <w:pPr>
        <w:pStyle w:val="NoSpacing"/>
        <w:numPr>
          <w:ilvl w:val="1"/>
          <w:numId w:val="14"/>
        </w:numPr>
        <w:rPr>
          <w:rFonts w:ascii="Times New Roman" w:hAnsi="Times New Roman" w:cs="Times New Roman"/>
          <w:b/>
          <w:sz w:val="20"/>
          <w:szCs w:val="20"/>
        </w:rPr>
      </w:pPr>
      <w:r w:rsidRPr="00EE0A46">
        <w:rPr>
          <w:rFonts w:ascii="Times New Roman" w:hAnsi="Times New Roman" w:cs="Times New Roman"/>
          <w:b/>
          <w:sz w:val="20"/>
          <w:szCs w:val="20"/>
        </w:rPr>
        <w:t>Yes</w:t>
      </w:r>
      <w:r w:rsidRPr="00EE0A46">
        <w:rPr>
          <w:rFonts w:ascii="Times New Roman" w:hAnsi="Times New Roman" w:cs="Times New Roman"/>
          <w:sz w:val="20"/>
          <w:szCs w:val="20"/>
        </w:rPr>
        <w:t xml:space="preserve">. Scope of duties encompassed </w:t>
      </w:r>
      <w:r w:rsidRPr="00EE0A46">
        <w:rPr>
          <w:rFonts w:ascii="Times New Roman" w:hAnsi="Times New Roman" w:cs="Times New Roman"/>
          <w:b/>
          <w:i/>
          <w:sz w:val="20"/>
          <w:szCs w:val="20"/>
        </w:rPr>
        <w:t>all reasonable action</w:t>
      </w:r>
      <w:r w:rsidRPr="00EE0A46">
        <w:rPr>
          <w:rFonts w:ascii="Times New Roman" w:hAnsi="Times New Roman" w:cs="Times New Roman"/>
          <w:sz w:val="20"/>
          <w:szCs w:val="20"/>
        </w:rPr>
        <w:t xml:space="preserve"> to stop continuing conversion (ordinary prudent person standard). Failed to do this—need to develop </w:t>
      </w:r>
      <w:r w:rsidRPr="00EE0A46">
        <w:rPr>
          <w:rFonts w:ascii="Times New Roman" w:hAnsi="Times New Roman" w:cs="Times New Roman"/>
          <w:sz w:val="20"/>
          <w:szCs w:val="20"/>
          <w:u w:val="single"/>
        </w:rPr>
        <w:t>rudimentary understanding</w:t>
      </w:r>
      <w:r w:rsidRPr="00EE0A46">
        <w:rPr>
          <w:rFonts w:ascii="Times New Roman" w:hAnsi="Times New Roman" w:cs="Times New Roman"/>
          <w:sz w:val="20"/>
          <w:szCs w:val="20"/>
        </w:rPr>
        <w:t xml:space="preserve"> of corporation and give </w:t>
      </w:r>
      <w:r w:rsidRPr="00EE0A46">
        <w:rPr>
          <w:rFonts w:ascii="Times New Roman" w:hAnsi="Times New Roman" w:cs="Times New Roman"/>
          <w:sz w:val="20"/>
          <w:szCs w:val="20"/>
          <w:u w:val="single"/>
        </w:rPr>
        <w:t>oversight/monitoring</w:t>
      </w:r>
      <w:r w:rsidRPr="00EE0A46">
        <w:rPr>
          <w:rFonts w:ascii="Times New Roman" w:hAnsi="Times New Roman" w:cs="Times New Roman"/>
          <w:sz w:val="20"/>
          <w:szCs w:val="20"/>
        </w:rPr>
        <w:t xml:space="preserve"> OR step down. If you see problem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need to object and have dissent noted and then resign/do more perhaps</w:t>
      </w:r>
      <w:r w:rsidR="00126404" w:rsidRPr="00EE0A46">
        <w:rPr>
          <w:rFonts w:ascii="Times New Roman" w:hAnsi="Times New Roman" w:cs="Times New Roman"/>
          <w:sz w:val="20"/>
          <w:szCs w:val="20"/>
        </w:rPr>
        <w:t xml:space="preserve"> (need to make “reasonable attempts to prevent misappropriation”)</w:t>
      </w:r>
      <w:r w:rsidRPr="00EE0A46">
        <w:rPr>
          <w:rFonts w:ascii="Times New Roman" w:hAnsi="Times New Roman" w:cs="Times New Roman"/>
          <w:sz w:val="20"/>
          <w:szCs w:val="20"/>
        </w:rPr>
        <w:t>.</w:t>
      </w:r>
      <w:r w:rsidR="00126404" w:rsidRPr="00EE0A46">
        <w:rPr>
          <w:rFonts w:ascii="Times New Roman" w:hAnsi="Times New Roman" w:cs="Times New Roman"/>
          <w:sz w:val="20"/>
          <w:szCs w:val="20"/>
        </w:rPr>
        <w:t xml:space="preserve"> Wrongdoing of sons does NOT</w:t>
      </w:r>
      <w:r w:rsidRPr="00EE0A46">
        <w:rPr>
          <w:rFonts w:ascii="Times New Roman" w:hAnsi="Times New Roman" w:cs="Times New Roman"/>
          <w:sz w:val="20"/>
          <w:szCs w:val="20"/>
        </w:rPr>
        <w:t xml:space="preserve"> excuse Wife’s negligence</w:t>
      </w:r>
      <w:r w:rsidR="00126404" w:rsidRPr="00EE0A46">
        <w:rPr>
          <w:rFonts w:ascii="Times New Roman" w:hAnsi="Times New Roman" w:cs="Times New Roman"/>
          <w:sz w:val="20"/>
          <w:szCs w:val="20"/>
        </w:rPr>
        <w:t xml:space="preserve">. </w:t>
      </w:r>
    </w:p>
    <w:p w14:paraId="751DDBFD" w14:textId="77777777" w:rsidR="001B0397" w:rsidRPr="00EE0A46" w:rsidRDefault="001B0397" w:rsidP="00126404">
      <w:pPr>
        <w:pStyle w:val="NoSpacing"/>
        <w:numPr>
          <w:ilvl w:val="2"/>
          <w:numId w:val="14"/>
        </w:numPr>
        <w:rPr>
          <w:rFonts w:ascii="Times New Roman" w:hAnsi="Times New Roman" w:cs="Times New Roman"/>
          <w:b/>
          <w:sz w:val="20"/>
          <w:szCs w:val="20"/>
        </w:rPr>
      </w:pPr>
      <w:r w:rsidRPr="00EE0A46">
        <w:rPr>
          <w:rFonts w:ascii="Times New Roman" w:hAnsi="Times New Roman" w:cs="Times New Roman"/>
          <w:sz w:val="20"/>
          <w:szCs w:val="20"/>
        </w:rPr>
        <w:t xml:space="preserve">Wife had FD to creditors b/c firm operated like bank (taking $$ from customers in trust), and b/c firm was insolvent (switches from shareholders to creditors). Directors </w:t>
      </w:r>
      <w:r w:rsidRPr="00EE0A46">
        <w:rPr>
          <w:rFonts w:ascii="Times New Roman" w:hAnsi="Times New Roman" w:cs="Times New Roman"/>
          <w:sz w:val="20"/>
          <w:szCs w:val="20"/>
          <w:u w:val="single"/>
        </w:rPr>
        <w:t>usually don’t</w:t>
      </w:r>
      <w:r w:rsidRPr="00EE0A46">
        <w:rPr>
          <w:rFonts w:ascii="Times New Roman" w:hAnsi="Times New Roman" w:cs="Times New Roman"/>
          <w:sz w:val="20"/>
          <w:szCs w:val="20"/>
        </w:rPr>
        <w:t xml:space="preserve"> have FD to creditors (just get whatever they have negotiated). </w:t>
      </w:r>
    </w:p>
    <w:p w14:paraId="158D63B0" w14:textId="77777777" w:rsidR="001B0397" w:rsidRPr="00EE0A46" w:rsidRDefault="001B0397" w:rsidP="00126404">
      <w:pPr>
        <w:pStyle w:val="NoSpacing"/>
        <w:numPr>
          <w:ilvl w:val="2"/>
          <w:numId w:val="14"/>
        </w:numPr>
        <w:rPr>
          <w:rFonts w:ascii="Times New Roman" w:hAnsi="Times New Roman" w:cs="Times New Roman"/>
          <w:b/>
          <w:sz w:val="20"/>
          <w:szCs w:val="20"/>
        </w:rPr>
      </w:pPr>
      <w:r w:rsidRPr="00EE0A46">
        <w:rPr>
          <w:rFonts w:ascii="Times New Roman" w:hAnsi="Times New Roman" w:cs="Times New Roman"/>
          <w:sz w:val="20"/>
          <w:szCs w:val="20"/>
        </w:rPr>
        <w:t xml:space="preserve">Court didn’t excuse Wife’s sickness/alcoholism b/c </w:t>
      </w:r>
      <w:r w:rsidRPr="00EE0A46">
        <w:rPr>
          <w:rFonts w:ascii="Times New Roman" w:hAnsi="Times New Roman" w:cs="Times New Roman"/>
          <w:sz w:val="20"/>
          <w:szCs w:val="20"/>
          <w:u w:val="single"/>
        </w:rPr>
        <w:t>she didn’t step down</w:t>
      </w:r>
      <w:r w:rsidRPr="00EE0A46">
        <w:rPr>
          <w:rFonts w:ascii="Times New Roman" w:hAnsi="Times New Roman" w:cs="Times New Roman"/>
          <w:sz w:val="20"/>
          <w:szCs w:val="20"/>
        </w:rPr>
        <w:t xml:space="preserve">. Was she on notice? Yes. Raised sons, and Father told her the sons were crooks. </w:t>
      </w:r>
    </w:p>
    <w:p w14:paraId="6C360444" w14:textId="77777777" w:rsidR="001B0397" w:rsidRPr="00EE0A46" w:rsidRDefault="001B0397" w:rsidP="00126404">
      <w:pPr>
        <w:pStyle w:val="NoSpacing"/>
        <w:numPr>
          <w:ilvl w:val="1"/>
          <w:numId w:val="14"/>
        </w:numPr>
        <w:rPr>
          <w:rFonts w:ascii="Times New Roman" w:hAnsi="Times New Roman" w:cs="Times New Roman"/>
          <w:b/>
          <w:sz w:val="20"/>
          <w:szCs w:val="20"/>
        </w:rPr>
      </w:pPr>
      <w:r w:rsidRPr="00EE0A46">
        <w:rPr>
          <w:rFonts w:ascii="Times New Roman" w:hAnsi="Times New Roman" w:cs="Times New Roman"/>
          <w:sz w:val="20"/>
          <w:szCs w:val="20"/>
        </w:rPr>
        <w:t xml:space="preserve">MR: This isn’t negligence, but </w:t>
      </w:r>
      <w:r w:rsidRPr="00EE0A46">
        <w:rPr>
          <w:rFonts w:ascii="Times New Roman" w:hAnsi="Times New Roman" w:cs="Times New Roman"/>
          <w:sz w:val="20"/>
          <w:szCs w:val="20"/>
          <w:u w:val="single"/>
        </w:rPr>
        <w:t>gross negligence</w:t>
      </w:r>
      <w:r w:rsidRPr="00EE0A46">
        <w:rPr>
          <w:rFonts w:ascii="Times New Roman" w:hAnsi="Times New Roman" w:cs="Times New Roman"/>
          <w:sz w:val="20"/>
          <w:szCs w:val="20"/>
        </w:rPr>
        <w:t xml:space="preserve">. She didn’t do anything. If you have expertise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might be held to higher than normal standard. </w:t>
      </w:r>
    </w:p>
    <w:p w14:paraId="6F4EA0C8" w14:textId="77777777" w:rsidR="001B0397" w:rsidRPr="00EE0A46" w:rsidRDefault="001B0397" w:rsidP="00126404">
      <w:pPr>
        <w:pStyle w:val="NoSpacing"/>
        <w:numPr>
          <w:ilvl w:val="2"/>
          <w:numId w:val="14"/>
        </w:numPr>
        <w:rPr>
          <w:rFonts w:ascii="Times New Roman" w:hAnsi="Times New Roman" w:cs="Times New Roman"/>
          <w:b/>
          <w:sz w:val="20"/>
          <w:szCs w:val="20"/>
        </w:rPr>
      </w:pPr>
      <w:r w:rsidRPr="00EE0A46">
        <w:rPr>
          <w:rFonts w:ascii="Times New Roman" w:hAnsi="Times New Roman" w:cs="Times New Roman"/>
          <w:sz w:val="20"/>
          <w:szCs w:val="20"/>
        </w:rPr>
        <w:t xml:space="preserve">Also, issue of causation: court says if Wife had done something, sons would have stopped. </w:t>
      </w:r>
    </w:p>
    <w:p w14:paraId="37E1A3DD" w14:textId="225C73D0" w:rsidR="001B0397" w:rsidRPr="00EE0A46" w:rsidRDefault="001B0397" w:rsidP="00126404">
      <w:pPr>
        <w:pStyle w:val="NoSpacing"/>
        <w:numPr>
          <w:ilvl w:val="2"/>
          <w:numId w:val="14"/>
        </w:numPr>
        <w:rPr>
          <w:rFonts w:ascii="Times New Roman" w:hAnsi="Times New Roman" w:cs="Times New Roman"/>
          <w:sz w:val="20"/>
          <w:szCs w:val="20"/>
        </w:rPr>
      </w:pPr>
      <w:r w:rsidRPr="00EE0A46">
        <w:rPr>
          <w:rFonts w:ascii="Times New Roman" w:hAnsi="Times New Roman" w:cs="Times New Roman"/>
          <w:sz w:val="20"/>
          <w:szCs w:val="20"/>
        </w:rPr>
        <w:t>What are you supposed to do? Vote against it on record. Think about contacting attorney and suing</w:t>
      </w:r>
      <w:r w:rsidR="00126404" w:rsidRPr="00EE0A46">
        <w:rPr>
          <w:rFonts w:ascii="Times New Roman" w:hAnsi="Times New Roman" w:cs="Times New Roman"/>
          <w:sz w:val="20"/>
          <w:szCs w:val="20"/>
        </w:rPr>
        <w:t>.</w:t>
      </w:r>
    </w:p>
    <w:p w14:paraId="1C3A1340" w14:textId="77777777" w:rsidR="00AB60D2" w:rsidRPr="00EE0A46" w:rsidRDefault="00AB60D2" w:rsidP="00AB60D2">
      <w:pPr>
        <w:pStyle w:val="NoSpacing"/>
        <w:rPr>
          <w:rFonts w:ascii="Times New Roman" w:hAnsi="Times New Roman" w:cs="Times New Roman"/>
          <w:sz w:val="20"/>
          <w:szCs w:val="20"/>
        </w:rPr>
      </w:pPr>
    </w:p>
    <w:p w14:paraId="646F3FE4" w14:textId="66040166" w:rsidR="00011B62" w:rsidRPr="00EE0A46" w:rsidRDefault="00AB60D2" w:rsidP="00AB60D2">
      <w:pPr>
        <w:pStyle w:val="NoSpacing"/>
        <w:rPr>
          <w:rFonts w:ascii="Times New Roman" w:hAnsi="Times New Roman" w:cs="Times New Roman"/>
          <w:b/>
          <w:sz w:val="20"/>
          <w:szCs w:val="20"/>
        </w:rPr>
      </w:pPr>
      <w:r w:rsidRPr="00EE0A46">
        <w:rPr>
          <w:rFonts w:ascii="Times New Roman" w:hAnsi="Times New Roman" w:cs="Times New Roman"/>
          <w:b/>
          <w:sz w:val="20"/>
          <w:szCs w:val="20"/>
        </w:rPr>
        <w:t>Duty of Loyalty</w:t>
      </w:r>
    </w:p>
    <w:p w14:paraId="02846B31" w14:textId="26A49039" w:rsidR="00011B62" w:rsidRPr="00EE0A46" w:rsidRDefault="00011B62" w:rsidP="00011B6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Rigorous Scrutiny</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Bayer v. Beran</w:t>
      </w:r>
      <w:r w:rsidRPr="00EE0A46">
        <w:rPr>
          <w:rFonts w:ascii="Times New Roman" w:hAnsi="Times New Roman" w:cs="Times New Roman"/>
          <w:sz w:val="20"/>
          <w:szCs w:val="20"/>
        </w:rPr>
        <w:t xml:space="preserve"> (Invent synthetic fabric. Spend $1m/year on advertising through rad</w:t>
      </w:r>
      <w:r w:rsidR="00BB5AFF">
        <w:rPr>
          <w:rFonts w:ascii="Times New Roman" w:hAnsi="Times New Roman" w:cs="Times New Roman"/>
          <w:sz w:val="20"/>
          <w:szCs w:val="20"/>
        </w:rPr>
        <w:t>io, but President’s wife, JT, was the vocal</w:t>
      </w:r>
      <w:r w:rsidR="006531A0">
        <w:rPr>
          <w:rFonts w:ascii="Times New Roman" w:hAnsi="Times New Roman" w:cs="Times New Roman"/>
          <w:sz w:val="20"/>
          <w:szCs w:val="20"/>
        </w:rPr>
        <w:t>/opera</w:t>
      </w:r>
      <w:r w:rsidR="00BB5AFF">
        <w:rPr>
          <w:rFonts w:ascii="Times New Roman" w:hAnsi="Times New Roman" w:cs="Times New Roman"/>
          <w:sz w:val="20"/>
          <w:szCs w:val="20"/>
        </w:rPr>
        <w:t xml:space="preserve"> performer</w:t>
      </w:r>
      <w:r w:rsidRPr="00EE0A46">
        <w:rPr>
          <w:rFonts w:ascii="Times New Roman" w:hAnsi="Times New Roman" w:cs="Times New Roman"/>
          <w:sz w:val="20"/>
          <w:szCs w:val="20"/>
        </w:rPr>
        <w:t xml:space="preserve"> on </w:t>
      </w:r>
      <w:r w:rsidR="00BB5AFF">
        <w:rPr>
          <w:rFonts w:ascii="Times New Roman" w:hAnsi="Times New Roman" w:cs="Times New Roman"/>
          <w:sz w:val="20"/>
          <w:szCs w:val="20"/>
        </w:rPr>
        <w:t xml:space="preserve">the </w:t>
      </w:r>
      <w:r w:rsidRPr="00EE0A46">
        <w:rPr>
          <w:rFonts w:ascii="Times New Roman" w:hAnsi="Times New Roman" w:cs="Times New Roman"/>
          <w:sz w:val="20"/>
          <w:szCs w:val="20"/>
        </w:rPr>
        <w:t>radio show. Issue: breach of duty of loyalty?)</w:t>
      </w:r>
    </w:p>
    <w:p w14:paraId="2D10FA03" w14:textId="7120133E" w:rsidR="00011B62" w:rsidRPr="00EE0A46" w:rsidRDefault="00011B62" w:rsidP="009F3F97">
      <w:pPr>
        <w:pStyle w:val="NoSpacing"/>
        <w:numPr>
          <w:ilvl w:val="1"/>
          <w:numId w:val="16"/>
        </w:numPr>
        <w:rPr>
          <w:rFonts w:ascii="Times New Roman" w:hAnsi="Times New Roman" w:cs="Times New Roman"/>
          <w:b/>
          <w:sz w:val="20"/>
          <w:szCs w:val="20"/>
        </w:rPr>
      </w:pPr>
      <w:r w:rsidRPr="006B19DF">
        <w:rPr>
          <w:rFonts w:ascii="Times New Roman" w:hAnsi="Times New Roman" w:cs="Times New Roman"/>
          <w:b/>
          <w:sz w:val="20"/>
          <w:szCs w:val="20"/>
        </w:rPr>
        <w:t>No</w:t>
      </w:r>
      <w:r w:rsidR="00755FF2" w:rsidRPr="00EE0A46">
        <w:rPr>
          <w:rFonts w:ascii="Times New Roman" w:hAnsi="Times New Roman" w:cs="Times New Roman"/>
          <w:sz w:val="20"/>
          <w:szCs w:val="20"/>
        </w:rPr>
        <w:t>, despite the lack of formal ratification</w:t>
      </w:r>
      <w:r w:rsidRPr="00EE0A46">
        <w:rPr>
          <w:rFonts w:ascii="Times New Roman" w:hAnsi="Times New Roman" w:cs="Times New Roman"/>
          <w:sz w:val="20"/>
          <w:szCs w:val="20"/>
        </w:rPr>
        <w:t xml:space="preserve">. But </w:t>
      </w:r>
      <w:r w:rsidRPr="00EE0A46">
        <w:rPr>
          <w:rFonts w:ascii="Times New Roman" w:hAnsi="Times New Roman" w:cs="Times New Roman"/>
          <w:b/>
          <w:sz w:val="20"/>
          <w:szCs w:val="20"/>
        </w:rPr>
        <w:t>BJR yields to DoL</w:t>
      </w:r>
      <w:r w:rsidRPr="00EE0A46">
        <w:rPr>
          <w:rFonts w:ascii="Times New Roman" w:hAnsi="Times New Roman" w:cs="Times New Roman"/>
          <w:sz w:val="20"/>
          <w:szCs w:val="20"/>
        </w:rPr>
        <w:t xml:space="preserve">. If DoL in question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“entire transaction must be subjected to the </w:t>
      </w:r>
      <w:r w:rsidRPr="00EE0A46">
        <w:rPr>
          <w:rFonts w:ascii="Times New Roman" w:hAnsi="Times New Roman" w:cs="Times New Roman"/>
          <w:b/>
          <w:i/>
          <w:sz w:val="20"/>
          <w:szCs w:val="20"/>
        </w:rPr>
        <w:t>most rigorous scrutiny</w:t>
      </w:r>
      <w:r w:rsidRPr="00EE0A46">
        <w:rPr>
          <w:rFonts w:ascii="Times New Roman" w:hAnsi="Times New Roman" w:cs="Times New Roman"/>
          <w:sz w:val="20"/>
          <w:szCs w:val="20"/>
        </w:rPr>
        <w:t xml:space="preserve"> to determine whether action was intended or calculated ‘to subserve some </w:t>
      </w:r>
      <w:r w:rsidRPr="00EE0A46">
        <w:rPr>
          <w:rFonts w:ascii="Times New Roman" w:hAnsi="Times New Roman" w:cs="Times New Roman"/>
          <w:sz w:val="20"/>
          <w:szCs w:val="20"/>
          <w:u w:val="single"/>
        </w:rPr>
        <w:t>outside purpose</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regardless</w:t>
      </w:r>
      <w:r w:rsidRPr="00EE0A46">
        <w:rPr>
          <w:rFonts w:ascii="Times New Roman" w:hAnsi="Times New Roman" w:cs="Times New Roman"/>
          <w:sz w:val="20"/>
          <w:szCs w:val="20"/>
        </w:rPr>
        <w:t xml:space="preserve"> of consequences to the company, and in a manner inconsistent with its interests.’” President has burden of proof to show </w:t>
      </w:r>
      <w:r w:rsidRPr="00EE0A46">
        <w:rPr>
          <w:rFonts w:ascii="Times New Roman" w:hAnsi="Times New Roman" w:cs="Times New Roman"/>
          <w:b/>
          <w:i/>
          <w:sz w:val="20"/>
          <w:szCs w:val="20"/>
        </w:rPr>
        <w:t>good faith</w:t>
      </w:r>
      <w:r w:rsidRPr="00EE0A46">
        <w:rPr>
          <w:rFonts w:ascii="Times New Roman" w:hAnsi="Times New Roman" w:cs="Times New Roman"/>
          <w:sz w:val="20"/>
          <w:szCs w:val="20"/>
        </w:rPr>
        <w:t xml:space="preserve"> and </w:t>
      </w:r>
      <w:r w:rsidRPr="00EE0A46">
        <w:rPr>
          <w:rFonts w:ascii="Times New Roman" w:hAnsi="Times New Roman" w:cs="Times New Roman"/>
          <w:b/>
          <w:i/>
          <w:sz w:val="20"/>
          <w:szCs w:val="20"/>
        </w:rPr>
        <w:t>inherent fairness</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strict scrutiny</w:t>
      </w:r>
      <w:r w:rsidRPr="00EE0A46">
        <w:rPr>
          <w:rFonts w:ascii="Times New Roman" w:hAnsi="Times New Roman" w:cs="Times New Roman"/>
          <w:sz w:val="20"/>
          <w:szCs w:val="20"/>
        </w:rPr>
        <w:t xml:space="preserve">. Here, there was an ungratified conflict of interest, but expenditure was not reckless or unconscionable. </w:t>
      </w:r>
    </w:p>
    <w:p w14:paraId="7F541C4E" w14:textId="77777777" w:rsidR="00011B62" w:rsidRPr="00EE0A46" w:rsidRDefault="00011B62" w:rsidP="009F3F97">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Did NOT have board meeting, but court said “not fatal.” Informal decision-making was customary procedure of directors. IF you have board meeting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sz w:val="20"/>
          <w:szCs w:val="20"/>
          <w:u w:val="single"/>
        </w:rPr>
        <w:t>burden shifts</w:t>
      </w:r>
      <w:r w:rsidRPr="00EE0A46">
        <w:rPr>
          <w:rFonts w:ascii="Times New Roman" w:hAnsi="Times New Roman" w:cs="Times New Roman"/>
          <w:sz w:val="20"/>
          <w:szCs w:val="20"/>
        </w:rPr>
        <w:t xml:space="preserve"> to complaining shareholder. </w:t>
      </w:r>
    </w:p>
    <w:p w14:paraId="58CEDDA9" w14:textId="77777777" w:rsidR="00011B62" w:rsidRPr="00EE0A46" w:rsidRDefault="00011B62" w:rsidP="009F3F97">
      <w:pPr>
        <w:pStyle w:val="NoSpacing"/>
        <w:numPr>
          <w:ilvl w:val="1"/>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Burden is on director if you have CoI that is </w:t>
      </w:r>
      <w:r w:rsidRPr="00EE0A46">
        <w:rPr>
          <w:rFonts w:ascii="Times New Roman" w:hAnsi="Times New Roman" w:cs="Times New Roman"/>
          <w:sz w:val="20"/>
          <w:szCs w:val="20"/>
          <w:u w:val="single"/>
        </w:rPr>
        <w:t>not disclosed</w:t>
      </w:r>
      <w:r w:rsidRPr="00EE0A46">
        <w:rPr>
          <w:rFonts w:ascii="Times New Roman" w:hAnsi="Times New Roman" w:cs="Times New Roman"/>
          <w:sz w:val="20"/>
          <w:szCs w:val="20"/>
        </w:rPr>
        <w:t xml:space="preserve"> to Board. Fishy here b/c she got $555k from gig + professional bump. Worry is that picked bad advertising b/c of CoI. </w:t>
      </w:r>
    </w:p>
    <w:p w14:paraId="131A8A05" w14:textId="77777777" w:rsidR="00011B62" w:rsidRPr="00EE0A46" w:rsidRDefault="00011B62" w:rsidP="009F3F97">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Court said it was “rigorous scrutiny.” (But was it…?). </w:t>
      </w:r>
    </w:p>
    <w:p w14:paraId="7C2D8B53" w14:textId="42B6A2B3" w:rsidR="00011B62" w:rsidRPr="00EE0A46" w:rsidRDefault="00011B62" w:rsidP="00011B6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w:t>
      </w:r>
      <w:r w:rsidR="006B19DF">
        <w:rPr>
          <w:rFonts w:ascii="Times New Roman" w:hAnsi="Times New Roman" w:cs="Times New Roman"/>
          <w:sz w:val="20"/>
          <w:szCs w:val="20"/>
        </w:rPr>
        <w:t>#</w:t>
      </w:r>
      <w:r w:rsidR="00BB5AFF" w:rsidRPr="00BB5AFF">
        <w:rPr>
          <w:rFonts w:ascii="Times New Roman" w:hAnsi="Times New Roman" w:cs="Times New Roman"/>
          <w:smallCaps/>
          <w:sz w:val="20"/>
          <w:szCs w:val="20"/>
        </w:rPr>
        <w:t>Conflict Of Interest</w:t>
      </w:r>
      <w:r w:rsidRPr="00EE0A46">
        <w:rPr>
          <w:rFonts w:ascii="Times New Roman" w:hAnsi="Times New Roman" w:cs="Times New Roman"/>
          <w:sz w:val="20"/>
          <w:szCs w:val="20"/>
        </w:rPr>
        <w:t>] In 19</w:t>
      </w:r>
      <w:r w:rsidRPr="00EE0A46">
        <w:rPr>
          <w:rFonts w:ascii="Times New Roman" w:hAnsi="Times New Roman" w:cs="Times New Roman"/>
          <w:sz w:val="20"/>
          <w:szCs w:val="20"/>
          <w:vertAlign w:val="superscript"/>
        </w:rPr>
        <w:t>th</w:t>
      </w:r>
      <w:r w:rsidRPr="00EE0A46">
        <w:rPr>
          <w:rFonts w:ascii="Times New Roman" w:hAnsi="Times New Roman" w:cs="Times New Roman"/>
          <w:sz w:val="20"/>
          <w:szCs w:val="20"/>
        </w:rPr>
        <w:t xml:space="preserve"> century, all CoI were nullified at option of Board. By 20</w:t>
      </w:r>
      <w:r w:rsidRPr="00EE0A46">
        <w:rPr>
          <w:rFonts w:ascii="Times New Roman" w:hAnsi="Times New Roman" w:cs="Times New Roman"/>
          <w:sz w:val="20"/>
          <w:szCs w:val="20"/>
          <w:vertAlign w:val="superscript"/>
        </w:rPr>
        <w:t>th</w:t>
      </w:r>
      <w:r w:rsidRPr="00EE0A46">
        <w:rPr>
          <w:rFonts w:ascii="Times New Roman" w:hAnsi="Times New Roman" w:cs="Times New Roman"/>
          <w:sz w:val="20"/>
          <w:szCs w:val="20"/>
        </w:rPr>
        <w:t xml:space="preserve"> century, you can get </w:t>
      </w:r>
      <w:r w:rsidRPr="00EE0A46">
        <w:rPr>
          <w:rFonts w:ascii="Times New Roman" w:hAnsi="Times New Roman" w:cs="Times New Roman"/>
          <w:i/>
          <w:sz w:val="20"/>
          <w:szCs w:val="20"/>
        </w:rPr>
        <w:t xml:space="preserve">enforceable CoI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has to be (1) </w:t>
      </w:r>
      <w:r w:rsidRPr="00EE0A46">
        <w:rPr>
          <w:rFonts w:ascii="Times New Roman" w:hAnsi="Times New Roman" w:cs="Times New Roman"/>
          <w:b/>
          <w:i/>
          <w:sz w:val="20"/>
          <w:szCs w:val="20"/>
        </w:rPr>
        <w:t>fair to the company</w:t>
      </w:r>
      <w:r w:rsidRPr="00EE0A46">
        <w:rPr>
          <w:rFonts w:ascii="Times New Roman" w:hAnsi="Times New Roman" w:cs="Times New Roman"/>
          <w:sz w:val="20"/>
          <w:szCs w:val="20"/>
        </w:rPr>
        <w:t xml:space="preserve"> AND (2) </w:t>
      </w:r>
      <w:r w:rsidRPr="00EE0A46">
        <w:rPr>
          <w:rFonts w:ascii="Times New Roman" w:hAnsi="Times New Roman" w:cs="Times New Roman"/>
          <w:b/>
          <w:i/>
          <w:sz w:val="20"/>
          <w:szCs w:val="20"/>
        </w:rPr>
        <w:t>ratified by Board</w:t>
      </w:r>
      <w:r w:rsidRPr="00EE0A46">
        <w:rPr>
          <w:rFonts w:ascii="Times New Roman" w:hAnsi="Times New Roman" w:cs="Times New Roman"/>
          <w:sz w:val="20"/>
          <w:szCs w:val="20"/>
        </w:rPr>
        <w:t xml:space="preserve">. Modern statutes make it </w:t>
      </w:r>
      <w:r w:rsidRPr="00EE0A46">
        <w:rPr>
          <w:rFonts w:ascii="Times New Roman" w:hAnsi="Times New Roman" w:cs="Times New Roman"/>
          <w:b/>
          <w:sz w:val="20"/>
          <w:szCs w:val="20"/>
          <w:u w:val="single"/>
        </w:rPr>
        <w:t>either</w:t>
      </w:r>
      <w:r w:rsidRPr="00EE0A46">
        <w:rPr>
          <w:rFonts w:ascii="Times New Roman" w:hAnsi="Times New Roman" w:cs="Times New Roman"/>
          <w:b/>
          <w:sz w:val="20"/>
          <w:szCs w:val="20"/>
        </w:rPr>
        <w:t xml:space="preserve"> (1) OR (2)</w:t>
      </w:r>
      <w:r w:rsidRPr="00EE0A46">
        <w:rPr>
          <w:rFonts w:ascii="Times New Roman" w:hAnsi="Times New Roman" w:cs="Times New Roman"/>
          <w:sz w:val="20"/>
          <w:szCs w:val="20"/>
        </w:rPr>
        <w:t xml:space="preserve">. </w:t>
      </w:r>
    </w:p>
    <w:p w14:paraId="7A46E11D" w14:textId="77777777" w:rsidR="00011B62" w:rsidRPr="00EE0A46" w:rsidRDefault="00011B62" w:rsidP="009F3F97">
      <w:pPr>
        <w:pStyle w:val="NoSpacing"/>
        <w:numPr>
          <w:ilvl w:val="1"/>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Progressively easier and easier to do transactions. Is this a good thing? Transactions between company and those who are running company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larger and larger risk of theft. But also opens corporation up to larger array of transactions. </w:t>
      </w:r>
    </w:p>
    <w:p w14:paraId="0C372061" w14:textId="77777777" w:rsidR="00011B62" w:rsidRPr="00EE0A46" w:rsidRDefault="00011B62" w:rsidP="009F3F97">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Shift is most beneficial for smaller firms (less risk of theft, and fewer transactions available), but bad for large corporations (higher risk of theft b/c low oversight by shareholders, and no lack of transactions). </w:t>
      </w:r>
    </w:p>
    <w:p w14:paraId="39E1F30B" w14:textId="5B27255D" w:rsidR="00011B62" w:rsidRPr="00EE0A46" w:rsidRDefault="00011B62" w:rsidP="00011B6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 xml:space="preserve">Corporate </w:t>
      </w:r>
      <w:r w:rsidR="00BE1FCC">
        <w:rPr>
          <w:rFonts w:ascii="Times New Roman" w:hAnsi="Times New Roman" w:cs="Times New Roman"/>
          <w:smallCaps/>
          <w:sz w:val="20"/>
          <w:szCs w:val="20"/>
        </w:rPr>
        <w:t>#</w:t>
      </w:r>
      <w:r w:rsidR="00BB5AFF" w:rsidRPr="00BB5AFF">
        <w:rPr>
          <w:rFonts w:ascii="Times New Roman" w:hAnsi="Times New Roman" w:cs="Times New Roman"/>
          <w:smallCaps/>
          <w:sz w:val="20"/>
          <w:szCs w:val="20"/>
        </w:rPr>
        <w:t>Opportunity Doctrine</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In re Ebay, Inc. Shareholders Litigation</w:t>
      </w:r>
      <w:r w:rsidRPr="00EE0A46">
        <w:rPr>
          <w:rFonts w:ascii="Times New Roman" w:hAnsi="Times New Roman" w:cs="Times New Roman"/>
          <w:sz w:val="20"/>
          <w:szCs w:val="20"/>
        </w:rPr>
        <w:t xml:space="preserve"> (Ebay goes public, and Goldman “spins” off valuable stock to Ebay CEO and other officers who make a killing on them [essentially bribing Ebay CEO so GS will get more business].. Shareholder sues; argues stock was “corporate opportunity” that should have gone to Ebay and $$ should be paid to Ebay. Issue: breach of DoL?)</w:t>
      </w:r>
    </w:p>
    <w:p w14:paraId="2C35C39D" w14:textId="77777777" w:rsidR="00011B62" w:rsidRPr="00EE0A46" w:rsidRDefault="00011B62" w:rsidP="009F3F97">
      <w:pPr>
        <w:pStyle w:val="NoSpacing"/>
        <w:numPr>
          <w:ilvl w:val="1"/>
          <w:numId w:val="16"/>
        </w:numPr>
        <w:rPr>
          <w:rFonts w:ascii="Times New Roman" w:hAnsi="Times New Roman" w:cs="Times New Roman"/>
          <w:b/>
          <w:sz w:val="20"/>
          <w:szCs w:val="20"/>
        </w:rPr>
      </w:pPr>
      <w:r w:rsidRPr="00EF608D">
        <w:rPr>
          <w:rFonts w:ascii="Times New Roman" w:hAnsi="Times New Roman" w:cs="Times New Roman"/>
          <w:b/>
          <w:sz w:val="20"/>
          <w:szCs w:val="20"/>
        </w:rPr>
        <w:t>Yes.</w:t>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 xml:space="preserve">Corporate opportunity: </w:t>
      </w:r>
      <w:r w:rsidRPr="00EE0A46">
        <w:rPr>
          <w:rFonts w:ascii="Times New Roman" w:hAnsi="Times New Roman" w:cs="Times New Roman"/>
          <w:sz w:val="20"/>
          <w:szCs w:val="20"/>
        </w:rPr>
        <w:t xml:space="preserve">(1) in the corporations </w:t>
      </w:r>
      <w:r w:rsidRPr="00EE0A46">
        <w:rPr>
          <w:rFonts w:ascii="Times New Roman" w:hAnsi="Times New Roman" w:cs="Times New Roman"/>
          <w:b/>
          <w:i/>
          <w:sz w:val="20"/>
          <w:szCs w:val="20"/>
        </w:rPr>
        <w:t>line of business</w:t>
      </w:r>
      <w:r w:rsidRPr="00EE0A46">
        <w:rPr>
          <w:rFonts w:ascii="Times New Roman" w:hAnsi="Times New Roman" w:cs="Times New Roman"/>
          <w:sz w:val="20"/>
          <w:szCs w:val="20"/>
        </w:rPr>
        <w:t xml:space="preserve">; (2) </w:t>
      </w:r>
      <w:r w:rsidRPr="00EE0A46">
        <w:rPr>
          <w:rFonts w:ascii="Times New Roman" w:hAnsi="Times New Roman" w:cs="Times New Roman"/>
          <w:b/>
          <w:i/>
          <w:sz w:val="20"/>
          <w:szCs w:val="20"/>
        </w:rPr>
        <w:t>interest</w:t>
      </w:r>
      <w:r w:rsidRPr="00EE0A46">
        <w:rPr>
          <w:rFonts w:ascii="Times New Roman" w:hAnsi="Times New Roman" w:cs="Times New Roman"/>
          <w:sz w:val="20"/>
          <w:szCs w:val="20"/>
        </w:rPr>
        <w:t xml:space="preserve">; (3) </w:t>
      </w:r>
      <w:r w:rsidRPr="00EE0A46">
        <w:rPr>
          <w:rFonts w:ascii="Times New Roman" w:hAnsi="Times New Roman" w:cs="Times New Roman"/>
          <w:b/>
          <w:i/>
          <w:sz w:val="20"/>
          <w:szCs w:val="20"/>
        </w:rPr>
        <w:t xml:space="preserve">expectancy </w:t>
      </w:r>
      <w:r w:rsidRPr="00EE0A46">
        <w:rPr>
          <w:rFonts w:ascii="Times New Roman" w:hAnsi="Times New Roman" w:cs="Times New Roman"/>
          <w:sz w:val="20"/>
          <w:szCs w:val="20"/>
        </w:rPr>
        <w:t>(</w:t>
      </w:r>
      <w:r w:rsidRPr="00EE0A46">
        <w:rPr>
          <w:rFonts w:ascii="Times New Roman" w:hAnsi="Times New Roman" w:cs="Times New Roman"/>
          <w:i/>
          <w:sz w:val="20"/>
          <w:szCs w:val="20"/>
        </w:rPr>
        <w:t>Meinhard v. Salmon</w:t>
      </w:r>
      <w:r w:rsidRPr="00EE0A46">
        <w:rPr>
          <w:rFonts w:ascii="Times New Roman" w:hAnsi="Times New Roman" w:cs="Times New Roman"/>
          <w:sz w:val="20"/>
          <w:szCs w:val="20"/>
        </w:rPr>
        <w:t xml:space="preserve"> – expected to get lease); or (4) </w:t>
      </w:r>
      <w:r w:rsidRPr="00EE0A46">
        <w:rPr>
          <w:rFonts w:ascii="Times New Roman" w:hAnsi="Times New Roman" w:cs="Times New Roman"/>
          <w:b/>
          <w:i/>
          <w:sz w:val="20"/>
          <w:szCs w:val="20"/>
        </w:rPr>
        <w:t xml:space="preserve">necessity </w:t>
      </w:r>
      <w:r w:rsidRPr="00EE0A46">
        <w:rPr>
          <w:rFonts w:ascii="Times New Roman" w:hAnsi="Times New Roman" w:cs="Times New Roman"/>
          <w:sz w:val="20"/>
          <w:szCs w:val="20"/>
        </w:rPr>
        <w:t xml:space="preserve">(e.g. mill on river that needs water for factory to run; CEO diverts water upstream). Basically, corp has legal right to something and CEO has stolen it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owe compensation.  </w:t>
      </w:r>
    </w:p>
    <w:p w14:paraId="259E36FA" w14:textId="77777777" w:rsidR="00011B62" w:rsidRPr="00EE0A46" w:rsidRDefault="00011B62" w:rsidP="009F3F97">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Ebay </w:t>
      </w:r>
      <w:r w:rsidRPr="00EE0A46">
        <w:rPr>
          <w:rFonts w:ascii="Times New Roman" w:hAnsi="Times New Roman" w:cs="Times New Roman"/>
          <w:b/>
          <w:i/>
          <w:sz w:val="20"/>
          <w:szCs w:val="20"/>
        </w:rPr>
        <w:t>is</w:t>
      </w:r>
      <w:r w:rsidRPr="00EE0A46">
        <w:rPr>
          <w:rFonts w:ascii="Times New Roman" w:hAnsi="Times New Roman" w:cs="Times New Roman"/>
          <w:sz w:val="20"/>
          <w:szCs w:val="20"/>
        </w:rPr>
        <w:t xml:space="preserve"> in “investment business.” MD: Court is trying to shoehorn case into CO framework. </w:t>
      </w:r>
    </w:p>
    <w:p w14:paraId="41AFDF99" w14:textId="77777777" w:rsidR="00011B62" w:rsidRPr="00EE0A46" w:rsidRDefault="00011B62" w:rsidP="009F3F97">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 xml:space="preserve">Modern framework: </w:t>
      </w:r>
      <w:r w:rsidRPr="00EE0A46">
        <w:rPr>
          <w:rFonts w:ascii="Times New Roman" w:hAnsi="Times New Roman" w:cs="Times New Roman"/>
          <w:sz w:val="20"/>
          <w:szCs w:val="20"/>
        </w:rPr>
        <w:t xml:space="preserve">(1) </w:t>
      </w:r>
      <w:r w:rsidRPr="00EE0A46">
        <w:rPr>
          <w:rFonts w:ascii="Times New Roman" w:hAnsi="Times New Roman" w:cs="Times New Roman"/>
          <w:sz w:val="20"/>
          <w:szCs w:val="20"/>
          <w:u w:val="single"/>
        </w:rPr>
        <w:t>corporate line of business</w:t>
      </w:r>
      <w:r w:rsidRPr="00EE0A46">
        <w:rPr>
          <w:rFonts w:ascii="Times New Roman" w:hAnsi="Times New Roman" w:cs="Times New Roman"/>
          <w:sz w:val="20"/>
          <w:szCs w:val="20"/>
        </w:rPr>
        <w:t xml:space="preserve"> (problematic for director if this is the only factor met; e.g. director on multiple boards in same industry); (2) </w:t>
      </w:r>
      <w:r w:rsidRPr="00EE0A46">
        <w:rPr>
          <w:rFonts w:ascii="Times New Roman" w:hAnsi="Times New Roman" w:cs="Times New Roman"/>
          <w:sz w:val="20"/>
          <w:szCs w:val="20"/>
          <w:u w:val="single"/>
        </w:rPr>
        <w:t>learned about through work</w:t>
      </w:r>
      <w:r w:rsidRPr="00EE0A46">
        <w:rPr>
          <w:rFonts w:ascii="Times New Roman" w:hAnsi="Times New Roman" w:cs="Times New Roman"/>
          <w:sz w:val="20"/>
          <w:szCs w:val="20"/>
        </w:rPr>
        <w:t xml:space="preserve">; (3) did CO arise with </w:t>
      </w:r>
      <w:r w:rsidRPr="00EE0A46">
        <w:rPr>
          <w:rFonts w:ascii="Times New Roman" w:hAnsi="Times New Roman" w:cs="Times New Roman"/>
          <w:sz w:val="20"/>
          <w:szCs w:val="20"/>
          <w:u w:val="single"/>
        </w:rPr>
        <w:t>expectation</w:t>
      </w:r>
      <w:r w:rsidRPr="00EE0A46">
        <w:rPr>
          <w:rFonts w:ascii="Times New Roman" w:hAnsi="Times New Roman" w:cs="Times New Roman"/>
          <w:sz w:val="20"/>
          <w:szCs w:val="20"/>
        </w:rPr>
        <w:t xml:space="preserve"> that it would be passed onto the corporation. </w:t>
      </w:r>
    </w:p>
    <w:p w14:paraId="1321D510" w14:textId="77777777" w:rsidR="00011B62" w:rsidRPr="00572B92" w:rsidRDefault="00011B62" w:rsidP="009F3F97">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Usually the courts ask (1). DoL could go </w:t>
      </w:r>
      <w:r w:rsidRPr="00EE0A46">
        <w:rPr>
          <w:rFonts w:ascii="Times New Roman" w:hAnsi="Times New Roman" w:cs="Times New Roman"/>
          <w:sz w:val="20"/>
          <w:szCs w:val="20"/>
          <w:u w:val="single"/>
        </w:rPr>
        <w:t>beyond</w:t>
      </w:r>
      <w:r w:rsidRPr="00EE0A46">
        <w:rPr>
          <w:rFonts w:ascii="Times New Roman" w:hAnsi="Times New Roman" w:cs="Times New Roman"/>
          <w:sz w:val="20"/>
          <w:szCs w:val="20"/>
        </w:rPr>
        <w:t xml:space="preserve"> this set framework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Regem</w:t>
      </w:r>
      <w:r w:rsidRPr="00EE0A46">
        <w:rPr>
          <w:rFonts w:ascii="Times New Roman" w:hAnsi="Times New Roman" w:cs="Times New Roman"/>
          <w:sz w:val="20"/>
          <w:szCs w:val="20"/>
        </w:rPr>
        <w:t xml:space="preserve"> (did you get profit b/c of your connection to the company). Ebay officers were getting bribed. </w:t>
      </w:r>
    </w:p>
    <w:p w14:paraId="08E007E1" w14:textId="159AFD2F" w:rsidR="00572B92" w:rsidRPr="00EE0A46" w:rsidRDefault="00572B92" w:rsidP="009F3F97">
      <w:pPr>
        <w:pStyle w:val="NoSpacing"/>
        <w:numPr>
          <w:ilvl w:val="2"/>
          <w:numId w:val="16"/>
        </w:numPr>
        <w:rPr>
          <w:rFonts w:ascii="Times New Roman" w:hAnsi="Times New Roman" w:cs="Times New Roman"/>
          <w:b/>
          <w:sz w:val="20"/>
          <w:szCs w:val="20"/>
        </w:rPr>
      </w:pPr>
      <w:r>
        <w:rPr>
          <w:rFonts w:ascii="Times New Roman" w:hAnsi="Times New Roman" w:cs="Times New Roman"/>
          <w:b/>
          <w:sz w:val="20"/>
          <w:szCs w:val="20"/>
        </w:rPr>
        <w:t xml:space="preserve">Selling private stock is NOT a CO. </w:t>
      </w:r>
    </w:p>
    <w:p w14:paraId="13F7908C" w14:textId="77777777" w:rsidR="00011B62" w:rsidRPr="00EE0A46" w:rsidRDefault="00011B62" w:rsidP="009F3F97">
      <w:pPr>
        <w:pStyle w:val="NoSpacing"/>
        <w:numPr>
          <w:ilvl w:val="1"/>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Basically a bribe. Court says that Ebay is in the business of selling stock, so this is a corporate opportunity and need to offer to Ebay. Breach of FD. Why do we care? Like British sergeant in Cairo. Opportunity that came to you </w:t>
      </w:r>
      <w:r w:rsidRPr="00EE0A46">
        <w:rPr>
          <w:rFonts w:ascii="Times New Roman" w:hAnsi="Times New Roman" w:cs="Times New Roman"/>
          <w:i/>
          <w:sz w:val="20"/>
          <w:szCs w:val="20"/>
        </w:rPr>
        <w:t>through your service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need to offer to company. </w:t>
      </w:r>
    </w:p>
    <w:p w14:paraId="1B70F426" w14:textId="77777777" w:rsidR="00011B62" w:rsidRPr="00EE0A46" w:rsidRDefault="00011B62" w:rsidP="003E27BD">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CO is fine as a doctrine, but can be solved by using the </w:t>
      </w:r>
      <w:r w:rsidRPr="00EE0A46">
        <w:rPr>
          <w:rFonts w:ascii="Times New Roman" w:hAnsi="Times New Roman" w:cs="Times New Roman"/>
          <w:i/>
          <w:sz w:val="20"/>
          <w:szCs w:val="20"/>
        </w:rPr>
        <w:t>standard duty of loyalty</w:t>
      </w:r>
      <w:r w:rsidRPr="00EE0A46">
        <w:rPr>
          <w:rFonts w:ascii="Times New Roman" w:hAnsi="Times New Roman" w:cs="Times New Roman"/>
          <w:sz w:val="20"/>
          <w:szCs w:val="20"/>
        </w:rPr>
        <w:t xml:space="preserve">. Why do we have separate doctrine? </w:t>
      </w:r>
      <w:r w:rsidRPr="00EE0A46">
        <w:rPr>
          <w:rFonts w:ascii="Times New Roman" w:hAnsi="Times New Roman" w:cs="Times New Roman"/>
          <w:sz w:val="20"/>
          <w:szCs w:val="20"/>
          <w:u w:val="single"/>
        </w:rPr>
        <w:t>Super common</w:t>
      </w:r>
      <w:r w:rsidRPr="00EE0A46">
        <w:rPr>
          <w:rFonts w:ascii="Times New Roman" w:hAnsi="Times New Roman" w:cs="Times New Roman"/>
          <w:sz w:val="20"/>
          <w:szCs w:val="20"/>
        </w:rPr>
        <w:t xml:space="preserve">. </w:t>
      </w:r>
    </w:p>
    <w:p w14:paraId="57530C80" w14:textId="77777777" w:rsidR="00011B62" w:rsidRPr="00EE0A46" w:rsidRDefault="00011B62" w:rsidP="003E27BD">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Traditional way for CO to arise is company had </w:t>
      </w:r>
      <w:r w:rsidRPr="00EE0A46">
        <w:rPr>
          <w:rFonts w:ascii="Times New Roman" w:hAnsi="Times New Roman" w:cs="Times New Roman"/>
          <w:sz w:val="20"/>
          <w:szCs w:val="20"/>
          <w:u w:val="single"/>
        </w:rPr>
        <w:t>contractual right</w:t>
      </w:r>
      <w:r w:rsidRPr="00EE0A46">
        <w:rPr>
          <w:rFonts w:ascii="Times New Roman" w:hAnsi="Times New Roman" w:cs="Times New Roman"/>
          <w:sz w:val="20"/>
          <w:szCs w:val="20"/>
        </w:rPr>
        <w:t xml:space="preserve">. A little more subtle case is </w:t>
      </w:r>
      <w:r w:rsidRPr="00EE0A46">
        <w:rPr>
          <w:rFonts w:ascii="Times New Roman" w:hAnsi="Times New Roman" w:cs="Times New Roman"/>
          <w:i/>
          <w:sz w:val="20"/>
          <w:szCs w:val="20"/>
        </w:rPr>
        <w:t>Meinhard v. Salmon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partnership </w:t>
      </w:r>
      <w:r w:rsidRPr="00EE0A46">
        <w:rPr>
          <w:rFonts w:ascii="Times New Roman" w:hAnsi="Times New Roman" w:cs="Times New Roman"/>
          <w:sz w:val="20"/>
          <w:szCs w:val="20"/>
          <w:u w:val="single"/>
        </w:rPr>
        <w:t>expected</w:t>
      </w:r>
      <w:r w:rsidRPr="00EE0A46">
        <w:rPr>
          <w:rFonts w:ascii="Times New Roman" w:hAnsi="Times New Roman" w:cs="Times New Roman"/>
          <w:sz w:val="20"/>
          <w:szCs w:val="20"/>
        </w:rPr>
        <w:t xml:space="preserve"> to get opportunity (“expectancy”). Third is </w:t>
      </w:r>
      <w:r w:rsidRPr="00EE0A46">
        <w:rPr>
          <w:rFonts w:ascii="Times New Roman" w:hAnsi="Times New Roman" w:cs="Times New Roman"/>
          <w:sz w:val="20"/>
          <w:szCs w:val="20"/>
          <w:u w:val="single"/>
        </w:rPr>
        <w:t>necessity</w:t>
      </w:r>
      <w:r w:rsidRPr="00EE0A46">
        <w:rPr>
          <w:rFonts w:ascii="Times New Roman" w:hAnsi="Times New Roman" w:cs="Times New Roman"/>
          <w:sz w:val="20"/>
          <w:szCs w:val="20"/>
        </w:rPr>
        <w:t xml:space="preserve">. </w:t>
      </w:r>
    </w:p>
    <w:p w14:paraId="28137B45" w14:textId="77777777" w:rsidR="00011B62" w:rsidRPr="00EE0A46" w:rsidRDefault="00011B62" w:rsidP="003E27BD">
      <w:pPr>
        <w:pStyle w:val="NoSpacing"/>
        <w:numPr>
          <w:ilvl w:val="2"/>
          <w:numId w:val="16"/>
        </w:numPr>
        <w:rPr>
          <w:rFonts w:ascii="Times New Roman" w:hAnsi="Times New Roman" w:cs="Times New Roman"/>
          <w:b/>
          <w:sz w:val="20"/>
          <w:szCs w:val="20"/>
        </w:rPr>
      </w:pPr>
      <w:r w:rsidRPr="00EE0A46">
        <w:rPr>
          <w:rFonts w:ascii="Times New Roman" w:hAnsi="Times New Roman" w:cs="Times New Roman"/>
          <w:b/>
          <w:sz w:val="20"/>
          <w:szCs w:val="20"/>
        </w:rPr>
        <w:t>Modern approach:</w:t>
      </w:r>
      <w:r w:rsidRPr="00EE0A46">
        <w:rPr>
          <w:rFonts w:ascii="Times New Roman" w:hAnsi="Times New Roman" w:cs="Times New Roman"/>
          <w:sz w:val="20"/>
          <w:szCs w:val="20"/>
        </w:rPr>
        <w:t xml:space="preserve"> is this </w:t>
      </w:r>
      <w:r w:rsidRPr="00EE0A46">
        <w:rPr>
          <w:rFonts w:ascii="Times New Roman" w:hAnsi="Times New Roman" w:cs="Times New Roman"/>
          <w:b/>
          <w:i/>
          <w:sz w:val="20"/>
          <w:szCs w:val="20"/>
        </w:rPr>
        <w:t>in the line of business</w:t>
      </w:r>
      <w:r w:rsidRPr="00EE0A46">
        <w:rPr>
          <w:rFonts w:ascii="Times New Roman" w:hAnsi="Times New Roman" w:cs="Times New Roman"/>
          <w:sz w:val="20"/>
          <w:szCs w:val="20"/>
        </w:rPr>
        <w:t xml:space="preserve"> of the company? Works reasonably well for senior officers; more difficult for independent directors. </w:t>
      </w:r>
    </w:p>
    <w:p w14:paraId="0E6CC7B5" w14:textId="77777777" w:rsidR="00011B62" w:rsidRPr="00EE0A46" w:rsidRDefault="00011B62" w:rsidP="003E27BD">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Most common litigation point is whether company had </w:t>
      </w:r>
      <w:r w:rsidRPr="00EE0A46">
        <w:rPr>
          <w:rFonts w:ascii="Times New Roman" w:hAnsi="Times New Roman" w:cs="Times New Roman"/>
          <w:i/>
          <w:sz w:val="20"/>
          <w:szCs w:val="20"/>
        </w:rPr>
        <w:t>financial resources</w:t>
      </w:r>
      <w:r w:rsidRPr="00EE0A46">
        <w:rPr>
          <w:rFonts w:ascii="Times New Roman" w:hAnsi="Times New Roman" w:cs="Times New Roman"/>
          <w:sz w:val="20"/>
          <w:szCs w:val="20"/>
        </w:rPr>
        <w:t xml:space="preserve"> for company to take CO. Usually company wins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it is the job of Senior Officers to </w:t>
      </w:r>
      <w:r w:rsidRPr="00EE0A46">
        <w:rPr>
          <w:rFonts w:ascii="Times New Roman" w:hAnsi="Times New Roman" w:cs="Times New Roman"/>
          <w:sz w:val="20"/>
          <w:szCs w:val="20"/>
          <w:u w:val="single"/>
        </w:rPr>
        <w:t>raise the funds</w:t>
      </w:r>
      <w:r w:rsidRPr="00EE0A46">
        <w:rPr>
          <w:rFonts w:ascii="Times New Roman" w:hAnsi="Times New Roman" w:cs="Times New Roman"/>
          <w:sz w:val="20"/>
          <w:szCs w:val="20"/>
        </w:rPr>
        <w:t xml:space="preserve"> to make it happen. </w:t>
      </w:r>
    </w:p>
    <w:p w14:paraId="7E3622B9" w14:textId="7E0BAEB8" w:rsidR="00011B62" w:rsidRPr="00BB5AFF" w:rsidRDefault="00011B62" w:rsidP="003E27BD">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Requirements of CEO if CO appears:</w:t>
      </w:r>
      <w:r w:rsidRPr="00EE0A46">
        <w:rPr>
          <w:rFonts w:ascii="Times New Roman" w:hAnsi="Times New Roman" w:cs="Times New Roman"/>
          <w:sz w:val="20"/>
          <w:szCs w:val="20"/>
        </w:rPr>
        <w:t xml:space="preserve"> (1) go to Board and inform of CO. (2) Board needs to make decision. If vote no (rejected) </w:t>
      </w:r>
      <w:r w:rsidRPr="00EE0A46">
        <w:rPr>
          <w:rFonts w:ascii="Times New Roman" w:hAnsi="Times New Roman" w:cs="Times New Roman"/>
          <w:sz w:val="20"/>
          <w:szCs w:val="20"/>
        </w:rPr>
        <w:sym w:font="Wingdings" w:char="F0E0"/>
      </w:r>
      <w:r w:rsidR="003E27BD" w:rsidRPr="00EE0A46">
        <w:rPr>
          <w:rFonts w:ascii="Times New Roman" w:hAnsi="Times New Roman" w:cs="Times New Roman"/>
          <w:sz w:val="20"/>
          <w:szCs w:val="20"/>
        </w:rPr>
        <w:t xml:space="preserve"> CEO can take. If Board</w:t>
      </w:r>
      <w:r w:rsidRPr="00EE0A46">
        <w:rPr>
          <w:rFonts w:ascii="Times New Roman" w:hAnsi="Times New Roman" w:cs="Times New Roman"/>
          <w:sz w:val="20"/>
          <w:szCs w:val="20"/>
        </w:rPr>
        <w:t xml:space="preserve"> does not reject (accept or silent)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cannot take CO. </w:t>
      </w:r>
    </w:p>
    <w:p w14:paraId="50381358" w14:textId="77777777" w:rsidR="00BB5AFF" w:rsidRPr="00EE0A46" w:rsidRDefault="00BB5AFF" w:rsidP="00BB5AFF">
      <w:pPr>
        <w:pStyle w:val="NoSpacing"/>
        <w:ind w:left="1440"/>
        <w:rPr>
          <w:rFonts w:ascii="Times New Roman" w:hAnsi="Times New Roman" w:cs="Times New Roman"/>
          <w:b/>
          <w:sz w:val="20"/>
          <w:szCs w:val="20"/>
        </w:rPr>
      </w:pPr>
    </w:p>
    <w:p w14:paraId="7DDF0758" w14:textId="4BE8DB39" w:rsidR="00011B62" w:rsidRPr="00EE0A46" w:rsidRDefault="00011B62" w:rsidP="00755FF2">
      <w:pPr>
        <w:pStyle w:val="NoSpacing"/>
        <w:rPr>
          <w:rFonts w:ascii="Times New Roman" w:hAnsi="Times New Roman" w:cs="Times New Roman"/>
          <w:b/>
          <w:sz w:val="20"/>
          <w:szCs w:val="20"/>
        </w:rPr>
      </w:pPr>
      <w:r w:rsidRPr="00EE0A46">
        <w:rPr>
          <w:rFonts w:ascii="Times New Roman" w:hAnsi="Times New Roman" w:cs="Times New Roman"/>
          <w:b/>
          <w:sz w:val="20"/>
          <w:szCs w:val="20"/>
        </w:rPr>
        <w:t>[</w:t>
      </w:r>
      <w:r w:rsidR="00BB5AFF" w:rsidRPr="00BB5AFF">
        <w:rPr>
          <w:rFonts w:ascii="Times New Roman" w:hAnsi="Times New Roman" w:cs="Times New Roman"/>
          <w:b/>
          <w:smallCaps/>
          <w:sz w:val="20"/>
          <w:szCs w:val="20"/>
        </w:rPr>
        <w:t>Dominating Shareholders</w:t>
      </w:r>
      <w:r w:rsidRPr="00EE0A46">
        <w:rPr>
          <w:rFonts w:ascii="Times New Roman" w:hAnsi="Times New Roman" w:cs="Times New Roman"/>
          <w:b/>
          <w:sz w:val="20"/>
          <w:szCs w:val="20"/>
        </w:rPr>
        <w:t>]</w:t>
      </w:r>
    </w:p>
    <w:p w14:paraId="7029A9C9" w14:textId="46934ACC" w:rsidR="00011B62" w:rsidRPr="00EE0A46" w:rsidRDefault="00011B62" w:rsidP="00755FF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If majority shareholder, then obviously yes</w:t>
      </w:r>
      <w:r w:rsidR="00173F2E" w:rsidRPr="00EE0A46">
        <w:rPr>
          <w:rFonts w:ascii="Times New Roman" w:hAnsi="Times New Roman" w:cs="Times New Roman"/>
          <w:sz w:val="20"/>
          <w:szCs w:val="20"/>
        </w:rPr>
        <w:t xml:space="preserve"> (owe FD)</w:t>
      </w:r>
      <w:r w:rsidRPr="00EE0A46">
        <w:rPr>
          <w:rFonts w:ascii="Times New Roman" w:hAnsi="Times New Roman" w:cs="Times New Roman"/>
          <w:sz w:val="20"/>
          <w:szCs w:val="20"/>
        </w:rPr>
        <w:t>. But you can be controlling</w:t>
      </w:r>
      <w:r w:rsidR="00173F2E" w:rsidRPr="00EE0A46">
        <w:rPr>
          <w:rFonts w:ascii="Times New Roman" w:hAnsi="Times New Roman" w:cs="Times New Roman"/>
          <w:sz w:val="20"/>
          <w:szCs w:val="20"/>
        </w:rPr>
        <w:t xml:space="preserve"> (“dominating”)</w:t>
      </w:r>
      <w:r w:rsidRPr="00EE0A46">
        <w:rPr>
          <w:rFonts w:ascii="Times New Roman" w:hAnsi="Times New Roman" w:cs="Times New Roman"/>
          <w:sz w:val="20"/>
          <w:szCs w:val="20"/>
        </w:rPr>
        <w:t xml:space="preserve"> with </w:t>
      </w:r>
      <w:r w:rsidRPr="00EE0A46">
        <w:rPr>
          <w:rFonts w:ascii="Times New Roman" w:hAnsi="Times New Roman" w:cs="Times New Roman"/>
          <w:sz w:val="20"/>
          <w:szCs w:val="20"/>
          <w:u w:val="single"/>
        </w:rPr>
        <w:t>less than</w:t>
      </w:r>
      <w:r w:rsidRPr="00EE0A46">
        <w:rPr>
          <w:rFonts w:ascii="Times New Roman" w:hAnsi="Times New Roman" w:cs="Times New Roman"/>
          <w:sz w:val="20"/>
          <w:szCs w:val="20"/>
        </w:rPr>
        <w:t xml:space="preserve"> 50%. Depends on how </w:t>
      </w:r>
      <w:r w:rsidRPr="00EE0A46">
        <w:rPr>
          <w:rFonts w:ascii="Times New Roman" w:hAnsi="Times New Roman" w:cs="Times New Roman"/>
          <w:sz w:val="20"/>
          <w:szCs w:val="20"/>
          <w:u w:val="single"/>
        </w:rPr>
        <w:t>widely dispersed</w:t>
      </w:r>
      <w:r w:rsidRPr="00EE0A46">
        <w:rPr>
          <w:rFonts w:ascii="Times New Roman" w:hAnsi="Times New Roman" w:cs="Times New Roman"/>
          <w:sz w:val="20"/>
          <w:szCs w:val="20"/>
        </w:rPr>
        <w:t xml:space="preserve"> the other shares are. Sometimes courts will say the </w:t>
      </w:r>
      <w:r w:rsidRPr="000716AA">
        <w:rPr>
          <w:rFonts w:ascii="Times New Roman" w:hAnsi="Times New Roman" w:cs="Times New Roman"/>
          <w:b/>
          <w:i/>
          <w:sz w:val="20"/>
          <w:szCs w:val="20"/>
        </w:rPr>
        <w:t>controlling shareholder</w:t>
      </w:r>
      <w:r w:rsidRPr="00EE0A46">
        <w:rPr>
          <w:rFonts w:ascii="Times New Roman" w:hAnsi="Times New Roman" w:cs="Times New Roman"/>
          <w:sz w:val="20"/>
          <w:szCs w:val="20"/>
        </w:rPr>
        <w:t xml:space="preserve"> has </w:t>
      </w:r>
      <w:r w:rsidRPr="00EE0A46">
        <w:rPr>
          <w:rFonts w:ascii="Times New Roman" w:hAnsi="Times New Roman" w:cs="Times New Roman"/>
          <w:i/>
          <w:sz w:val="20"/>
          <w:szCs w:val="20"/>
        </w:rPr>
        <w:t>fiduciary duty</w:t>
      </w:r>
      <w:r w:rsidRPr="00EE0A46">
        <w:rPr>
          <w:rFonts w:ascii="Times New Roman" w:hAnsi="Times New Roman" w:cs="Times New Roman"/>
          <w:sz w:val="20"/>
          <w:szCs w:val="20"/>
        </w:rPr>
        <w:t xml:space="preserve"> to minority shareholder. Reasoning: director essentially owe job to dominating shareholder, so effectively, minority shareholders can’t look to directors to look out for interest. So courts, to make this work in real life, push the FD a level up to dominating/majority shareholders. </w:t>
      </w:r>
    </w:p>
    <w:p w14:paraId="096376BD" w14:textId="0EF74F35"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should bother you, b/c ppl become shareholder for different reason (to get rich </w:t>
      </w:r>
      <w:r w:rsidRPr="00EE0A46">
        <w:rPr>
          <w:rFonts w:ascii="Times New Roman" w:hAnsi="Times New Roman" w:cs="Times New Roman"/>
          <w:i/>
          <w:sz w:val="20"/>
          <w:szCs w:val="20"/>
        </w:rPr>
        <w:t>for you personally</w:t>
      </w:r>
      <w:r w:rsidRPr="00EE0A46">
        <w:rPr>
          <w:rFonts w:ascii="Times New Roman" w:hAnsi="Times New Roman" w:cs="Times New Roman"/>
          <w:sz w:val="20"/>
          <w:szCs w:val="20"/>
        </w:rPr>
        <w:t xml:space="preserve">) than </w:t>
      </w:r>
      <w:r w:rsidR="00A94A67" w:rsidRPr="00EE0A46">
        <w:rPr>
          <w:rFonts w:ascii="Times New Roman" w:hAnsi="Times New Roman" w:cs="Times New Roman"/>
          <w:sz w:val="20"/>
          <w:szCs w:val="20"/>
        </w:rPr>
        <w:t xml:space="preserve">to </w:t>
      </w:r>
      <w:r w:rsidRPr="00EE0A46">
        <w:rPr>
          <w:rFonts w:ascii="Times New Roman" w:hAnsi="Times New Roman" w:cs="Times New Roman"/>
          <w:sz w:val="20"/>
          <w:szCs w:val="20"/>
        </w:rPr>
        <w:t>become director (</w:t>
      </w:r>
      <w:r w:rsidRPr="00EE0A46">
        <w:rPr>
          <w:rFonts w:ascii="Times New Roman" w:hAnsi="Times New Roman" w:cs="Times New Roman"/>
          <w:i/>
          <w:sz w:val="20"/>
          <w:szCs w:val="20"/>
        </w:rPr>
        <w:t>hired</w:t>
      </w:r>
      <w:r w:rsidRPr="00EE0A46">
        <w:rPr>
          <w:rFonts w:ascii="Times New Roman" w:hAnsi="Times New Roman" w:cs="Times New Roman"/>
          <w:sz w:val="20"/>
          <w:szCs w:val="20"/>
        </w:rPr>
        <w:t xml:space="preserve"> to look out for company). If you’re only buying stock to invest, doesn’t make any sense to say you have FD. But courts do this anyway because it’s hard to </w:t>
      </w:r>
      <w:r w:rsidRPr="00EE0A46">
        <w:rPr>
          <w:rFonts w:ascii="Times New Roman" w:hAnsi="Times New Roman" w:cs="Times New Roman"/>
          <w:sz w:val="20"/>
          <w:szCs w:val="20"/>
          <w:u w:val="single"/>
        </w:rPr>
        <w:t>get right result</w:t>
      </w:r>
      <w:r w:rsidRPr="00EE0A46">
        <w:rPr>
          <w:rFonts w:ascii="Times New Roman" w:hAnsi="Times New Roman" w:cs="Times New Roman"/>
          <w:sz w:val="20"/>
          <w:szCs w:val="20"/>
        </w:rPr>
        <w:t xml:space="preserve"> any other way (if controlling appoints board, then board won’t be looking out for minority ppl). </w:t>
      </w:r>
    </w:p>
    <w:p w14:paraId="47CEE7BB" w14:textId="0167CC22" w:rsidR="00011B62" w:rsidRPr="00EE0A46" w:rsidRDefault="00011B62" w:rsidP="00755FF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 xml:space="preserve">[FD </w:t>
      </w:r>
      <w:r w:rsidR="00BB5AFF" w:rsidRPr="00BB5AFF">
        <w:rPr>
          <w:rFonts w:ascii="Times New Roman" w:hAnsi="Times New Roman" w:cs="Times New Roman"/>
          <w:smallCaps/>
          <w:sz w:val="20"/>
          <w:szCs w:val="20"/>
        </w:rPr>
        <w:t>To Minority Shareholder</w:t>
      </w:r>
      <w:r w:rsidRPr="00EE0A46">
        <w:rPr>
          <w:rFonts w:ascii="Times New Roman" w:hAnsi="Times New Roman" w:cs="Times New Roman"/>
          <w:sz w:val="20"/>
          <w:szCs w:val="20"/>
        </w:rPr>
        <w:t xml:space="preserve">] </w:t>
      </w:r>
      <w:r w:rsidR="006B19DF">
        <w:rPr>
          <w:rFonts w:ascii="Times New Roman" w:hAnsi="Times New Roman" w:cs="Times New Roman"/>
          <w:sz w:val="20"/>
          <w:szCs w:val="20"/>
        </w:rPr>
        <w:t>#</w:t>
      </w:r>
      <w:r w:rsidRPr="00EE0A46">
        <w:rPr>
          <w:rFonts w:ascii="Times New Roman" w:hAnsi="Times New Roman" w:cs="Times New Roman"/>
          <w:i/>
          <w:sz w:val="20"/>
          <w:szCs w:val="20"/>
        </w:rPr>
        <w:t>Sinclair Oil Corp. v. Levien</w:t>
      </w:r>
      <w:r w:rsidRPr="00EE0A46">
        <w:rPr>
          <w:rFonts w:ascii="Times New Roman" w:hAnsi="Times New Roman" w:cs="Times New Roman"/>
          <w:sz w:val="20"/>
          <w:szCs w:val="20"/>
        </w:rPr>
        <w:t xml:space="preserve"> (Sinclair  Oil Corp owns Sinven [determines </w:t>
      </w:r>
      <w:r w:rsidR="006B19DF">
        <w:rPr>
          <w:rFonts w:ascii="Times New Roman" w:hAnsi="Times New Roman" w:cs="Times New Roman"/>
          <w:sz w:val="20"/>
          <w:szCs w:val="20"/>
        </w:rPr>
        <w:t xml:space="preserve">who is </w:t>
      </w:r>
      <w:r w:rsidRPr="00EE0A46">
        <w:rPr>
          <w:rFonts w:ascii="Times New Roman" w:hAnsi="Times New Roman" w:cs="Times New Roman"/>
          <w:sz w:val="20"/>
          <w:szCs w:val="20"/>
        </w:rPr>
        <w:t>on board] and Sinclair International. SI buys oil from Sinven, Shareholder of Sinven argued that Sinven is paying excessive dividends [Sinclair bleeding Sinven]. Issue: Breach?)</w:t>
      </w:r>
    </w:p>
    <w:p w14:paraId="679CDE2D" w14:textId="1A61AB24"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 xml:space="preserve">Dividends Issue. </w:t>
      </w:r>
      <w:r w:rsidRPr="00EE0A46">
        <w:rPr>
          <w:rFonts w:ascii="Times New Roman" w:hAnsi="Times New Roman" w:cs="Times New Roman"/>
          <w:sz w:val="20"/>
          <w:szCs w:val="20"/>
        </w:rPr>
        <w:t xml:space="preserve">Sinclair on both sides of transaction, which usually means “Standard of Intrinsic Fairness” but </w:t>
      </w:r>
      <w:r w:rsidRPr="00EE0A46">
        <w:rPr>
          <w:rFonts w:ascii="Times New Roman" w:hAnsi="Times New Roman" w:cs="Times New Roman"/>
          <w:sz w:val="20"/>
          <w:szCs w:val="20"/>
          <w:u w:val="single"/>
        </w:rPr>
        <w:t>there’s no self-dealing her</w:t>
      </w:r>
      <w:r w:rsidR="00A54769" w:rsidRPr="00EE0A46">
        <w:rPr>
          <w:rFonts w:ascii="Times New Roman" w:hAnsi="Times New Roman" w:cs="Times New Roman"/>
          <w:sz w:val="20"/>
          <w:szCs w:val="20"/>
          <w:u w:val="single"/>
        </w:rPr>
        <w:t>e</w:t>
      </w:r>
      <w:r w:rsidR="00A54769" w:rsidRPr="00EE0A46">
        <w:rPr>
          <w:rFonts w:ascii="Times New Roman" w:hAnsi="Times New Roman" w:cs="Times New Roman"/>
          <w:sz w:val="20"/>
          <w:szCs w:val="20"/>
        </w:rPr>
        <w:t xml:space="preserve"> </w:t>
      </w:r>
      <w:r w:rsidRPr="00EE0A46">
        <w:rPr>
          <w:rFonts w:ascii="Times New Roman" w:hAnsi="Times New Roman" w:cs="Times New Roman"/>
          <w:sz w:val="20"/>
          <w:szCs w:val="20"/>
        </w:rPr>
        <w:t xml:space="preserve">(b/c all shareholders, including Levien, is getting </w:t>
      </w:r>
      <w:r w:rsidR="00A54769" w:rsidRPr="00EE0A46">
        <w:rPr>
          <w:rFonts w:ascii="Times New Roman" w:hAnsi="Times New Roman" w:cs="Times New Roman"/>
          <w:sz w:val="20"/>
          <w:szCs w:val="20"/>
        </w:rPr>
        <w:t xml:space="preserve">proportional share of dividend). </w:t>
      </w:r>
      <w:r w:rsidR="00A54769" w:rsidRPr="00EE0A46">
        <w:rPr>
          <w:rFonts w:ascii="Times New Roman" w:hAnsi="Times New Roman" w:cs="Times New Roman"/>
          <w:b/>
          <w:sz w:val="20"/>
          <w:szCs w:val="20"/>
        </w:rPr>
        <w:t xml:space="preserve">Self-dealing: </w:t>
      </w:r>
      <w:r w:rsidR="00A54769" w:rsidRPr="00EE0A46">
        <w:rPr>
          <w:rFonts w:ascii="Times New Roman" w:hAnsi="Times New Roman" w:cs="Times New Roman"/>
          <w:sz w:val="20"/>
          <w:szCs w:val="20"/>
        </w:rPr>
        <w:t xml:space="preserve">parent receives benefit to the </w:t>
      </w:r>
      <w:r w:rsidR="00A54769" w:rsidRPr="00EE0A46">
        <w:rPr>
          <w:rFonts w:ascii="Times New Roman" w:hAnsi="Times New Roman" w:cs="Times New Roman"/>
          <w:i/>
          <w:sz w:val="20"/>
          <w:szCs w:val="20"/>
        </w:rPr>
        <w:t xml:space="preserve">exclusion and at the expense </w:t>
      </w:r>
      <w:r w:rsidR="00A54769" w:rsidRPr="00EE0A46">
        <w:rPr>
          <w:rFonts w:ascii="Times New Roman" w:hAnsi="Times New Roman" w:cs="Times New Roman"/>
          <w:sz w:val="20"/>
          <w:szCs w:val="20"/>
        </w:rPr>
        <w:t>of subsidiary. S</w:t>
      </w:r>
      <w:r w:rsidRPr="00EE0A46">
        <w:rPr>
          <w:rFonts w:ascii="Times New Roman" w:hAnsi="Times New Roman" w:cs="Times New Roman"/>
          <w:sz w:val="20"/>
          <w:szCs w:val="20"/>
        </w:rPr>
        <w:t xml:space="preserve">o go to </w:t>
      </w:r>
      <w:r w:rsidRPr="00EE0A46">
        <w:rPr>
          <w:rFonts w:ascii="Times New Roman" w:hAnsi="Times New Roman" w:cs="Times New Roman"/>
          <w:sz w:val="20"/>
          <w:szCs w:val="20"/>
          <w:u w:val="single"/>
        </w:rPr>
        <w:t>business judgment rule</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deference unless can show </w:t>
      </w:r>
      <w:r w:rsidRPr="00EE0A46">
        <w:rPr>
          <w:rFonts w:ascii="Times New Roman" w:hAnsi="Times New Roman" w:cs="Times New Roman"/>
          <w:b/>
          <w:i/>
          <w:sz w:val="20"/>
          <w:szCs w:val="20"/>
        </w:rPr>
        <w:t>improper motives</w:t>
      </w:r>
      <w:r w:rsidRPr="00EE0A46">
        <w:rPr>
          <w:rFonts w:ascii="Times New Roman" w:hAnsi="Times New Roman" w:cs="Times New Roman"/>
          <w:sz w:val="20"/>
          <w:szCs w:val="20"/>
        </w:rPr>
        <w:t xml:space="preserve"> or </w:t>
      </w:r>
      <w:r w:rsidRPr="00EE0A46">
        <w:rPr>
          <w:rFonts w:ascii="Times New Roman" w:hAnsi="Times New Roman" w:cs="Times New Roman"/>
          <w:b/>
          <w:i/>
          <w:sz w:val="20"/>
          <w:szCs w:val="20"/>
        </w:rPr>
        <w:t>amounted to waste</w:t>
      </w:r>
      <w:r w:rsidRPr="00EE0A46">
        <w:rPr>
          <w:rFonts w:ascii="Times New Roman" w:hAnsi="Times New Roman" w:cs="Times New Roman"/>
          <w:sz w:val="20"/>
          <w:szCs w:val="20"/>
        </w:rPr>
        <w:t xml:space="preserve">. </w:t>
      </w:r>
    </w:p>
    <w:p w14:paraId="08045E1C"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Could be self-dealing if you have two classes of stock and only one class gets dividend. </w:t>
      </w:r>
    </w:p>
    <w:p w14:paraId="2A9B1205"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If you are on </w:t>
      </w:r>
      <w:r w:rsidRPr="00EE0A46">
        <w:rPr>
          <w:rFonts w:ascii="Times New Roman" w:hAnsi="Times New Roman" w:cs="Times New Roman"/>
          <w:b/>
          <w:i/>
          <w:sz w:val="20"/>
          <w:szCs w:val="20"/>
        </w:rPr>
        <w:t>both sides of the transactions</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could have FD, even though shareholders typically don’t have any FD. </w:t>
      </w:r>
    </w:p>
    <w:p w14:paraId="1A0F05FD"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NOT excessive dividends b/c </w:t>
      </w:r>
      <w:r w:rsidRPr="00EE0A46">
        <w:rPr>
          <w:rFonts w:ascii="Times New Roman" w:hAnsi="Times New Roman" w:cs="Times New Roman"/>
          <w:sz w:val="20"/>
          <w:szCs w:val="20"/>
          <w:u w:val="single"/>
        </w:rPr>
        <w:t>no potential for self-dealing</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all shareholders getting dividends (so no benefit to </w:t>
      </w:r>
      <w:r w:rsidRPr="00EE0A46">
        <w:rPr>
          <w:rFonts w:ascii="Times New Roman" w:hAnsi="Times New Roman" w:cs="Times New Roman"/>
          <w:sz w:val="20"/>
          <w:szCs w:val="20"/>
          <w:u w:val="single"/>
        </w:rPr>
        <w:t>exclusion</w:t>
      </w:r>
      <w:r w:rsidRPr="00EE0A46">
        <w:rPr>
          <w:rFonts w:ascii="Times New Roman" w:hAnsi="Times New Roman" w:cs="Times New Roman"/>
          <w:sz w:val="20"/>
          <w:szCs w:val="20"/>
        </w:rPr>
        <w:t xml:space="preserve"> of minority). </w:t>
      </w:r>
    </w:p>
    <w:p w14:paraId="4D6568EA"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Should Sinclair-Venezuela been making investments? No. 30 year oil rights were expiring and new leader comes into power who favors nationalization of oil (Sinclair is trying to get out). </w:t>
      </w:r>
    </w:p>
    <w:p w14:paraId="4676C714" w14:textId="77777777"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 xml:space="preserve">Corporate Opportunities Issue. </w:t>
      </w:r>
      <w:r w:rsidRPr="00EE0A46">
        <w:rPr>
          <w:rFonts w:ascii="Times New Roman" w:hAnsi="Times New Roman" w:cs="Times New Roman"/>
          <w:sz w:val="20"/>
          <w:szCs w:val="20"/>
        </w:rPr>
        <w:t xml:space="preserve">What about corporate opportunities? Not a problem None came directly to Venezuela, and P didn’t show any particular reason why opportunities </w:t>
      </w:r>
      <w:r w:rsidRPr="00EE0A46">
        <w:rPr>
          <w:rFonts w:ascii="Times New Roman" w:hAnsi="Times New Roman" w:cs="Times New Roman"/>
          <w:i/>
          <w:sz w:val="20"/>
          <w:szCs w:val="20"/>
        </w:rPr>
        <w:t>should have gone</w:t>
      </w:r>
      <w:r w:rsidRPr="00EE0A46">
        <w:rPr>
          <w:rFonts w:ascii="Times New Roman" w:hAnsi="Times New Roman" w:cs="Times New Roman"/>
          <w:sz w:val="20"/>
          <w:szCs w:val="20"/>
        </w:rPr>
        <w:t xml:space="preserve"> to Sivon. </w:t>
      </w:r>
    </w:p>
    <w:p w14:paraId="55C01D96"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Court is basically saying OK to have </w:t>
      </w:r>
      <w:r w:rsidRPr="00EE0A46">
        <w:rPr>
          <w:rFonts w:ascii="Times New Roman" w:hAnsi="Times New Roman" w:cs="Times New Roman"/>
          <w:sz w:val="20"/>
          <w:szCs w:val="20"/>
          <w:u w:val="single"/>
        </w:rPr>
        <w:t>country-specific subs</w:t>
      </w:r>
      <w:r w:rsidRPr="00EE0A46">
        <w:rPr>
          <w:rFonts w:ascii="Times New Roman" w:hAnsi="Times New Roman" w:cs="Times New Roman"/>
          <w:sz w:val="20"/>
          <w:szCs w:val="20"/>
        </w:rPr>
        <w:t xml:space="preserve"> for organizational reasons (even tho not legally required).  </w:t>
      </w:r>
    </w:p>
    <w:p w14:paraId="463BDCBB" w14:textId="389647D5"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Breach of Contract Issue.</w:t>
      </w:r>
      <w:r w:rsidRPr="00EE0A46">
        <w:rPr>
          <w:rFonts w:ascii="Times New Roman" w:hAnsi="Times New Roman" w:cs="Times New Roman"/>
          <w:sz w:val="20"/>
          <w:szCs w:val="20"/>
        </w:rPr>
        <w:t xml:space="preserve"> </w:t>
      </w:r>
      <w:r w:rsidR="00EE0A46" w:rsidRPr="00EE0A46">
        <w:rPr>
          <w:rFonts w:ascii="Times New Roman" w:hAnsi="Times New Roman" w:cs="Times New Roman"/>
          <w:sz w:val="20"/>
          <w:szCs w:val="20"/>
        </w:rPr>
        <w:t>Sinclair loses. Self-dealing, and Sinclair failed</w:t>
      </w:r>
      <w:r w:rsidRPr="00EE0A46">
        <w:rPr>
          <w:rFonts w:ascii="Times New Roman" w:hAnsi="Times New Roman" w:cs="Times New Roman"/>
          <w:sz w:val="20"/>
          <w:szCs w:val="20"/>
        </w:rPr>
        <w:t xml:space="preserve"> to meet intrinsic fairness</w:t>
      </w:r>
      <w:r w:rsidR="00EE0A46" w:rsidRPr="00EE0A46">
        <w:rPr>
          <w:rFonts w:ascii="Times New Roman" w:hAnsi="Times New Roman" w:cs="Times New Roman"/>
          <w:sz w:val="20"/>
          <w:szCs w:val="20"/>
        </w:rPr>
        <w:t xml:space="preserve"> standard</w:t>
      </w:r>
      <w:r w:rsidRPr="00EE0A46">
        <w:rPr>
          <w:rFonts w:ascii="Times New Roman" w:hAnsi="Times New Roman" w:cs="Times New Roman"/>
          <w:sz w:val="20"/>
          <w:szCs w:val="20"/>
        </w:rPr>
        <w:t xml:space="preserve">. </w:t>
      </w:r>
    </w:p>
    <w:p w14:paraId="018FD897" w14:textId="51A64A8B" w:rsidR="00011B62" w:rsidRPr="00EE0A46" w:rsidRDefault="00011B62" w:rsidP="00755FF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Preferring One Class Of Stock</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Zahn v. Transamerica Corporation</w:t>
      </w:r>
      <w:r w:rsidRPr="00EE0A46">
        <w:rPr>
          <w:rFonts w:ascii="Times New Roman" w:hAnsi="Times New Roman" w:cs="Times New Roman"/>
          <w:sz w:val="20"/>
          <w:szCs w:val="20"/>
        </w:rPr>
        <w:t xml:space="preserve"> (Philip Morris buys Axton-Fisher. Capital structure: Three classes of stock—[1] Preferred [gets dividends </w:t>
      </w:r>
      <w:r w:rsidRPr="00EE0A46">
        <w:rPr>
          <w:rFonts w:ascii="Times New Roman" w:hAnsi="Times New Roman" w:cs="Times New Roman"/>
          <w:i/>
          <w:sz w:val="20"/>
          <w:szCs w:val="20"/>
        </w:rPr>
        <w:t>first</w:t>
      </w:r>
      <w:r w:rsidRPr="00EE0A46">
        <w:rPr>
          <w:rFonts w:ascii="Times New Roman" w:hAnsi="Times New Roman" w:cs="Times New Roman"/>
          <w:sz w:val="20"/>
          <w:szCs w:val="20"/>
        </w:rPr>
        <w:t xml:space="preserve"> on a </w:t>
      </w:r>
      <w:r w:rsidRPr="00EE0A46">
        <w:rPr>
          <w:rFonts w:ascii="Times New Roman" w:hAnsi="Times New Roman" w:cs="Times New Roman"/>
          <w:sz w:val="20"/>
          <w:szCs w:val="20"/>
          <w:u w:val="single"/>
        </w:rPr>
        <w:t>cumulated basis</w:t>
      </w:r>
      <w:r w:rsidRPr="00EE0A46">
        <w:rPr>
          <w:rFonts w:ascii="Times New Roman" w:hAnsi="Times New Roman" w:cs="Times New Roman"/>
          <w:sz w:val="20"/>
          <w:szCs w:val="20"/>
        </w:rPr>
        <w:t xml:space="preserve">, $6/share, AND </w:t>
      </w:r>
      <w:r w:rsidRPr="00EE0A46">
        <w:rPr>
          <w:rFonts w:ascii="Times New Roman" w:hAnsi="Times New Roman" w:cs="Times New Roman"/>
          <w:i/>
          <w:sz w:val="20"/>
          <w:szCs w:val="20"/>
        </w:rPr>
        <w:t>liquidation preference</w:t>
      </w:r>
      <w:r w:rsidRPr="00EE0A46">
        <w:rPr>
          <w:rFonts w:ascii="Times New Roman" w:hAnsi="Times New Roman" w:cs="Times New Roman"/>
          <w:sz w:val="20"/>
          <w:szCs w:val="20"/>
        </w:rPr>
        <w:t xml:space="preserve">, so unpaid cumulated dividends are paid upon liquidation]; [2] “common” Class A [should be called “junior preferred”; gets dividend after preferred, $3.20/share, and </w:t>
      </w:r>
      <w:r w:rsidRPr="00EE0A46">
        <w:rPr>
          <w:rFonts w:ascii="Times New Roman" w:hAnsi="Times New Roman" w:cs="Times New Roman"/>
          <w:i/>
          <w:sz w:val="20"/>
          <w:szCs w:val="20"/>
        </w:rPr>
        <w:t>redeemable</w:t>
      </w:r>
      <w:r w:rsidRPr="00EE0A46">
        <w:rPr>
          <w:rFonts w:ascii="Times New Roman" w:hAnsi="Times New Roman" w:cs="Times New Roman"/>
          <w:sz w:val="20"/>
          <w:szCs w:val="20"/>
        </w:rPr>
        <w:t xml:space="preserve"> at $60/share w/ accrued dividends and 60-day notice, but Class A can </w:t>
      </w:r>
      <w:r w:rsidRPr="00EE0A46">
        <w:rPr>
          <w:rFonts w:ascii="Times New Roman" w:hAnsi="Times New Roman" w:cs="Times New Roman"/>
          <w:i/>
          <w:sz w:val="20"/>
          <w:szCs w:val="20"/>
        </w:rPr>
        <w:t>convert</w:t>
      </w:r>
      <w:r w:rsidRPr="00EE0A46">
        <w:rPr>
          <w:rFonts w:ascii="Times New Roman" w:hAnsi="Times New Roman" w:cs="Times New Roman"/>
          <w:sz w:val="20"/>
          <w:szCs w:val="20"/>
        </w:rPr>
        <w:t xml:space="preserve"> to Class B at anytime; also, if </w:t>
      </w:r>
      <w:r w:rsidRPr="00EE0A46">
        <w:rPr>
          <w:rFonts w:ascii="Times New Roman" w:hAnsi="Times New Roman" w:cs="Times New Roman"/>
          <w:i/>
          <w:sz w:val="20"/>
          <w:szCs w:val="20"/>
        </w:rPr>
        <w:t>liquidated</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A gets 2x what B gets]; [3] Common B [last in line, $1.6/share; no preference]. PM called Class A, then liquidated AF [only makes sense if liquidation results in $$$, which eliminates A’s 2:1 preference; whether A converts or not depends on whether the result would be above/below $60]. Issue: was call breach?)</w:t>
      </w:r>
    </w:p>
    <w:p w14:paraId="0674C67E" w14:textId="77777777"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Yes</w:t>
      </w:r>
      <w:r w:rsidRPr="00EE0A46">
        <w:rPr>
          <w:rFonts w:ascii="Times New Roman" w:hAnsi="Times New Roman" w:cs="Times New Roman"/>
          <w:sz w:val="20"/>
          <w:szCs w:val="20"/>
        </w:rPr>
        <w:t xml:space="preserve">. You have FD to “A” stockholders as majority “B” stockholder. </w:t>
      </w:r>
      <w:r w:rsidRPr="00EE0A46">
        <w:rPr>
          <w:rFonts w:ascii="Times New Roman" w:hAnsi="Times New Roman" w:cs="Times New Roman"/>
          <w:b/>
          <w:i/>
          <w:sz w:val="20"/>
          <w:szCs w:val="20"/>
        </w:rPr>
        <w:t>FD to minority</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need to prove </w:t>
      </w:r>
      <w:r w:rsidRPr="00EE0A46">
        <w:rPr>
          <w:rFonts w:ascii="Times New Roman" w:hAnsi="Times New Roman" w:cs="Times New Roman"/>
          <w:sz w:val="20"/>
          <w:szCs w:val="20"/>
          <w:u w:val="single"/>
        </w:rPr>
        <w:t>fairness of transaction</w:t>
      </w:r>
      <w:r w:rsidRPr="00EE0A46">
        <w:rPr>
          <w:rFonts w:ascii="Times New Roman" w:hAnsi="Times New Roman" w:cs="Times New Roman"/>
          <w:sz w:val="20"/>
          <w:szCs w:val="20"/>
        </w:rPr>
        <w:t xml:space="preserve">. Can’t do something </w:t>
      </w:r>
      <w:r w:rsidRPr="00EE0A46">
        <w:rPr>
          <w:rFonts w:ascii="Times New Roman" w:hAnsi="Times New Roman" w:cs="Times New Roman"/>
          <w:i/>
          <w:sz w:val="20"/>
          <w:szCs w:val="20"/>
        </w:rPr>
        <w:t>at expense</w:t>
      </w:r>
      <w:r w:rsidRPr="00EE0A46">
        <w:rPr>
          <w:rFonts w:ascii="Times New Roman" w:hAnsi="Times New Roman" w:cs="Times New Roman"/>
          <w:sz w:val="20"/>
          <w:szCs w:val="20"/>
        </w:rPr>
        <w:t xml:space="preserve"> of minority (self-dealing), so not entitled to </w:t>
      </w:r>
      <w:r w:rsidRPr="00EE0A46">
        <w:rPr>
          <w:rFonts w:ascii="Times New Roman" w:hAnsi="Times New Roman" w:cs="Times New Roman"/>
          <w:sz w:val="20"/>
          <w:szCs w:val="20"/>
          <w:u w:val="single"/>
        </w:rPr>
        <w:t>call shares at all</w:t>
      </w:r>
      <w:r w:rsidRPr="00EE0A46">
        <w:rPr>
          <w:rFonts w:ascii="Times New Roman" w:hAnsi="Times New Roman" w:cs="Times New Roman"/>
          <w:sz w:val="20"/>
          <w:szCs w:val="20"/>
        </w:rPr>
        <w:t xml:space="preserve">. </w:t>
      </w:r>
    </w:p>
    <w:p w14:paraId="48EF74A4" w14:textId="173740E9"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b/>
          <w:sz w:val="20"/>
          <w:szCs w:val="20"/>
        </w:rPr>
        <w:t>Will company call stock, and will A stock convert?</w:t>
      </w:r>
      <w:r w:rsidR="00EE0A46" w:rsidRPr="00EE0A46">
        <w:rPr>
          <w:rFonts w:ascii="Times New Roman" w:hAnsi="Times New Roman" w:cs="Times New Roman"/>
          <w:sz w:val="20"/>
          <w:szCs w:val="20"/>
        </w:rPr>
        <w:t xml:space="preserve"> </w:t>
      </w:r>
    </w:p>
    <w:tbl>
      <w:tblPr>
        <w:tblpPr w:leftFromText="180" w:rightFromText="180" w:vertAnchor="page" w:horzAnchor="page" w:tblpX="2089" w:tblpY="1081"/>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2142"/>
        <w:gridCol w:w="2070"/>
        <w:gridCol w:w="2610"/>
      </w:tblGrid>
      <w:tr w:rsidR="00713485" w:rsidRPr="00EE0A46" w14:paraId="4DEDC043" w14:textId="77777777" w:rsidTr="00713485">
        <w:tc>
          <w:tcPr>
            <w:tcW w:w="1818" w:type="dxa"/>
          </w:tcPr>
          <w:p w14:paraId="756FC366" w14:textId="77777777" w:rsidR="00713485" w:rsidRPr="00EE0A46" w:rsidRDefault="00713485" w:rsidP="00713485">
            <w:pPr>
              <w:rPr>
                <w:rFonts w:ascii="Times New Roman" w:hAnsi="Times New Roman" w:cs="Times New Roman"/>
                <w:b/>
                <w:sz w:val="20"/>
                <w:szCs w:val="20"/>
              </w:rPr>
            </w:pPr>
            <w:r w:rsidRPr="00EE0A46">
              <w:rPr>
                <w:rFonts w:ascii="Times New Roman" w:hAnsi="Times New Roman" w:cs="Times New Roman"/>
                <w:b/>
                <w:sz w:val="20"/>
                <w:szCs w:val="20"/>
              </w:rPr>
              <w:t>Company has….</w:t>
            </w:r>
          </w:p>
        </w:tc>
        <w:tc>
          <w:tcPr>
            <w:tcW w:w="2142" w:type="dxa"/>
          </w:tcPr>
          <w:p w14:paraId="5BA809DA" w14:textId="77777777" w:rsidR="00713485" w:rsidRPr="00EE0A46" w:rsidRDefault="00713485" w:rsidP="00713485">
            <w:pPr>
              <w:rPr>
                <w:rFonts w:ascii="Times New Roman" w:hAnsi="Times New Roman" w:cs="Times New Roman"/>
                <w:b/>
                <w:sz w:val="20"/>
                <w:szCs w:val="20"/>
              </w:rPr>
            </w:pPr>
            <w:r w:rsidRPr="00EE0A46">
              <w:rPr>
                <w:rFonts w:ascii="Times New Roman" w:hAnsi="Times New Roman" w:cs="Times New Roman"/>
                <w:b/>
                <w:sz w:val="20"/>
                <w:szCs w:val="20"/>
              </w:rPr>
              <w:t xml:space="preserve">(1) $6000 </w:t>
            </w:r>
          </w:p>
        </w:tc>
        <w:tc>
          <w:tcPr>
            <w:tcW w:w="2070" w:type="dxa"/>
          </w:tcPr>
          <w:p w14:paraId="588EDC51" w14:textId="77777777" w:rsidR="00713485" w:rsidRPr="00EE0A46" w:rsidRDefault="00713485" w:rsidP="00713485">
            <w:pPr>
              <w:rPr>
                <w:rFonts w:ascii="Times New Roman" w:hAnsi="Times New Roman" w:cs="Times New Roman"/>
                <w:b/>
                <w:sz w:val="20"/>
                <w:szCs w:val="20"/>
              </w:rPr>
            </w:pPr>
            <w:r w:rsidRPr="00EE0A46">
              <w:rPr>
                <w:rFonts w:ascii="Times New Roman" w:hAnsi="Times New Roman" w:cs="Times New Roman"/>
                <w:b/>
                <w:sz w:val="20"/>
                <w:szCs w:val="20"/>
              </w:rPr>
              <w:t>(2) $10,000</w:t>
            </w:r>
          </w:p>
        </w:tc>
        <w:tc>
          <w:tcPr>
            <w:tcW w:w="2610" w:type="dxa"/>
          </w:tcPr>
          <w:p w14:paraId="7BA6ED62" w14:textId="77777777" w:rsidR="00713485" w:rsidRPr="00EE0A46" w:rsidRDefault="00713485" w:rsidP="00713485">
            <w:pPr>
              <w:rPr>
                <w:rFonts w:ascii="Times New Roman" w:hAnsi="Times New Roman" w:cs="Times New Roman"/>
                <w:b/>
                <w:sz w:val="20"/>
                <w:szCs w:val="20"/>
              </w:rPr>
            </w:pPr>
            <w:r w:rsidRPr="00EE0A46">
              <w:rPr>
                <w:rFonts w:ascii="Times New Roman" w:hAnsi="Times New Roman" w:cs="Times New Roman"/>
                <w:b/>
                <w:sz w:val="20"/>
                <w:szCs w:val="20"/>
              </w:rPr>
              <w:t>(3) $30,000</w:t>
            </w:r>
          </w:p>
        </w:tc>
      </w:tr>
      <w:tr w:rsidR="00713485" w:rsidRPr="00EE0A46" w14:paraId="35112FC0" w14:textId="77777777" w:rsidTr="00713485">
        <w:tc>
          <w:tcPr>
            <w:tcW w:w="1818" w:type="dxa"/>
          </w:tcPr>
          <w:p w14:paraId="34F5A754"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Liquidate</w:t>
            </w:r>
          </w:p>
        </w:tc>
        <w:tc>
          <w:tcPr>
            <w:tcW w:w="2142" w:type="dxa"/>
          </w:tcPr>
          <w:p w14:paraId="4F2104F3"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 xml:space="preserve">$40A; 20B </w:t>
            </w:r>
          </w:p>
        </w:tc>
        <w:tc>
          <w:tcPr>
            <w:tcW w:w="2070" w:type="dxa"/>
          </w:tcPr>
          <w:p w14:paraId="40C7CA66"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$66A; 33B</w:t>
            </w:r>
          </w:p>
        </w:tc>
        <w:tc>
          <w:tcPr>
            <w:tcW w:w="2610" w:type="dxa"/>
          </w:tcPr>
          <w:p w14:paraId="4BAC8904"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$200A; 100B</w:t>
            </w:r>
          </w:p>
        </w:tc>
      </w:tr>
      <w:tr w:rsidR="00713485" w:rsidRPr="00EE0A46" w14:paraId="225AC4FF" w14:textId="77777777" w:rsidTr="00713485">
        <w:tc>
          <w:tcPr>
            <w:tcW w:w="1818" w:type="dxa"/>
          </w:tcPr>
          <w:p w14:paraId="6F61B5A9"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Redeemed/Call</w:t>
            </w:r>
          </w:p>
        </w:tc>
        <w:tc>
          <w:tcPr>
            <w:tcW w:w="2142" w:type="dxa"/>
          </w:tcPr>
          <w:p w14:paraId="1282F73A"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60A; 0B (B won’t call)</w:t>
            </w:r>
          </w:p>
        </w:tc>
        <w:tc>
          <w:tcPr>
            <w:tcW w:w="2070" w:type="dxa"/>
          </w:tcPr>
          <w:p w14:paraId="45533606"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60A; 40B (B will call)</w:t>
            </w:r>
          </w:p>
        </w:tc>
        <w:tc>
          <w:tcPr>
            <w:tcW w:w="2610" w:type="dxa"/>
          </w:tcPr>
          <w:p w14:paraId="244C68BC"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60A; 240B</w:t>
            </w:r>
          </w:p>
        </w:tc>
      </w:tr>
      <w:tr w:rsidR="00713485" w:rsidRPr="00EE0A46" w14:paraId="58DC9CE5" w14:textId="77777777" w:rsidTr="00713485">
        <w:tc>
          <w:tcPr>
            <w:tcW w:w="1818" w:type="dxa"/>
          </w:tcPr>
          <w:p w14:paraId="0F44362B"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Convert</w:t>
            </w:r>
          </w:p>
        </w:tc>
        <w:tc>
          <w:tcPr>
            <w:tcW w:w="2142" w:type="dxa"/>
          </w:tcPr>
          <w:p w14:paraId="46DEC6B1"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30A; 30B</w:t>
            </w:r>
          </w:p>
        </w:tc>
        <w:tc>
          <w:tcPr>
            <w:tcW w:w="2070" w:type="dxa"/>
          </w:tcPr>
          <w:p w14:paraId="6B79618B"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50A; 50B</w:t>
            </w:r>
          </w:p>
        </w:tc>
        <w:tc>
          <w:tcPr>
            <w:tcW w:w="2610" w:type="dxa"/>
          </w:tcPr>
          <w:p w14:paraId="2AA00B42" w14:textId="77777777" w:rsidR="00713485" w:rsidRPr="00EE0A46" w:rsidRDefault="00713485" w:rsidP="00713485">
            <w:pPr>
              <w:rPr>
                <w:rFonts w:ascii="Times New Roman" w:hAnsi="Times New Roman" w:cs="Times New Roman"/>
                <w:sz w:val="20"/>
                <w:szCs w:val="20"/>
              </w:rPr>
            </w:pPr>
            <w:r w:rsidRPr="00EE0A46">
              <w:rPr>
                <w:rFonts w:ascii="Times New Roman" w:hAnsi="Times New Roman" w:cs="Times New Roman"/>
                <w:sz w:val="20"/>
                <w:szCs w:val="20"/>
              </w:rPr>
              <w:t>150A; 150B (A will convert)</w:t>
            </w:r>
          </w:p>
        </w:tc>
      </w:tr>
    </w:tbl>
    <w:p w14:paraId="043F9B58" w14:textId="3C4015D8" w:rsidR="00EE0A46" w:rsidRPr="00A1233B" w:rsidRDefault="00EE0A46" w:rsidP="00A1233B">
      <w:pPr>
        <w:pStyle w:val="ListParagraph"/>
        <w:ind w:firstLine="720"/>
        <w:rPr>
          <w:rFonts w:ascii="Times New Roman" w:hAnsi="Times New Roman" w:cs="Times New Roman"/>
          <w:sz w:val="20"/>
          <w:szCs w:val="20"/>
        </w:rPr>
      </w:pPr>
      <w:r w:rsidRPr="00EE0A46">
        <w:rPr>
          <w:rFonts w:ascii="Times New Roman" w:hAnsi="Times New Roman" w:cs="Times New Roman"/>
          <w:sz w:val="20"/>
          <w:szCs w:val="20"/>
        </w:rPr>
        <w:t>Ex. 100 Shares of A; 100 Shares of B</w:t>
      </w:r>
    </w:p>
    <w:p w14:paraId="255A84A4"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Right to redeem is </w:t>
      </w:r>
      <w:r w:rsidRPr="00713485">
        <w:rPr>
          <w:rFonts w:ascii="Times New Roman" w:hAnsi="Times New Roman" w:cs="Times New Roman"/>
          <w:sz w:val="20"/>
          <w:szCs w:val="20"/>
          <w:u w:val="single"/>
        </w:rPr>
        <w:t>completely one-sided</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right of company, but shareholder cannot force a sale. </w:t>
      </w:r>
    </w:p>
    <w:p w14:paraId="1C9F3FA1"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Why bizarre capital structure? Different levels of risk preference (at poor performance, A’s get better treatment; but if at some point, A’s expected to convert to B’s). But you really don’t need b/c can mix stocks and bonds. But here, Class A probably designed to give old creditors from bankruptcy preference over common. </w:t>
      </w:r>
    </w:p>
    <w:p w14:paraId="2458B1DF"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b/>
          <w:sz w:val="20"/>
          <w:szCs w:val="20"/>
        </w:rPr>
        <w:t xml:space="preserve">Par value: </w:t>
      </w:r>
      <w:r w:rsidRPr="00EE0A46">
        <w:rPr>
          <w:rFonts w:ascii="Times New Roman" w:hAnsi="Times New Roman" w:cs="Times New Roman"/>
          <w:sz w:val="20"/>
          <w:szCs w:val="20"/>
        </w:rPr>
        <w:t xml:space="preserve">legally-mandated price at which the stock must </w:t>
      </w:r>
      <w:r w:rsidRPr="00EE0A46">
        <w:rPr>
          <w:rFonts w:ascii="Times New Roman" w:hAnsi="Times New Roman" w:cs="Times New Roman"/>
          <w:b/>
          <w:i/>
          <w:sz w:val="20"/>
          <w:szCs w:val="20"/>
        </w:rPr>
        <w:t>initially</w:t>
      </w:r>
      <w:r w:rsidRPr="00EE0A46">
        <w:rPr>
          <w:rFonts w:ascii="Times New Roman" w:hAnsi="Times New Roman" w:cs="Times New Roman"/>
          <w:sz w:val="20"/>
          <w:szCs w:val="20"/>
        </w:rPr>
        <w:t xml:space="preserve"> be sold. Says </w:t>
      </w:r>
      <w:r w:rsidRPr="00EE0A46">
        <w:rPr>
          <w:rFonts w:ascii="Times New Roman" w:hAnsi="Times New Roman" w:cs="Times New Roman"/>
          <w:i/>
          <w:sz w:val="20"/>
          <w:szCs w:val="20"/>
        </w:rPr>
        <w:t>nothing</w:t>
      </w:r>
      <w:r w:rsidRPr="00EE0A46">
        <w:rPr>
          <w:rFonts w:ascii="Times New Roman" w:hAnsi="Times New Roman" w:cs="Times New Roman"/>
          <w:sz w:val="20"/>
          <w:szCs w:val="20"/>
        </w:rPr>
        <w:t xml:space="preserve"> about re-sell price. Logic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to ensure everyone is paying the same amount. Quickly becomes problematic if stock is bought with non-cash assets, so sold above par value. Par value not used really anymore. </w:t>
      </w:r>
    </w:p>
    <w:p w14:paraId="79AC7C31"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In practice, preferred stock almost always cumulates. Too easy to take advantage of PS otherwise. But default in corporate law is not cumulative, so cumulative nature is put in articles of incorporation. </w:t>
      </w:r>
    </w:p>
    <w:p w14:paraId="69256F3D"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If preferred stock dividends are missed for certain number of times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gives preferred stock voting interest equal to the common. </w:t>
      </w:r>
    </w:p>
    <w:p w14:paraId="5C2978B6"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No stock is “entitled” to dividends. Company doesn’t have to pay dividends. </w:t>
      </w:r>
    </w:p>
    <w:p w14:paraId="3E08BA21" w14:textId="77777777"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On remand</w:t>
      </w:r>
      <w:r w:rsidRPr="00EE0A46">
        <w:rPr>
          <w:rFonts w:ascii="Times New Roman" w:hAnsi="Times New Roman" w:cs="Times New Roman"/>
          <w:sz w:val="20"/>
          <w:szCs w:val="20"/>
        </w:rPr>
        <w:t xml:space="preserve">, the D court says that court’s decision didn’t make any sense. Whole point of corporate structure was to eliminate two classes of stock. Treated damages as if </w:t>
      </w:r>
      <w:r w:rsidRPr="00713485">
        <w:rPr>
          <w:rFonts w:ascii="Times New Roman" w:hAnsi="Times New Roman" w:cs="Times New Roman"/>
          <w:sz w:val="20"/>
          <w:szCs w:val="20"/>
          <w:u w:val="single"/>
        </w:rPr>
        <w:t>all A’s converted</w:t>
      </w:r>
      <w:r w:rsidRPr="00EE0A46">
        <w:rPr>
          <w:rFonts w:ascii="Times New Roman" w:hAnsi="Times New Roman" w:cs="Times New Roman"/>
          <w:sz w:val="20"/>
          <w:szCs w:val="20"/>
        </w:rPr>
        <w:t xml:space="preserve">.  Perfectly acceptable to convert, but HAVE to </w:t>
      </w:r>
      <w:r w:rsidRPr="00EE0A46">
        <w:rPr>
          <w:rFonts w:ascii="Times New Roman" w:hAnsi="Times New Roman" w:cs="Times New Roman"/>
          <w:i/>
          <w:sz w:val="20"/>
          <w:szCs w:val="20"/>
        </w:rPr>
        <w:t>disclose information</w:t>
      </w:r>
      <w:r w:rsidRPr="00EE0A46">
        <w:rPr>
          <w:rFonts w:ascii="Times New Roman" w:hAnsi="Times New Roman" w:cs="Times New Roman"/>
          <w:sz w:val="20"/>
          <w:szCs w:val="20"/>
        </w:rPr>
        <w:t xml:space="preserve"> so shareholders will know if they should convert or not. Essentially held that PM engaged in </w:t>
      </w:r>
      <w:r w:rsidRPr="00EE0A46">
        <w:rPr>
          <w:rFonts w:ascii="Times New Roman" w:hAnsi="Times New Roman" w:cs="Times New Roman"/>
          <w:sz w:val="20"/>
          <w:szCs w:val="20"/>
          <w:u w:val="single"/>
        </w:rPr>
        <w:t>insider trading</w:t>
      </w:r>
      <w:r w:rsidRPr="00EE0A46">
        <w:rPr>
          <w:rFonts w:ascii="Times New Roman" w:hAnsi="Times New Roman" w:cs="Times New Roman"/>
          <w:sz w:val="20"/>
          <w:szCs w:val="20"/>
        </w:rPr>
        <w:t xml:space="preserve">. </w:t>
      </w:r>
    </w:p>
    <w:p w14:paraId="6FD95FEC"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AF was not a publicly traded company, so not hard to understand that shareholders didn’t know how much liquidation was worth. </w:t>
      </w:r>
    </w:p>
    <w:p w14:paraId="296428F8" w14:textId="11C33535"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sz w:val="20"/>
          <w:szCs w:val="20"/>
        </w:rPr>
        <w:t xml:space="preserve">MR: what is the role of an independent director in this case? Nothing in this case involves </w:t>
      </w:r>
      <w:r w:rsidRPr="00EE0A46">
        <w:rPr>
          <w:rFonts w:ascii="Times New Roman" w:hAnsi="Times New Roman" w:cs="Times New Roman"/>
          <w:sz w:val="20"/>
          <w:szCs w:val="20"/>
          <w:u w:val="single"/>
        </w:rPr>
        <w:t>value of the company</w:t>
      </w:r>
      <w:r w:rsidRPr="00EE0A46">
        <w:rPr>
          <w:rFonts w:ascii="Times New Roman" w:hAnsi="Times New Roman" w:cs="Times New Roman"/>
          <w:sz w:val="20"/>
          <w:szCs w:val="20"/>
        </w:rPr>
        <w:t xml:space="preserve"> or </w:t>
      </w:r>
      <w:r w:rsidRPr="00EE0A46">
        <w:rPr>
          <w:rFonts w:ascii="Times New Roman" w:hAnsi="Times New Roman" w:cs="Times New Roman"/>
          <w:sz w:val="20"/>
          <w:szCs w:val="20"/>
          <w:u w:val="single"/>
        </w:rPr>
        <w:t>general shareholder value</w:t>
      </w:r>
      <w:r w:rsidRPr="00EE0A46">
        <w:rPr>
          <w:rFonts w:ascii="Times New Roman" w:hAnsi="Times New Roman" w:cs="Times New Roman"/>
          <w:sz w:val="20"/>
          <w:szCs w:val="20"/>
        </w:rPr>
        <w:t xml:space="preserve">, only allocating funds </w:t>
      </w:r>
      <w:r w:rsidRPr="00EE0A46">
        <w:rPr>
          <w:rFonts w:ascii="Times New Roman" w:hAnsi="Times New Roman" w:cs="Times New Roman"/>
          <w:i/>
          <w:sz w:val="20"/>
          <w:szCs w:val="20"/>
        </w:rPr>
        <w:t>between shareholders</w:t>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Rule:</w:t>
      </w:r>
      <w:r w:rsidRPr="00EE0A46">
        <w:rPr>
          <w:rFonts w:ascii="Times New Roman" w:hAnsi="Times New Roman" w:cs="Times New Roman"/>
          <w:sz w:val="20"/>
          <w:szCs w:val="20"/>
        </w:rPr>
        <w:t xml:space="preserve"> </w:t>
      </w:r>
      <w:r w:rsidRPr="00EE0A46">
        <w:rPr>
          <w:rFonts w:ascii="Times New Roman" w:hAnsi="Times New Roman" w:cs="Times New Roman"/>
          <w:b/>
          <w:i/>
          <w:sz w:val="20"/>
          <w:szCs w:val="20"/>
        </w:rPr>
        <w:t xml:space="preserve">maximize returns to the </w:t>
      </w:r>
      <w:r w:rsidRPr="00EE0A46">
        <w:rPr>
          <w:rFonts w:ascii="Times New Roman" w:hAnsi="Times New Roman" w:cs="Times New Roman"/>
          <w:b/>
          <w:i/>
          <w:sz w:val="20"/>
          <w:szCs w:val="20"/>
          <w:u w:val="single"/>
        </w:rPr>
        <w:t>junior-most security</w:t>
      </w:r>
      <w:r w:rsidRPr="00EE0A46">
        <w:rPr>
          <w:rFonts w:ascii="Times New Roman" w:hAnsi="Times New Roman" w:cs="Times New Roman"/>
          <w:sz w:val="20"/>
          <w:szCs w:val="20"/>
        </w:rPr>
        <w:t xml:space="preserve">. Why? Almost always gives clear answer, b/c it’s pretty easy to spot junior-most security. And b/c its clear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you can contract around it, and this is ok</w:t>
      </w:r>
      <w:r w:rsidR="003E27BD" w:rsidRPr="00EE0A46">
        <w:rPr>
          <w:rFonts w:ascii="Times New Roman" w:hAnsi="Times New Roman" w:cs="Times New Roman"/>
          <w:sz w:val="20"/>
          <w:szCs w:val="20"/>
        </w:rPr>
        <w:t>.</w:t>
      </w:r>
    </w:p>
    <w:p w14:paraId="7E21C8C4" w14:textId="77777777" w:rsidR="00755FF2" w:rsidRDefault="00755FF2" w:rsidP="00755FF2">
      <w:pPr>
        <w:pStyle w:val="NoSpacing"/>
        <w:ind w:left="1440"/>
        <w:rPr>
          <w:rFonts w:ascii="Times New Roman" w:hAnsi="Times New Roman" w:cs="Times New Roman"/>
          <w:b/>
          <w:sz w:val="20"/>
          <w:szCs w:val="20"/>
        </w:rPr>
      </w:pPr>
    </w:p>
    <w:p w14:paraId="1C2E3A3E" w14:textId="4F61306E" w:rsidR="009F7DB6" w:rsidRPr="009F7DB6" w:rsidRDefault="009F7DB6" w:rsidP="009F7DB6">
      <w:pPr>
        <w:pStyle w:val="NoSpacing"/>
        <w:rPr>
          <w:rFonts w:ascii="Times New Roman" w:hAnsi="Times New Roman" w:cs="Times New Roman"/>
          <w:b/>
          <w:sz w:val="20"/>
          <w:szCs w:val="20"/>
        </w:rPr>
      </w:pPr>
      <w:r>
        <w:rPr>
          <w:rFonts w:ascii="Times New Roman" w:hAnsi="Times New Roman" w:cs="Times New Roman"/>
          <w:b/>
          <w:sz w:val="20"/>
          <w:szCs w:val="20"/>
        </w:rPr>
        <w:t>[</w:t>
      </w:r>
      <w:r w:rsidR="00EF608D">
        <w:rPr>
          <w:rFonts w:ascii="Times New Roman" w:hAnsi="Times New Roman" w:cs="Times New Roman"/>
          <w:b/>
          <w:sz w:val="20"/>
          <w:szCs w:val="20"/>
        </w:rPr>
        <w:t>#</w:t>
      </w:r>
      <w:r w:rsidRPr="009F7DB6">
        <w:rPr>
          <w:rFonts w:ascii="Times New Roman" w:hAnsi="Times New Roman" w:cs="Times New Roman"/>
          <w:b/>
          <w:smallCaps/>
          <w:sz w:val="20"/>
          <w:szCs w:val="20"/>
        </w:rPr>
        <w:t>Ratification</w:t>
      </w:r>
      <w:r>
        <w:rPr>
          <w:rFonts w:ascii="Times New Roman" w:hAnsi="Times New Roman" w:cs="Times New Roman"/>
          <w:b/>
          <w:smallCaps/>
          <w:sz w:val="20"/>
          <w:szCs w:val="20"/>
        </w:rPr>
        <w:t>]</w:t>
      </w:r>
    </w:p>
    <w:p w14:paraId="40B22ECD" w14:textId="56F550EB" w:rsidR="00011B62" w:rsidRPr="00EE0A46" w:rsidRDefault="00011B62" w:rsidP="00011B62">
      <w:pPr>
        <w:pStyle w:val="NoSpacing"/>
        <w:numPr>
          <w:ilvl w:val="0"/>
          <w:numId w:val="16"/>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Burden Of Proof</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Fliegler v. Lawrence</w:t>
      </w:r>
      <w:r w:rsidRPr="00EE0A46">
        <w:rPr>
          <w:rFonts w:ascii="Times New Roman" w:hAnsi="Times New Roman" w:cs="Times New Roman"/>
          <w:sz w:val="20"/>
          <w:szCs w:val="20"/>
        </w:rPr>
        <w:t xml:space="preserve"> (Derivative suit. Lawrence [President of Agau, mining company] buys land and offers first to company, but Agau says too risky and not sufficient $$ at the moment. L sets up USAC, puts $$ in company and gives Agau option of buying stock. Land is good; Agau buys USAC stock. P sues arguing CO that should have been given to Agau.)</w:t>
      </w:r>
    </w:p>
    <w:p w14:paraId="0EBA45D8" w14:textId="2CB98210" w:rsidR="00011B62" w:rsidRPr="00EE0A46" w:rsidRDefault="00011B62" w:rsidP="00011B62">
      <w:pPr>
        <w:pStyle w:val="NoSpacing"/>
        <w:numPr>
          <w:ilvl w:val="1"/>
          <w:numId w:val="16"/>
        </w:numPr>
        <w:rPr>
          <w:rFonts w:ascii="Times New Roman" w:hAnsi="Times New Roman" w:cs="Times New Roman"/>
          <w:b/>
          <w:sz w:val="20"/>
          <w:szCs w:val="20"/>
        </w:rPr>
      </w:pPr>
      <w:r w:rsidRPr="00EE0A46">
        <w:rPr>
          <w:rFonts w:ascii="Times New Roman" w:hAnsi="Times New Roman" w:cs="Times New Roman"/>
          <w:b/>
          <w:sz w:val="20"/>
          <w:szCs w:val="20"/>
        </w:rPr>
        <w:t>D proved intrinsic fairness of transaction</w:t>
      </w:r>
      <w:r w:rsidRPr="00EE0A46">
        <w:rPr>
          <w:rFonts w:ascii="Times New Roman" w:hAnsi="Times New Roman" w:cs="Times New Roman"/>
          <w:sz w:val="20"/>
          <w:szCs w:val="20"/>
        </w:rPr>
        <w:t xml:space="preserve">. Court used BJR; did not apply </w:t>
      </w:r>
      <w:r w:rsidRPr="00EE0A46">
        <w:rPr>
          <w:rFonts w:ascii="Times New Roman" w:hAnsi="Times New Roman" w:cs="Times New Roman"/>
          <w:i/>
          <w:sz w:val="20"/>
          <w:szCs w:val="20"/>
        </w:rPr>
        <w:t>Gottlieb</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shareholder ratification of an “interested transaction,” although less than </w:t>
      </w:r>
      <w:r w:rsidR="009F7DB6" w:rsidRPr="00EE0A46">
        <w:rPr>
          <w:rFonts w:ascii="Times New Roman" w:hAnsi="Times New Roman" w:cs="Times New Roman"/>
          <w:sz w:val="20"/>
          <w:szCs w:val="20"/>
        </w:rPr>
        <w:t>unanimous</w:t>
      </w:r>
      <w:r w:rsidRPr="00EE0A46">
        <w:rPr>
          <w:rFonts w:ascii="Times New Roman" w:hAnsi="Times New Roman" w:cs="Times New Roman"/>
          <w:sz w:val="20"/>
          <w:szCs w:val="20"/>
        </w:rPr>
        <w:t xml:space="preserve"> shifts the BoP to an objecting shareholder to demonstrate that the terms are </w:t>
      </w:r>
      <w:r w:rsidRPr="00EE0A46">
        <w:rPr>
          <w:rFonts w:ascii="Times New Roman" w:hAnsi="Times New Roman" w:cs="Times New Roman"/>
          <w:sz w:val="20"/>
          <w:szCs w:val="20"/>
          <w:u w:val="single"/>
        </w:rPr>
        <w:t>so unequal</w:t>
      </w:r>
      <w:r w:rsidRPr="00EE0A46">
        <w:rPr>
          <w:rFonts w:ascii="Times New Roman" w:hAnsi="Times New Roman" w:cs="Times New Roman"/>
          <w:sz w:val="20"/>
          <w:szCs w:val="20"/>
        </w:rPr>
        <w:t xml:space="preserve"> as to amount to a </w:t>
      </w:r>
      <w:r w:rsidRPr="00EE0A46">
        <w:rPr>
          <w:rFonts w:ascii="Times New Roman" w:hAnsi="Times New Roman" w:cs="Times New Roman"/>
          <w:sz w:val="20"/>
          <w:szCs w:val="20"/>
          <w:u w:val="single"/>
        </w:rPr>
        <w:t>gift or waste of corporate assets</w:t>
      </w:r>
      <w:r w:rsidRPr="00EE0A46">
        <w:rPr>
          <w:rFonts w:ascii="Times New Roman" w:hAnsi="Times New Roman" w:cs="Times New Roman"/>
          <w:sz w:val="20"/>
          <w:szCs w:val="20"/>
        </w:rPr>
        <w:t xml:space="preserve">. </w:t>
      </w:r>
    </w:p>
    <w:p w14:paraId="1B161B01" w14:textId="060ED600" w:rsidR="00011B62" w:rsidRPr="00EE0A46" w:rsidRDefault="00011B62" w:rsidP="00011B6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If </w:t>
      </w:r>
      <w:r w:rsidRPr="00EE0A46">
        <w:rPr>
          <w:rFonts w:ascii="Times New Roman" w:hAnsi="Times New Roman" w:cs="Times New Roman"/>
          <w:b/>
          <w:i/>
          <w:sz w:val="20"/>
          <w:szCs w:val="20"/>
        </w:rPr>
        <w:t xml:space="preserve">no </w:t>
      </w:r>
      <w:r w:rsidRPr="00EE0A46">
        <w:rPr>
          <w:rFonts w:ascii="Times New Roman" w:hAnsi="Times New Roman" w:cs="Times New Roman"/>
          <w:sz w:val="20"/>
          <w:szCs w:val="20"/>
        </w:rPr>
        <w:t xml:space="preserve">CO, BoP is </w:t>
      </w:r>
      <w:r w:rsidR="006B19DF">
        <w:rPr>
          <w:rFonts w:ascii="Times New Roman" w:hAnsi="Times New Roman" w:cs="Times New Roman"/>
          <w:sz w:val="20"/>
          <w:szCs w:val="20"/>
        </w:rPr>
        <w:t xml:space="preserve">on </w:t>
      </w:r>
      <w:r w:rsidRPr="00EE0A46">
        <w:rPr>
          <w:rFonts w:ascii="Times New Roman" w:hAnsi="Times New Roman" w:cs="Times New Roman"/>
          <w:sz w:val="20"/>
          <w:szCs w:val="20"/>
        </w:rPr>
        <w:t xml:space="preserve">P and standard is </w:t>
      </w:r>
      <w:r w:rsidRPr="00EE0A46">
        <w:rPr>
          <w:rFonts w:ascii="Times New Roman" w:hAnsi="Times New Roman" w:cs="Times New Roman"/>
          <w:b/>
          <w:i/>
          <w:sz w:val="20"/>
          <w:szCs w:val="20"/>
        </w:rPr>
        <w:t>waste</w:t>
      </w:r>
      <w:r w:rsidRPr="00EE0A46">
        <w:rPr>
          <w:rFonts w:ascii="Times New Roman" w:hAnsi="Times New Roman" w:cs="Times New Roman"/>
          <w:sz w:val="20"/>
          <w:szCs w:val="20"/>
        </w:rPr>
        <w:t>. (</w:t>
      </w:r>
      <w:r w:rsidRPr="00EE0A46">
        <w:rPr>
          <w:rFonts w:ascii="Times New Roman" w:hAnsi="Times New Roman" w:cs="Times New Roman"/>
          <w:i/>
          <w:sz w:val="20"/>
          <w:szCs w:val="20"/>
        </w:rPr>
        <w:t>American Express</w:t>
      </w:r>
      <w:r w:rsidRPr="00EE0A46">
        <w:rPr>
          <w:rFonts w:ascii="Times New Roman" w:hAnsi="Times New Roman" w:cs="Times New Roman"/>
          <w:sz w:val="20"/>
          <w:szCs w:val="20"/>
        </w:rPr>
        <w:t>)</w:t>
      </w:r>
    </w:p>
    <w:p w14:paraId="3A16BD4C" w14:textId="77777777" w:rsidR="00011B62" w:rsidRPr="00EE0A46" w:rsidRDefault="00011B62" w:rsidP="00011B6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If CO, and NOT ratified, then BoP is on D, and standard is </w:t>
      </w:r>
      <w:r w:rsidRPr="00EE0A46">
        <w:rPr>
          <w:rFonts w:ascii="Times New Roman" w:hAnsi="Times New Roman" w:cs="Times New Roman"/>
          <w:b/>
          <w:i/>
          <w:sz w:val="20"/>
          <w:szCs w:val="20"/>
        </w:rPr>
        <w:t>fair &amp; reasonable</w:t>
      </w:r>
      <w:r w:rsidRPr="00EE0A46">
        <w:rPr>
          <w:rFonts w:ascii="Times New Roman" w:hAnsi="Times New Roman" w:cs="Times New Roman"/>
          <w:sz w:val="20"/>
          <w:szCs w:val="20"/>
        </w:rPr>
        <w:t>. (</w:t>
      </w:r>
      <w:r w:rsidRPr="00EE0A46">
        <w:rPr>
          <w:rFonts w:ascii="Times New Roman" w:hAnsi="Times New Roman" w:cs="Times New Roman"/>
          <w:i/>
          <w:sz w:val="20"/>
          <w:szCs w:val="20"/>
        </w:rPr>
        <w:t>Bayer</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Fliegler</w:t>
      </w:r>
      <w:r w:rsidRPr="00EE0A46">
        <w:rPr>
          <w:rFonts w:ascii="Times New Roman" w:hAnsi="Times New Roman" w:cs="Times New Roman"/>
          <w:sz w:val="20"/>
          <w:szCs w:val="20"/>
        </w:rPr>
        <w:t>)</w:t>
      </w:r>
    </w:p>
    <w:p w14:paraId="1568CE79" w14:textId="77777777" w:rsidR="00011B62" w:rsidRPr="00EE0A46" w:rsidRDefault="00011B62" w:rsidP="00011B6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If CO, AND ratified, then BoP is on P, and standard is </w:t>
      </w:r>
      <w:r w:rsidRPr="00EE0A46">
        <w:rPr>
          <w:rFonts w:ascii="Times New Roman" w:hAnsi="Times New Roman" w:cs="Times New Roman"/>
          <w:b/>
          <w:i/>
          <w:sz w:val="20"/>
          <w:szCs w:val="20"/>
        </w:rPr>
        <w:t>waste</w:t>
      </w:r>
      <w:r w:rsidRPr="00EE0A46">
        <w:rPr>
          <w:rFonts w:ascii="Times New Roman" w:hAnsi="Times New Roman" w:cs="Times New Roman"/>
          <w:sz w:val="20"/>
          <w:szCs w:val="20"/>
        </w:rPr>
        <w:t xml:space="preserve">. </w:t>
      </w:r>
    </w:p>
    <w:p w14:paraId="70C5C4D5" w14:textId="2A2E713A" w:rsidR="00011B62" w:rsidRPr="00EE0A46" w:rsidRDefault="00011B62" w:rsidP="00755FF2">
      <w:pPr>
        <w:pStyle w:val="NoSpacing"/>
        <w:numPr>
          <w:ilvl w:val="1"/>
          <w:numId w:val="16"/>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Repealing Common Law Provision</w:t>
      </w:r>
      <w:r w:rsidRPr="00EE0A46">
        <w:rPr>
          <w:rFonts w:ascii="Times New Roman" w:hAnsi="Times New Roman" w:cs="Times New Roman"/>
          <w:sz w:val="20"/>
          <w:szCs w:val="20"/>
        </w:rPr>
        <w:t xml:space="preserve">] </w:t>
      </w:r>
      <w:r w:rsidRPr="00EE0A46">
        <w:rPr>
          <w:rFonts w:ascii="Times New Roman" w:hAnsi="Times New Roman" w:cs="Times New Roman"/>
          <w:b/>
          <w:sz w:val="20"/>
          <w:szCs w:val="20"/>
        </w:rPr>
        <w:t xml:space="preserve">8 Del. C. § 144(a): </w:t>
      </w:r>
      <w:r w:rsidRPr="00EE0A46">
        <w:rPr>
          <w:rFonts w:ascii="Times New Roman" w:hAnsi="Times New Roman" w:cs="Times New Roman"/>
          <w:sz w:val="20"/>
          <w:szCs w:val="20"/>
        </w:rPr>
        <w:t xml:space="preserve">no contract between corp and director shall be void solely for this reason IF (1-3) </w:t>
      </w:r>
    </w:p>
    <w:p w14:paraId="6E1D0727" w14:textId="77777777"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(1) </w:t>
      </w:r>
      <w:r w:rsidRPr="00EE0A46">
        <w:rPr>
          <w:rFonts w:ascii="Times New Roman" w:hAnsi="Times New Roman" w:cs="Times New Roman"/>
          <w:b/>
          <w:sz w:val="20"/>
          <w:szCs w:val="20"/>
        </w:rPr>
        <w:t xml:space="preserve">Disclose and Ratify. </w:t>
      </w:r>
      <w:r w:rsidRPr="00EE0A46">
        <w:rPr>
          <w:rFonts w:ascii="Times New Roman" w:hAnsi="Times New Roman" w:cs="Times New Roman"/>
          <w:sz w:val="20"/>
          <w:szCs w:val="20"/>
        </w:rPr>
        <w:t xml:space="preserve">Material facts as to director’s interest are </w:t>
      </w:r>
      <w:r w:rsidRPr="00EE0A46">
        <w:rPr>
          <w:rFonts w:ascii="Times New Roman" w:hAnsi="Times New Roman" w:cs="Times New Roman"/>
          <w:sz w:val="20"/>
          <w:szCs w:val="20"/>
          <w:u w:val="single"/>
        </w:rPr>
        <w:t>disclosed/known</w:t>
      </w:r>
      <w:r w:rsidRPr="00EE0A46">
        <w:rPr>
          <w:rFonts w:ascii="Times New Roman" w:hAnsi="Times New Roman" w:cs="Times New Roman"/>
          <w:sz w:val="20"/>
          <w:szCs w:val="20"/>
        </w:rPr>
        <w:t xml:space="preserve"> to </w:t>
      </w:r>
      <w:r w:rsidRPr="00EE0A46">
        <w:rPr>
          <w:rFonts w:ascii="Times New Roman" w:hAnsi="Times New Roman" w:cs="Times New Roman"/>
          <w:i/>
          <w:sz w:val="20"/>
          <w:szCs w:val="20"/>
        </w:rPr>
        <w:t>disinterested board</w:t>
      </w:r>
      <w:r w:rsidRPr="00EE0A46">
        <w:rPr>
          <w:rFonts w:ascii="Times New Roman" w:hAnsi="Times New Roman" w:cs="Times New Roman"/>
          <w:sz w:val="20"/>
          <w:szCs w:val="20"/>
        </w:rPr>
        <w:t xml:space="preserve">, and board in good faith </w:t>
      </w:r>
      <w:r w:rsidRPr="00EE0A46">
        <w:rPr>
          <w:rFonts w:ascii="Times New Roman" w:hAnsi="Times New Roman" w:cs="Times New Roman"/>
          <w:sz w:val="20"/>
          <w:szCs w:val="20"/>
          <w:u w:val="single"/>
        </w:rPr>
        <w:t>authorizes transaction</w:t>
      </w:r>
      <w:r w:rsidRPr="00EE0A46">
        <w:rPr>
          <w:rFonts w:ascii="Times New Roman" w:hAnsi="Times New Roman" w:cs="Times New Roman"/>
          <w:sz w:val="20"/>
          <w:szCs w:val="20"/>
        </w:rPr>
        <w:t xml:space="preserve">, even though the disinterested directors be </w:t>
      </w:r>
      <w:r w:rsidRPr="00EE0A46">
        <w:rPr>
          <w:rFonts w:ascii="Times New Roman" w:hAnsi="Times New Roman" w:cs="Times New Roman"/>
          <w:i/>
          <w:sz w:val="20"/>
          <w:szCs w:val="20"/>
        </w:rPr>
        <w:t>less than a quorum</w:t>
      </w:r>
      <w:r w:rsidRPr="00EE0A46">
        <w:rPr>
          <w:rFonts w:ascii="Times New Roman" w:hAnsi="Times New Roman" w:cs="Times New Roman"/>
          <w:sz w:val="20"/>
          <w:szCs w:val="20"/>
        </w:rPr>
        <w:t xml:space="preserve">. </w:t>
      </w:r>
    </w:p>
    <w:p w14:paraId="6AA85309" w14:textId="02346079"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(2) </w:t>
      </w:r>
      <w:r w:rsidRPr="00EE0A46">
        <w:rPr>
          <w:rFonts w:ascii="Times New Roman" w:hAnsi="Times New Roman" w:cs="Times New Roman"/>
          <w:b/>
          <w:sz w:val="20"/>
          <w:szCs w:val="20"/>
        </w:rPr>
        <w:t>Disclose and Ratify, Shareholders.</w:t>
      </w:r>
      <w:r w:rsidRPr="00EE0A46">
        <w:rPr>
          <w:rFonts w:ascii="Times New Roman" w:hAnsi="Times New Roman" w:cs="Times New Roman"/>
          <w:sz w:val="20"/>
          <w:szCs w:val="20"/>
        </w:rPr>
        <w:t xml:space="preserve"> Same as above, but disclosed and ratified by </w:t>
      </w:r>
      <w:r w:rsidRPr="00EE0A46">
        <w:rPr>
          <w:rFonts w:ascii="Times New Roman" w:hAnsi="Times New Roman" w:cs="Times New Roman"/>
          <w:sz w:val="20"/>
          <w:szCs w:val="20"/>
          <w:u w:val="single"/>
        </w:rPr>
        <w:t>majority of shareholders</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Flieg</w:t>
      </w:r>
      <w:r w:rsidR="006B19DF">
        <w:rPr>
          <w:rFonts w:ascii="Times New Roman" w:hAnsi="Times New Roman" w:cs="Times New Roman"/>
          <w:i/>
          <w:sz w:val="20"/>
          <w:szCs w:val="20"/>
        </w:rPr>
        <w:t>l</w:t>
      </w:r>
      <w:r w:rsidRPr="00EE0A46">
        <w:rPr>
          <w:rFonts w:ascii="Times New Roman" w:hAnsi="Times New Roman" w:cs="Times New Roman"/>
          <w:i/>
          <w:sz w:val="20"/>
          <w:szCs w:val="20"/>
        </w:rPr>
        <w:t>er</w:t>
      </w:r>
      <w:r w:rsidRPr="00EE0A46">
        <w:rPr>
          <w:rFonts w:ascii="Times New Roman" w:hAnsi="Times New Roman" w:cs="Times New Roman"/>
          <w:sz w:val="20"/>
          <w:szCs w:val="20"/>
        </w:rPr>
        <w:t xml:space="preserve"> holds that must be </w:t>
      </w:r>
      <w:r w:rsidRPr="00EE0A46">
        <w:rPr>
          <w:rFonts w:ascii="Times New Roman" w:hAnsi="Times New Roman" w:cs="Times New Roman"/>
          <w:b/>
          <w:i/>
          <w:sz w:val="20"/>
          <w:szCs w:val="20"/>
        </w:rPr>
        <w:t xml:space="preserve">majority of </w:t>
      </w:r>
      <w:r w:rsidRPr="00EE0A46">
        <w:rPr>
          <w:rFonts w:ascii="Times New Roman" w:hAnsi="Times New Roman" w:cs="Times New Roman"/>
          <w:b/>
          <w:i/>
          <w:sz w:val="20"/>
          <w:szCs w:val="20"/>
          <w:u w:val="single"/>
        </w:rPr>
        <w:t>disinterested</w:t>
      </w:r>
      <w:r w:rsidRPr="00EE0A46">
        <w:rPr>
          <w:rFonts w:ascii="Times New Roman" w:hAnsi="Times New Roman" w:cs="Times New Roman"/>
          <w:b/>
          <w:i/>
          <w:sz w:val="20"/>
          <w:szCs w:val="20"/>
        </w:rPr>
        <w:t xml:space="preserve"> shareholders</w:t>
      </w:r>
      <w:r w:rsidRPr="00EE0A46">
        <w:rPr>
          <w:rFonts w:ascii="Times New Roman" w:hAnsi="Times New Roman" w:cs="Times New Roman"/>
          <w:sz w:val="20"/>
          <w:szCs w:val="20"/>
        </w:rPr>
        <w:t xml:space="preserve"> (even though statute seems to allow interested shareholder ratification). </w:t>
      </w:r>
    </w:p>
    <w:p w14:paraId="1AF2FEE6" w14:textId="56866173" w:rsidR="00011B62" w:rsidRPr="00EE0A46" w:rsidRDefault="00011B62" w:rsidP="00755FF2">
      <w:pPr>
        <w:pStyle w:val="NoSpacing"/>
        <w:numPr>
          <w:ilvl w:val="2"/>
          <w:numId w:val="16"/>
        </w:numPr>
        <w:rPr>
          <w:rFonts w:ascii="Times New Roman" w:hAnsi="Times New Roman" w:cs="Times New Roman"/>
          <w:b/>
          <w:sz w:val="20"/>
          <w:szCs w:val="20"/>
        </w:rPr>
      </w:pPr>
      <w:r w:rsidRPr="00EE0A46">
        <w:rPr>
          <w:rFonts w:ascii="Times New Roman" w:hAnsi="Times New Roman" w:cs="Times New Roman"/>
          <w:sz w:val="20"/>
          <w:szCs w:val="20"/>
        </w:rPr>
        <w:t xml:space="preserve">(3) </w:t>
      </w:r>
      <w:r w:rsidRPr="00EE0A46">
        <w:rPr>
          <w:rFonts w:ascii="Times New Roman" w:hAnsi="Times New Roman" w:cs="Times New Roman"/>
          <w:b/>
          <w:sz w:val="20"/>
          <w:szCs w:val="20"/>
        </w:rPr>
        <w:t xml:space="preserve">Fair and Reasonable. </w:t>
      </w:r>
      <w:r w:rsidRPr="00EE0A46">
        <w:rPr>
          <w:rFonts w:ascii="Times New Roman" w:hAnsi="Times New Roman" w:cs="Times New Roman"/>
          <w:sz w:val="20"/>
          <w:szCs w:val="20"/>
        </w:rPr>
        <w:t xml:space="preserve">Contract/transaction is </w:t>
      </w:r>
      <w:r w:rsidRPr="00EE0A46">
        <w:rPr>
          <w:rFonts w:ascii="Times New Roman" w:hAnsi="Times New Roman" w:cs="Times New Roman"/>
          <w:sz w:val="20"/>
          <w:szCs w:val="20"/>
          <w:u w:val="single"/>
        </w:rPr>
        <w:t>fair</w:t>
      </w:r>
      <w:r w:rsidRPr="00EE0A46">
        <w:rPr>
          <w:rFonts w:ascii="Times New Roman" w:hAnsi="Times New Roman" w:cs="Times New Roman"/>
          <w:sz w:val="20"/>
          <w:szCs w:val="20"/>
        </w:rPr>
        <w:t xml:space="preserve"> as to corp as of the time it is authorized, approved or ratified, by the board, a committee, or the shareholders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5"/>
        <w:gridCol w:w="2369"/>
        <w:gridCol w:w="2273"/>
        <w:gridCol w:w="3083"/>
      </w:tblGrid>
      <w:tr w:rsidR="00AB60D2" w:rsidRPr="00EE0A46" w14:paraId="21CD0AEA" w14:textId="77777777" w:rsidTr="00011B62">
        <w:trPr>
          <w:trHeight w:val="359"/>
        </w:trPr>
        <w:tc>
          <w:tcPr>
            <w:tcW w:w="1815" w:type="dxa"/>
            <w:tcBorders>
              <w:top w:val="single" w:sz="18" w:space="0" w:color="000000"/>
              <w:left w:val="single" w:sz="18" w:space="0" w:color="000000"/>
              <w:bottom w:val="single" w:sz="18" w:space="0" w:color="000000"/>
              <w:right w:val="single" w:sz="18" w:space="0" w:color="000000"/>
            </w:tcBorders>
          </w:tcPr>
          <w:p w14:paraId="16FD6428"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Conflict of Interest?</w:t>
            </w:r>
          </w:p>
        </w:tc>
        <w:tc>
          <w:tcPr>
            <w:tcW w:w="2369" w:type="dxa"/>
            <w:tcBorders>
              <w:top w:val="single" w:sz="18" w:space="0" w:color="000000"/>
              <w:left w:val="single" w:sz="18" w:space="0" w:color="000000"/>
              <w:bottom w:val="single" w:sz="18" w:space="0" w:color="000000"/>
              <w:right w:val="single" w:sz="18" w:space="0" w:color="000000"/>
            </w:tcBorders>
          </w:tcPr>
          <w:p w14:paraId="11F81838"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Ratification?</w:t>
            </w:r>
          </w:p>
        </w:tc>
        <w:tc>
          <w:tcPr>
            <w:tcW w:w="2273" w:type="dxa"/>
            <w:tcBorders>
              <w:top w:val="single" w:sz="18" w:space="0" w:color="000000"/>
              <w:left w:val="single" w:sz="18" w:space="0" w:color="000000"/>
              <w:bottom w:val="single" w:sz="18" w:space="0" w:color="000000"/>
              <w:right w:val="single" w:sz="18" w:space="0" w:color="000000"/>
            </w:tcBorders>
          </w:tcPr>
          <w:p w14:paraId="75C5CCF8"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Burden of Proof?</w:t>
            </w:r>
          </w:p>
        </w:tc>
        <w:tc>
          <w:tcPr>
            <w:tcW w:w="3083" w:type="dxa"/>
            <w:tcBorders>
              <w:top w:val="single" w:sz="18" w:space="0" w:color="000000"/>
              <w:left w:val="single" w:sz="18" w:space="0" w:color="000000"/>
              <w:bottom w:val="single" w:sz="18" w:space="0" w:color="000000"/>
              <w:right w:val="single" w:sz="18" w:space="0" w:color="000000"/>
            </w:tcBorders>
          </w:tcPr>
          <w:p w14:paraId="405541E0"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Standard?</w:t>
            </w:r>
          </w:p>
        </w:tc>
      </w:tr>
      <w:tr w:rsidR="00AB60D2" w:rsidRPr="00EE0A46" w14:paraId="74F85CA0" w14:textId="77777777" w:rsidTr="00011B62">
        <w:trPr>
          <w:trHeight w:val="167"/>
        </w:trPr>
        <w:tc>
          <w:tcPr>
            <w:tcW w:w="1815" w:type="dxa"/>
            <w:tcBorders>
              <w:top w:val="single" w:sz="18" w:space="0" w:color="000000"/>
            </w:tcBorders>
          </w:tcPr>
          <w:p w14:paraId="522872FF"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No</w:t>
            </w:r>
          </w:p>
        </w:tc>
        <w:tc>
          <w:tcPr>
            <w:tcW w:w="2369" w:type="dxa"/>
            <w:tcBorders>
              <w:top w:val="single" w:sz="18" w:space="0" w:color="000000"/>
            </w:tcBorders>
          </w:tcPr>
          <w:p w14:paraId="74D07F1E"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No</w:t>
            </w:r>
            <w:r w:rsidRPr="00EE0A46">
              <w:rPr>
                <w:rFonts w:ascii="Times New Roman" w:hAnsi="Times New Roman" w:cs="Times New Roman"/>
                <w:sz w:val="20"/>
                <w:szCs w:val="20"/>
              </w:rPr>
              <w:sym w:font="Wingdings" w:char="F0E0"/>
            </w:r>
          </w:p>
        </w:tc>
        <w:tc>
          <w:tcPr>
            <w:tcW w:w="2273" w:type="dxa"/>
            <w:tcBorders>
              <w:top w:val="single" w:sz="18" w:space="0" w:color="000000"/>
            </w:tcBorders>
          </w:tcPr>
          <w:p w14:paraId="7DA9A3F8"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Plaintiff</w:t>
            </w:r>
          </w:p>
        </w:tc>
        <w:tc>
          <w:tcPr>
            <w:tcW w:w="3083" w:type="dxa"/>
            <w:tcBorders>
              <w:top w:val="single" w:sz="18" w:space="0" w:color="000000"/>
            </w:tcBorders>
          </w:tcPr>
          <w:p w14:paraId="70046DE2"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BJR; “waste”</w:t>
            </w:r>
          </w:p>
        </w:tc>
      </w:tr>
      <w:tr w:rsidR="00AB60D2" w:rsidRPr="00EE0A46" w14:paraId="4E0236FC" w14:textId="77777777" w:rsidTr="00011B62">
        <w:trPr>
          <w:trHeight w:val="345"/>
        </w:trPr>
        <w:tc>
          <w:tcPr>
            <w:tcW w:w="1815" w:type="dxa"/>
          </w:tcPr>
          <w:p w14:paraId="77066B1F" w14:textId="06DB66BB"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w:t>
            </w:r>
            <w:r w:rsidR="007B064D">
              <w:rPr>
                <w:rFonts w:ascii="Times New Roman" w:hAnsi="Times New Roman" w:cs="Times New Roman"/>
                <w:i/>
                <w:sz w:val="20"/>
                <w:szCs w:val="20"/>
              </w:rPr>
              <w:t>Fliegler</w:t>
            </w:r>
            <w:r w:rsidRPr="00EE0A46">
              <w:rPr>
                <w:rFonts w:ascii="Times New Roman" w:hAnsi="Times New Roman" w:cs="Times New Roman"/>
                <w:sz w:val="20"/>
                <w:szCs w:val="20"/>
              </w:rPr>
              <w:t>) Yes</w:t>
            </w:r>
          </w:p>
        </w:tc>
        <w:tc>
          <w:tcPr>
            <w:tcW w:w="2369" w:type="dxa"/>
          </w:tcPr>
          <w:p w14:paraId="4C486DFC"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No</w:t>
            </w:r>
            <w:r w:rsidRPr="00EE0A46">
              <w:rPr>
                <w:rFonts w:ascii="Times New Roman" w:hAnsi="Times New Roman" w:cs="Times New Roman"/>
                <w:sz w:val="20"/>
                <w:szCs w:val="20"/>
              </w:rPr>
              <w:sym w:font="Wingdings" w:char="F0E0"/>
            </w:r>
          </w:p>
        </w:tc>
        <w:tc>
          <w:tcPr>
            <w:tcW w:w="2273" w:type="dxa"/>
          </w:tcPr>
          <w:p w14:paraId="11B041C7"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Defendant</w:t>
            </w:r>
          </w:p>
        </w:tc>
        <w:tc>
          <w:tcPr>
            <w:tcW w:w="3083" w:type="dxa"/>
          </w:tcPr>
          <w:p w14:paraId="31D831FB"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Fairness and reasonable (intrinsic fairness test)</w:t>
            </w:r>
          </w:p>
        </w:tc>
      </w:tr>
      <w:tr w:rsidR="00AB60D2" w:rsidRPr="00EE0A46" w14:paraId="4BFBDCD7" w14:textId="77777777" w:rsidTr="00011B62">
        <w:trPr>
          <w:trHeight w:val="314"/>
        </w:trPr>
        <w:tc>
          <w:tcPr>
            <w:tcW w:w="1815" w:type="dxa"/>
          </w:tcPr>
          <w:p w14:paraId="4604425B"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w:t>
            </w:r>
            <w:r w:rsidRPr="00EE0A46">
              <w:rPr>
                <w:rFonts w:ascii="Times New Roman" w:hAnsi="Times New Roman" w:cs="Times New Roman"/>
                <w:i/>
                <w:sz w:val="20"/>
                <w:szCs w:val="20"/>
              </w:rPr>
              <w:t>Gottlieb</w:t>
            </w:r>
            <w:r w:rsidRPr="00EE0A46">
              <w:rPr>
                <w:rFonts w:ascii="Times New Roman" w:hAnsi="Times New Roman" w:cs="Times New Roman"/>
                <w:sz w:val="20"/>
                <w:szCs w:val="20"/>
              </w:rPr>
              <w:t>) Yes</w:t>
            </w:r>
          </w:p>
        </w:tc>
        <w:tc>
          <w:tcPr>
            <w:tcW w:w="2369" w:type="dxa"/>
          </w:tcPr>
          <w:p w14:paraId="2C726A9C"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Yes</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[shifts BOP]</w:t>
            </w:r>
          </w:p>
        </w:tc>
        <w:tc>
          <w:tcPr>
            <w:tcW w:w="2273" w:type="dxa"/>
          </w:tcPr>
          <w:p w14:paraId="3C70BC70"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Plaintiff</w:t>
            </w:r>
          </w:p>
        </w:tc>
        <w:tc>
          <w:tcPr>
            <w:tcW w:w="3083" w:type="dxa"/>
          </w:tcPr>
          <w:p w14:paraId="4BF9DF64" w14:textId="77777777" w:rsidR="00AB60D2" w:rsidRPr="00EE0A46" w:rsidRDefault="00AB60D2" w:rsidP="00AB60D2">
            <w:pPr>
              <w:pStyle w:val="NoSpacing"/>
              <w:ind w:left="720"/>
              <w:rPr>
                <w:rFonts w:ascii="Times New Roman" w:hAnsi="Times New Roman" w:cs="Times New Roman"/>
                <w:sz w:val="20"/>
                <w:szCs w:val="20"/>
              </w:rPr>
            </w:pPr>
            <w:r w:rsidRPr="00EE0A46">
              <w:rPr>
                <w:rFonts w:ascii="Times New Roman" w:hAnsi="Times New Roman" w:cs="Times New Roman"/>
                <w:sz w:val="20"/>
                <w:szCs w:val="20"/>
              </w:rPr>
              <w:t>Waste</w:t>
            </w:r>
          </w:p>
        </w:tc>
      </w:tr>
    </w:tbl>
    <w:p w14:paraId="286FDAD3" w14:textId="77777777" w:rsidR="00AB60D2" w:rsidRDefault="00AB60D2" w:rsidP="003E27BD">
      <w:pPr>
        <w:pStyle w:val="NoSpacing"/>
        <w:rPr>
          <w:rFonts w:ascii="Times New Roman" w:hAnsi="Times New Roman" w:cs="Times New Roman"/>
          <w:sz w:val="20"/>
          <w:szCs w:val="20"/>
        </w:rPr>
      </w:pPr>
    </w:p>
    <w:p w14:paraId="63BF76E1" w14:textId="77777777" w:rsidR="009F7DB6" w:rsidRPr="00EE0A46" w:rsidRDefault="009F7DB6" w:rsidP="003E27BD">
      <w:pPr>
        <w:pStyle w:val="NoSpacing"/>
        <w:rPr>
          <w:rFonts w:ascii="Times New Roman" w:hAnsi="Times New Roman" w:cs="Times New Roman"/>
          <w:sz w:val="20"/>
          <w:szCs w:val="20"/>
        </w:rPr>
      </w:pPr>
    </w:p>
    <w:p w14:paraId="43407220" w14:textId="77777777" w:rsidR="009F7DB6" w:rsidRPr="009F7DB6" w:rsidRDefault="009F7DB6" w:rsidP="009F7DB6">
      <w:pPr>
        <w:pStyle w:val="NoSpacing"/>
        <w:rPr>
          <w:rFonts w:ascii="Times New Roman" w:hAnsi="Times New Roman" w:cs="Times New Roman"/>
          <w:b/>
          <w:sz w:val="20"/>
          <w:szCs w:val="20"/>
        </w:rPr>
      </w:pPr>
    </w:p>
    <w:p w14:paraId="1A670E0B" w14:textId="77777777" w:rsidR="009F7DB6" w:rsidRPr="009F7DB6" w:rsidRDefault="009F7DB6" w:rsidP="009F7DB6">
      <w:pPr>
        <w:pStyle w:val="NoSpacing"/>
        <w:ind w:left="720"/>
        <w:rPr>
          <w:rFonts w:ascii="Times New Roman" w:hAnsi="Times New Roman" w:cs="Times New Roman"/>
          <w:b/>
          <w:sz w:val="20"/>
          <w:szCs w:val="20"/>
        </w:rPr>
      </w:pPr>
    </w:p>
    <w:p w14:paraId="7E927C5B" w14:textId="7A269394" w:rsidR="009F7DB6" w:rsidRPr="009F7DB6" w:rsidRDefault="009F7DB6" w:rsidP="009F7DB6">
      <w:pPr>
        <w:pStyle w:val="NoSpacing"/>
        <w:rPr>
          <w:rFonts w:ascii="Times New Roman" w:hAnsi="Times New Roman" w:cs="Times New Roman"/>
          <w:b/>
          <w:sz w:val="20"/>
          <w:szCs w:val="20"/>
        </w:rPr>
      </w:pPr>
      <w:r>
        <w:rPr>
          <w:rFonts w:ascii="Times New Roman" w:hAnsi="Times New Roman" w:cs="Times New Roman"/>
          <w:b/>
          <w:sz w:val="20"/>
          <w:szCs w:val="20"/>
        </w:rPr>
        <w:t>[</w:t>
      </w:r>
      <w:r w:rsidRPr="009F7DB6">
        <w:rPr>
          <w:rFonts w:ascii="Times New Roman" w:hAnsi="Times New Roman" w:cs="Times New Roman"/>
          <w:b/>
          <w:bCs/>
          <w:smallCaps/>
          <w:sz w:val="20"/>
          <w:szCs w:val="20"/>
        </w:rPr>
        <w:t>Obligation Of Good Faith</w:t>
      </w:r>
      <w:r>
        <w:rPr>
          <w:rFonts w:ascii="Times New Roman" w:hAnsi="Times New Roman" w:cs="Times New Roman"/>
          <w:b/>
          <w:sz w:val="20"/>
          <w:szCs w:val="20"/>
        </w:rPr>
        <w:t>]</w:t>
      </w:r>
    </w:p>
    <w:p w14:paraId="139FE5FC" w14:textId="5E8BC559" w:rsidR="003E27BD" w:rsidRPr="00EE0A46" w:rsidRDefault="003E27BD" w:rsidP="003E27BD">
      <w:pPr>
        <w:pStyle w:val="NoSpacing"/>
        <w:numPr>
          <w:ilvl w:val="0"/>
          <w:numId w:val="18"/>
        </w:numPr>
        <w:rPr>
          <w:rFonts w:ascii="Times New Roman" w:hAnsi="Times New Roman" w:cs="Times New Roman"/>
          <w:b/>
          <w:sz w:val="20"/>
          <w:szCs w:val="20"/>
        </w:rPr>
      </w:pPr>
      <w:r w:rsidRPr="00EE0A46">
        <w:rPr>
          <w:rFonts w:ascii="Times New Roman" w:hAnsi="Times New Roman" w:cs="Times New Roman"/>
          <w:sz w:val="20"/>
          <w:szCs w:val="20"/>
        </w:rPr>
        <w:t>[</w:t>
      </w:r>
      <w:r w:rsidR="00BB5AFF" w:rsidRPr="00BB5AFF">
        <w:rPr>
          <w:rFonts w:ascii="Times New Roman" w:hAnsi="Times New Roman" w:cs="Times New Roman"/>
          <w:smallCaps/>
          <w:sz w:val="20"/>
          <w:szCs w:val="20"/>
        </w:rPr>
        <w:t>Oversight—“</w:t>
      </w:r>
      <w:r w:rsidR="00EF608D">
        <w:rPr>
          <w:rFonts w:ascii="Times New Roman" w:hAnsi="Times New Roman" w:cs="Times New Roman"/>
          <w:smallCaps/>
          <w:sz w:val="20"/>
          <w:szCs w:val="20"/>
        </w:rPr>
        <w:t>#</w:t>
      </w:r>
      <w:r w:rsidR="00BB5AFF" w:rsidRPr="00BB5AFF">
        <w:rPr>
          <w:rFonts w:ascii="Times New Roman" w:hAnsi="Times New Roman" w:cs="Times New Roman"/>
          <w:i/>
          <w:smallCaps/>
          <w:sz w:val="20"/>
          <w:szCs w:val="20"/>
        </w:rPr>
        <w:t>Caremark</w:t>
      </w:r>
      <w:r w:rsidR="00BB5AFF" w:rsidRPr="00BB5AFF">
        <w:rPr>
          <w:rFonts w:ascii="Times New Roman" w:hAnsi="Times New Roman" w:cs="Times New Roman"/>
          <w:smallCaps/>
          <w:sz w:val="20"/>
          <w:szCs w:val="20"/>
        </w:rPr>
        <w:t xml:space="preserve"> Claim” And Good Faith</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Stone v. Ritter</w:t>
      </w:r>
      <w:r w:rsidRPr="00EE0A46">
        <w:rPr>
          <w:rFonts w:ascii="Times New Roman" w:hAnsi="Times New Roman" w:cs="Times New Roman"/>
          <w:sz w:val="20"/>
          <w:szCs w:val="20"/>
        </w:rPr>
        <w:t xml:space="preserve"> (Raises the question of board deciding that not worrying about negligence/misconduct is a reasonable thing to do. Here, subsidiary had been fined previously for failing to report suspicious activity [anti money laundering measure]. Shareholders file derivative suit to recover from directors for fines. Issue: did board exercise sufficient oversight?)</w:t>
      </w:r>
    </w:p>
    <w:p w14:paraId="7846AA31" w14:textId="224B550C" w:rsidR="003E27BD" w:rsidRPr="00EE0A46" w:rsidRDefault="003E27BD" w:rsidP="003E27BD">
      <w:pPr>
        <w:pStyle w:val="NoSpacing"/>
        <w:numPr>
          <w:ilvl w:val="1"/>
          <w:numId w:val="18"/>
        </w:numPr>
        <w:rPr>
          <w:rFonts w:ascii="Times New Roman" w:hAnsi="Times New Roman" w:cs="Times New Roman"/>
          <w:b/>
          <w:sz w:val="20"/>
          <w:szCs w:val="20"/>
        </w:rPr>
      </w:pPr>
      <w:r w:rsidRPr="00EE0A46">
        <w:rPr>
          <w:rFonts w:ascii="Times New Roman" w:hAnsi="Times New Roman" w:cs="Times New Roman"/>
          <w:b/>
          <w:sz w:val="20"/>
          <w:szCs w:val="20"/>
        </w:rPr>
        <w:t xml:space="preserve">No. </w:t>
      </w:r>
      <w:r w:rsidRPr="00EE0A46">
        <w:rPr>
          <w:rFonts w:ascii="Times New Roman" w:hAnsi="Times New Roman" w:cs="Times New Roman"/>
          <w:i/>
          <w:sz w:val="20"/>
          <w:szCs w:val="20"/>
        </w:rPr>
        <w:t>Caremark</w:t>
      </w:r>
      <w:r w:rsidRPr="00EE0A46">
        <w:rPr>
          <w:rFonts w:ascii="Times New Roman" w:hAnsi="Times New Roman" w:cs="Times New Roman"/>
          <w:sz w:val="20"/>
          <w:szCs w:val="20"/>
        </w:rPr>
        <w:t xml:space="preserve"> held you </w:t>
      </w:r>
      <w:r w:rsidRPr="00EE0A46">
        <w:rPr>
          <w:rFonts w:ascii="Times New Roman" w:hAnsi="Times New Roman" w:cs="Times New Roman"/>
          <w:i/>
          <w:sz w:val="20"/>
          <w:szCs w:val="20"/>
        </w:rPr>
        <w:t>have to have an oversight system in place</w:t>
      </w:r>
      <w:r w:rsidR="00411E13">
        <w:rPr>
          <w:rFonts w:ascii="Times New Roman" w:hAnsi="Times New Roman" w:cs="Times New Roman"/>
          <w:i/>
          <w:sz w:val="20"/>
          <w:szCs w:val="20"/>
        </w:rPr>
        <w:t xml:space="preserve"> </w:t>
      </w:r>
      <w:r w:rsidR="00411E13">
        <w:rPr>
          <w:rFonts w:ascii="Times New Roman" w:hAnsi="Times New Roman" w:cs="Times New Roman"/>
          <w:sz w:val="20"/>
          <w:szCs w:val="20"/>
        </w:rPr>
        <w:t xml:space="preserve">to </w:t>
      </w:r>
      <w:r w:rsidR="00411E13">
        <w:rPr>
          <w:rFonts w:ascii="Times New Roman" w:hAnsi="Times New Roman" w:cs="Times New Roman"/>
          <w:b/>
          <w:i/>
          <w:sz w:val="20"/>
          <w:szCs w:val="20"/>
        </w:rPr>
        <w:t>monitor misconduct</w:t>
      </w:r>
      <w:r w:rsidRPr="00EE0A46">
        <w:rPr>
          <w:rFonts w:ascii="Times New Roman" w:hAnsi="Times New Roman" w:cs="Times New Roman"/>
          <w:sz w:val="20"/>
          <w:szCs w:val="20"/>
        </w:rPr>
        <w:t xml:space="preserve">, and outlines </w:t>
      </w:r>
      <w:r w:rsidRPr="00EE0A46">
        <w:rPr>
          <w:rFonts w:ascii="Times New Roman" w:hAnsi="Times New Roman" w:cs="Times New Roman"/>
          <w:sz w:val="20"/>
          <w:szCs w:val="20"/>
          <w:u w:val="single"/>
        </w:rPr>
        <w:t>necessary conditions</w:t>
      </w:r>
      <w:r w:rsidRPr="00EE0A46">
        <w:rPr>
          <w:rFonts w:ascii="Times New Roman" w:hAnsi="Times New Roman" w:cs="Times New Roman"/>
          <w:sz w:val="20"/>
          <w:szCs w:val="20"/>
        </w:rPr>
        <w:t xml:space="preserve"> for liability: (a) directors </w:t>
      </w:r>
      <w:r w:rsidRPr="00EE0A46">
        <w:rPr>
          <w:rFonts w:ascii="Times New Roman" w:hAnsi="Times New Roman" w:cs="Times New Roman"/>
          <w:b/>
          <w:i/>
          <w:sz w:val="20"/>
          <w:szCs w:val="20"/>
        </w:rPr>
        <w:t>utterly failed</w:t>
      </w:r>
      <w:r w:rsidRPr="00EE0A46">
        <w:rPr>
          <w:rFonts w:ascii="Times New Roman" w:hAnsi="Times New Roman" w:cs="Times New Roman"/>
          <w:i/>
          <w:sz w:val="20"/>
          <w:szCs w:val="20"/>
        </w:rPr>
        <w:t xml:space="preserve"> </w:t>
      </w:r>
      <w:r w:rsidRPr="00EE0A46">
        <w:rPr>
          <w:rFonts w:ascii="Times New Roman" w:hAnsi="Times New Roman" w:cs="Times New Roman"/>
          <w:sz w:val="20"/>
          <w:szCs w:val="20"/>
        </w:rPr>
        <w:t xml:space="preserve">to implement any reporting or info system/controls; or (b) having implemented a system, </w:t>
      </w:r>
      <w:r w:rsidRPr="00EE0A46">
        <w:rPr>
          <w:rFonts w:ascii="Times New Roman" w:hAnsi="Times New Roman" w:cs="Times New Roman"/>
          <w:b/>
          <w:i/>
          <w:sz w:val="20"/>
          <w:szCs w:val="20"/>
        </w:rPr>
        <w:t>consciously failed to monitor/oversee</w:t>
      </w:r>
      <w:r w:rsidRPr="00EE0A46">
        <w:rPr>
          <w:rFonts w:ascii="Times New Roman" w:hAnsi="Times New Roman" w:cs="Times New Roman"/>
          <w:sz w:val="20"/>
          <w:szCs w:val="20"/>
        </w:rPr>
        <w:t xml:space="preserve"> its operations. Both (a) and (b) </w:t>
      </w:r>
      <w:r w:rsidRPr="00EE0A46">
        <w:rPr>
          <w:rFonts w:ascii="Times New Roman" w:hAnsi="Times New Roman" w:cs="Times New Roman"/>
          <w:sz w:val="20"/>
          <w:szCs w:val="20"/>
          <w:u w:val="single"/>
        </w:rPr>
        <w:t>require knowledge</w:t>
      </w:r>
      <w:r w:rsidRPr="00EE0A46">
        <w:rPr>
          <w:rFonts w:ascii="Times New Roman" w:hAnsi="Times New Roman" w:cs="Times New Roman"/>
          <w:sz w:val="20"/>
          <w:szCs w:val="20"/>
        </w:rPr>
        <w:t xml:space="preserve">. Here, board made good faith effort, so P has no </w:t>
      </w:r>
      <w:r w:rsidRPr="00EE0A46">
        <w:rPr>
          <w:rFonts w:ascii="Times New Roman" w:hAnsi="Times New Roman" w:cs="Times New Roman"/>
          <w:i/>
          <w:sz w:val="20"/>
          <w:szCs w:val="20"/>
        </w:rPr>
        <w:t xml:space="preserve">Caremark </w:t>
      </w:r>
      <w:r w:rsidRPr="00EE0A46">
        <w:rPr>
          <w:rFonts w:ascii="Times New Roman" w:hAnsi="Times New Roman" w:cs="Times New Roman"/>
          <w:sz w:val="20"/>
          <w:szCs w:val="20"/>
        </w:rPr>
        <w:t xml:space="preserve">claim. </w:t>
      </w:r>
    </w:p>
    <w:p w14:paraId="49FC1C1A" w14:textId="77777777" w:rsidR="003E27BD" w:rsidRPr="00EE0A46" w:rsidRDefault="003E27BD" w:rsidP="003E27BD">
      <w:pPr>
        <w:pStyle w:val="NoSpacing"/>
        <w:numPr>
          <w:ilvl w:val="2"/>
          <w:numId w:val="18"/>
        </w:numPr>
        <w:rPr>
          <w:rFonts w:ascii="Times New Roman" w:hAnsi="Times New Roman" w:cs="Times New Roman"/>
          <w:b/>
          <w:sz w:val="20"/>
          <w:szCs w:val="20"/>
        </w:rPr>
      </w:pPr>
      <w:r w:rsidRPr="00EE0A46">
        <w:rPr>
          <w:rFonts w:ascii="Times New Roman" w:hAnsi="Times New Roman" w:cs="Times New Roman"/>
          <w:sz w:val="20"/>
          <w:szCs w:val="20"/>
        </w:rPr>
        <w:t xml:space="preserve">Here, P trying to equate a </w:t>
      </w:r>
      <w:r w:rsidRPr="00EE0A46">
        <w:rPr>
          <w:rFonts w:ascii="Times New Roman" w:hAnsi="Times New Roman" w:cs="Times New Roman"/>
          <w:i/>
          <w:sz w:val="20"/>
          <w:szCs w:val="20"/>
        </w:rPr>
        <w:t>bad outcome with bad faith</w:t>
      </w:r>
      <w:r w:rsidRPr="00EE0A46">
        <w:rPr>
          <w:rFonts w:ascii="Times New Roman" w:hAnsi="Times New Roman" w:cs="Times New Roman"/>
          <w:sz w:val="20"/>
          <w:szCs w:val="20"/>
        </w:rPr>
        <w:t xml:space="preserve">. In absence of red flags, good faith in the context of oversight must be measured by the directors’ actions “to assure a reasonable information and reporting system exists” and NOT by second-guessing after the occurrence of employee conduct that results in an unintended adverse outcome. Bank </w:t>
      </w:r>
      <w:r w:rsidRPr="00EE0A46">
        <w:rPr>
          <w:rFonts w:ascii="Times New Roman" w:hAnsi="Times New Roman" w:cs="Times New Roman"/>
          <w:sz w:val="20"/>
          <w:szCs w:val="20"/>
          <w:u w:val="single"/>
        </w:rPr>
        <w:t>had</w:t>
      </w:r>
      <w:r w:rsidRPr="00EE0A46">
        <w:rPr>
          <w:rFonts w:ascii="Times New Roman" w:hAnsi="Times New Roman" w:cs="Times New Roman"/>
          <w:sz w:val="20"/>
          <w:szCs w:val="20"/>
        </w:rPr>
        <w:t xml:space="preserve"> </w:t>
      </w:r>
      <w:r w:rsidRPr="00EE0A46">
        <w:rPr>
          <w:rFonts w:ascii="Times New Roman" w:hAnsi="Times New Roman" w:cs="Times New Roman"/>
          <w:i/>
          <w:sz w:val="20"/>
          <w:szCs w:val="20"/>
        </w:rPr>
        <w:t>Caremark</w:t>
      </w:r>
      <w:r w:rsidRPr="00EE0A46">
        <w:rPr>
          <w:rFonts w:ascii="Times New Roman" w:hAnsi="Times New Roman" w:cs="Times New Roman"/>
          <w:sz w:val="20"/>
          <w:szCs w:val="20"/>
        </w:rPr>
        <w:t xml:space="preserve"> system in place, but cannot catch everything. OK if you have a reasonable monitoring system in place.  </w:t>
      </w:r>
    </w:p>
    <w:p w14:paraId="67CEE67D" w14:textId="667345EC" w:rsidR="003E27BD" w:rsidRPr="00EE0A46" w:rsidRDefault="003E27BD" w:rsidP="003E27BD">
      <w:pPr>
        <w:pStyle w:val="NoSpacing"/>
        <w:numPr>
          <w:ilvl w:val="1"/>
          <w:numId w:val="18"/>
        </w:numPr>
        <w:rPr>
          <w:rFonts w:ascii="Times New Roman" w:hAnsi="Times New Roman" w:cs="Times New Roman"/>
          <w:b/>
          <w:sz w:val="20"/>
          <w:szCs w:val="20"/>
        </w:rPr>
      </w:pPr>
      <w:r w:rsidRPr="00EE0A46">
        <w:rPr>
          <w:rFonts w:ascii="Times New Roman" w:hAnsi="Times New Roman" w:cs="Times New Roman"/>
          <w:sz w:val="20"/>
          <w:szCs w:val="20"/>
        </w:rPr>
        <w:t xml:space="preserve">MR: dismissed for failure to excuse demand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demand on board is filed prior to a derivative suit. Absent fraud, illegality, CoI, or negligence, court defers to board’s decision. But sometimes, shareholders asking board to sue board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CoI, so demand is excused. CoI turns on whether they’re liable, which turns on 102(b)(7) in corporate charter (result of bad result in </w:t>
      </w:r>
      <w:r w:rsidRPr="00EE0A46">
        <w:rPr>
          <w:rFonts w:ascii="Times New Roman" w:hAnsi="Times New Roman" w:cs="Times New Roman"/>
          <w:i/>
          <w:sz w:val="20"/>
          <w:szCs w:val="20"/>
        </w:rPr>
        <w:t>Smith v. Van Gorkom</w:t>
      </w:r>
      <w:r w:rsidRPr="00EE0A46">
        <w:rPr>
          <w:rFonts w:ascii="Times New Roman" w:hAnsi="Times New Roman" w:cs="Times New Roman"/>
          <w:sz w:val="20"/>
          <w:szCs w:val="20"/>
        </w:rPr>
        <w:t xml:space="preserve">)—eliminates liability for breach of </w:t>
      </w:r>
      <w:r w:rsidRPr="00EE0A46">
        <w:rPr>
          <w:rFonts w:ascii="Times New Roman" w:hAnsi="Times New Roman" w:cs="Times New Roman"/>
          <w:sz w:val="20"/>
          <w:szCs w:val="20"/>
          <w:u w:val="single"/>
        </w:rPr>
        <w:t>duty of care</w:t>
      </w:r>
      <w:r w:rsidRPr="00EE0A46">
        <w:rPr>
          <w:rFonts w:ascii="Times New Roman" w:hAnsi="Times New Roman" w:cs="Times New Roman"/>
          <w:sz w:val="20"/>
          <w:szCs w:val="20"/>
        </w:rPr>
        <w:t xml:space="preserve"> but NOT for breach of </w:t>
      </w:r>
      <w:r w:rsidRPr="00EE0A46">
        <w:rPr>
          <w:rFonts w:ascii="Times New Roman" w:hAnsi="Times New Roman" w:cs="Times New Roman"/>
          <w:sz w:val="20"/>
          <w:szCs w:val="20"/>
          <w:u w:val="single"/>
        </w:rPr>
        <w:t>duty of loyalty</w:t>
      </w:r>
      <w:r w:rsidRPr="00EE0A46">
        <w:rPr>
          <w:rFonts w:ascii="Times New Roman" w:hAnsi="Times New Roman" w:cs="Times New Roman"/>
          <w:sz w:val="20"/>
          <w:szCs w:val="20"/>
        </w:rPr>
        <w:t xml:space="preserve"> or </w:t>
      </w:r>
      <w:r w:rsidRPr="00EE0A46">
        <w:rPr>
          <w:rFonts w:ascii="Times New Roman" w:hAnsi="Times New Roman" w:cs="Times New Roman"/>
          <w:sz w:val="20"/>
          <w:szCs w:val="20"/>
          <w:u w:val="single"/>
        </w:rPr>
        <w:t>acts not in good faith</w:t>
      </w:r>
      <w:r w:rsidRPr="00EE0A46">
        <w:rPr>
          <w:rFonts w:ascii="Times New Roman" w:hAnsi="Times New Roman" w:cs="Times New Roman"/>
          <w:sz w:val="20"/>
          <w:szCs w:val="20"/>
        </w:rPr>
        <w:t xml:space="preserve">. Made </w:t>
      </w:r>
      <w:r w:rsidRPr="00EE0A46">
        <w:rPr>
          <w:rFonts w:ascii="Times New Roman" w:hAnsi="Times New Roman" w:cs="Times New Roman"/>
          <w:i/>
          <w:sz w:val="20"/>
          <w:szCs w:val="20"/>
        </w:rPr>
        <w:t>Caremark</w:t>
      </w:r>
      <w:r w:rsidRPr="00EE0A46">
        <w:rPr>
          <w:rFonts w:ascii="Times New Roman" w:hAnsi="Times New Roman" w:cs="Times New Roman"/>
          <w:sz w:val="20"/>
          <w:szCs w:val="20"/>
        </w:rPr>
        <w:t xml:space="preserve"> optional (which court hates). So court moves it out of duty of care and into duty of loyalty by saying </w:t>
      </w:r>
      <w:r w:rsidRPr="00007C8B">
        <w:rPr>
          <w:rFonts w:ascii="Times New Roman" w:hAnsi="Times New Roman" w:cs="Times New Roman"/>
          <w:sz w:val="20"/>
          <w:szCs w:val="20"/>
          <w:u w:val="single"/>
        </w:rPr>
        <w:t xml:space="preserve">“duty of good faith” </w:t>
      </w:r>
      <w:r w:rsidR="00007C8B" w:rsidRPr="00007C8B">
        <w:rPr>
          <w:rFonts w:ascii="Times New Roman" w:hAnsi="Times New Roman" w:cs="Times New Roman"/>
          <w:sz w:val="20"/>
          <w:szCs w:val="20"/>
          <w:u w:val="single"/>
        </w:rPr>
        <w:t>is part</w:t>
      </w:r>
      <w:r w:rsidRPr="00007C8B">
        <w:rPr>
          <w:rFonts w:ascii="Times New Roman" w:hAnsi="Times New Roman" w:cs="Times New Roman"/>
          <w:sz w:val="20"/>
          <w:szCs w:val="20"/>
          <w:u w:val="single"/>
        </w:rPr>
        <w:t xml:space="preserve"> of DoL</w:t>
      </w:r>
      <w:r w:rsidRPr="00EE0A46">
        <w:rPr>
          <w:rFonts w:ascii="Times New Roman" w:hAnsi="Times New Roman" w:cs="Times New Roman"/>
          <w:sz w:val="20"/>
          <w:szCs w:val="20"/>
        </w:rPr>
        <w:t xml:space="preserve">. </w:t>
      </w:r>
    </w:p>
    <w:p w14:paraId="076D2979" w14:textId="7451B804" w:rsidR="003E27BD" w:rsidRPr="00EE0A46" w:rsidRDefault="009F7DB6" w:rsidP="003E27BD">
      <w:pPr>
        <w:pStyle w:val="NoSpacing"/>
        <w:numPr>
          <w:ilvl w:val="0"/>
          <w:numId w:val="18"/>
        </w:numPr>
        <w:rPr>
          <w:rFonts w:ascii="Times New Roman" w:hAnsi="Times New Roman" w:cs="Times New Roman"/>
          <w:b/>
          <w:sz w:val="20"/>
          <w:szCs w:val="20"/>
        </w:rPr>
      </w:pPr>
      <w:r>
        <w:rPr>
          <w:rFonts w:ascii="Times New Roman" w:hAnsi="Times New Roman" w:cs="Times New Roman"/>
          <w:sz w:val="20"/>
          <w:szCs w:val="20"/>
        </w:rPr>
        <w:t>[</w:t>
      </w:r>
      <w:r w:rsidRPr="009F7DB6">
        <w:rPr>
          <w:rFonts w:ascii="Times New Roman" w:hAnsi="Times New Roman" w:cs="Times New Roman"/>
          <w:smallCaps/>
          <w:sz w:val="20"/>
          <w:szCs w:val="20"/>
        </w:rPr>
        <w:t>Independence of Board</w:t>
      </w:r>
      <w:r>
        <w:rPr>
          <w:rFonts w:ascii="Times New Roman" w:hAnsi="Times New Roman" w:cs="Times New Roman"/>
          <w:sz w:val="20"/>
          <w:szCs w:val="20"/>
        </w:rPr>
        <w:t xml:space="preserve">] </w:t>
      </w:r>
      <w:r w:rsidR="003E27BD" w:rsidRPr="00EE0A46">
        <w:rPr>
          <w:rFonts w:ascii="Times New Roman" w:hAnsi="Times New Roman" w:cs="Times New Roman"/>
          <w:i/>
          <w:sz w:val="20"/>
          <w:szCs w:val="20"/>
        </w:rPr>
        <w:t>China Agritech Inc. v. Shareholder Derivative Litigation</w:t>
      </w:r>
      <w:r w:rsidR="003E27BD" w:rsidRPr="00EE0A46">
        <w:rPr>
          <w:rFonts w:ascii="Times New Roman" w:hAnsi="Times New Roman" w:cs="Times New Roman"/>
          <w:sz w:val="20"/>
          <w:szCs w:val="20"/>
        </w:rPr>
        <w:t xml:space="preserve"> (Chinese fertilizer manufacturer that became U.S. company through reverse merger [target maintains existence]. CA is fraud; basically raising front to steal from investors. Issue: does P have to make demand on CA before derivative suit?)</w:t>
      </w:r>
    </w:p>
    <w:p w14:paraId="01DCB531" w14:textId="77777777" w:rsidR="003E27BD" w:rsidRPr="00EE0A46" w:rsidRDefault="003E27BD" w:rsidP="003E27BD">
      <w:pPr>
        <w:pStyle w:val="NoSpacing"/>
        <w:numPr>
          <w:ilvl w:val="1"/>
          <w:numId w:val="18"/>
        </w:numPr>
        <w:rPr>
          <w:rFonts w:ascii="Times New Roman" w:hAnsi="Times New Roman" w:cs="Times New Roman"/>
          <w:b/>
          <w:sz w:val="20"/>
          <w:szCs w:val="20"/>
        </w:rPr>
      </w:pPr>
      <w:r w:rsidRPr="00EE0A46">
        <w:rPr>
          <w:rFonts w:ascii="Times New Roman" w:hAnsi="Times New Roman" w:cs="Times New Roman"/>
          <w:b/>
          <w:sz w:val="20"/>
          <w:szCs w:val="20"/>
        </w:rPr>
        <w:t xml:space="preserve">Demand excused. </w:t>
      </w:r>
      <w:r w:rsidRPr="00EE0A46">
        <w:rPr>
          <w:rFonts w:ascii="Times New Roman" w:hAnsi="Times New Roman" w:cs="Times New Roman"/>
          <w:sz w:val="20"/>
          <w:szCs w:val="20"/>
        </w:rPr>
        <w:t xml:space="preserve">Basic question from </w:t>
      </w:r>
      <w:r w:rsidRPr="00EE0A46">
        <w:rPr>
          <w:rFonts w:ascii="Times New Roman" w:hAnsi="Times New Roman" w:cs="Times New Roman"/>
          <w:i/>
          <w:sz w:val="20"/>
          <w:szCs w:val="20"/>
        </w:rPr>
        <w:t>Stone</w:t>
      </w:r>
      <w:r w:rsidRPr="00EE0A46">
        <w:rPr>
          <w:rFonts w:ascii="Times New Roman" w:hAnsi="Times New Roman" w:cs="Times New Roman"/>
          <w:sz w:val="20"/>
          <w:szCs w:val="20"/>
        </w:rPr>
        <w:t xml:space="preserve">: determine whether directors are </w:t>
      </w:r>
      <w:r w:rsidRPr="00EE0A46">
        <w:rPr>
          <w:rFonts w:ascii="Times New Roman" w:hAnsi="Times New Roman" w:cs="Times New Roman"/>
          <w:sz w:val="20"/>
          <w:szCs w:val="20"/>
          <w:u w:val="single"/>
        </w:rPr>
        <w:t>incapable of making an impartial decision</w:t>
      </w:r>
      <w:r w:rsidRPr="00EE0A46">
        <w:rPr>
          <w:rFonts w:ascii="Times New Roman" w:hAnsi="Times New Roman" w:cs="Times New Roman"/>
          <w:sz w:val="20"/>
          <w:szCs w:val="20"/>
        </w:rPr>
        <w:t xml:space="preserve"> regarding whether to institute such litigation. </w:t>
      </w:r>
      <w:r w:rsidRPr="00EE0A46">
        <w:rPr>
          <w:rFonts w:ascii="Times New Roman" w:hAnsi="Times New Roman" w:cs="Times New Roman"/>
          <w:b/>
          <w:sz w:val="20"/>
          <w:szCs w:val="20"/>
        </w:rPr>
        <w:t>Two tests:</w:t>
      </w:r>
      <w:r w:rsidRPr="00EE0A46">
        <w:rPr>
          <w:rFonts w:ascii="Times New Roman" w:hAnsi="Times New Roman" w:cs="Times New Roman"/>
          <w:sz w:val="20"/>
          <w:szCs w:val="20"/>
        </w:rPr>
        <w:t xml:space="preserve"> (1) if </w:t>
      </w:r>
      <w:r w:rsidRPr="00EE0A46">
        <w:rPr>
          <w:rFonts w:ascii="Times New Roman" w:hAnsi="Times New Roman" w:cs="Times New Roman"/>
          <w:i/>
          <w:sz w:val="20"/>
          <w:szCs w:val="20"/>
        </w:rPr>
        <w:t>same board</w:t>
      </w:r>
      <w:r w:rsidRPr="00EE0A46">
        <w:rPr>
          <w:rFonts w:ascii="Times New Roman" w:hAnsi="Times New Roman" w:cs="Times New Roman"/>
          <w:sz w:val="20"/>
          <w:szCs w:val="20"/>
        </w:rPr>
        <w:t xml:space="preserve"> that made decisions are still in office when suit is filed, standard is </w:t>
      </w:r>
      <w:r w:rsidRPr="00EE0A46">
        <w:rPr>
          <w:rFonts w:ascii="Times New Roman" w:hAnsi="Times New Roman" w:cs="Times New Roman"/>
          <w:i/>
          <w:sz w:val="20"/>
          <w:szCs w:val="20"/>
        </w:rPr>
        <w:t>Aronson</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must decide if reasonable doubt that (i) directors are </w:t>
      </w:r>
      <w:r w:rsidRPr="00EE0A46">
        <w:rPr>
          <w:rFonts w:ascii="Times New Roman" w:hAnsi="Times New Roman" w:cs="Times New Roman"/>
          <w:sz w:val="20"/>
          <w:szCs w:val="20"/>
          <w:u w:val="single"/>
        </w:rPr>
        <w:t>disinterested and independent</w:t>
      </w:r>
      <w:r w:rsidRPr="00EE0A46">
        <w:rPr>
          <w:rFonts w:ascii="Times New Roman" w:hAnsi="Times New Roman" w:cs="Times New Roman"/>
          <w:sz w:val="20"/>
          <w:szCs w:val="20"/>
        </w:rPr>
        <w:t xml:space="preserve"> [duty of loyalty problem?] and (ii) challenged transaction was otherwise the product of a </w:t>
      </w:r>
      <w:r w:rsidRPr="00EE0A46">
        <w:rPr>
          <w:rFonts w:ascii="Times New Roman" w:hAnsi="Times New Roman" w:cs="Times New Roman"/>
          <w:sz w:val="20"/>
          <w:szCs w:val="20"/>
          <w:u w:val="single"/>
        </w:rPr>
        <w:t>valid exercise of business judgment</w:t>
      </w:r>
      <w:r w:rsidRPr="00EE0A46">
        <w:rPr>
          <w:rFonts w:ascii="Times New Roman" w:hAnsi="Times New Roman" w:cs="Times New Roman"/>
          <w:sz w:val="20"/>
          <w:szCs w:val="20"/>
        </w:rPr>
        <w:t xml:space="preserve"> [gross negligence]; (2) if board did NOT participate in underlying decision, standard is </w:t>
      </w:r>
      <w:r w:rsidRPr="00EE0A46">
        <w:rPr>
          <w:rFonts w:ascii="Times New Roman" w:hAnsi="Times New Roman" w:cs="Times New Roman"/>
          <w:i/>
          <w:sz w:val="20"/>
          <w:szCs w:val="20"/>
        </w:rPr>
        <w:t>Rales</w:t>
      </w:r>
      <w:r w:rsidRPr="00EE0A46">
        <w:rPr>
          <w:rFonts w:ascii="Times New Roman" w:hAnsi="Times New Roman" w:cs="Times New Roman"/>
          <w:sz w:val="20"/>
          <w:szCs w:val="20"/>
        </w:rPr>
        <w:t xml:space="preserve"> </w:t>
      </w:r>
      <w:r w:rsidRPr="00EE0A46">
        <w:rPr>
          <w:rFonts w:ascii="Times New Roman" w:hAnsi="Times New Roman" w:cs="Times New Roman"/>
          <w:sz w:val="20"/>
          <w:szCs w:val="20"/>
        </w:rPr>
        <w:sym w:font="Wingdings" w:char="F0E0"/>
      </w:r>
      <w:r w:rsidRPr="00EE0A46">
        <w:rPr>
          <w:rFonts w:ascii="Times New Roman" w:hAnsi="Times New Roman" w:cs="Times New Roman"/>
          <w:sz w:val="20"/>
          <w:szCs w:val="20"/>
        </w:rPr>
        <w:t xml:space="preserve"> whether the facts create reasonable doubt that the board could have </w:t>
      </w:r>
      <w:r w:rsidRPr="00EE0A46">
        <w:rPr>
          <w:rFonts w:ascii="Times New Roman" w:hAnsi="Times New Roman" w:cs="Times New Roman"/>
          <w:i/>
          <w:sz w:val="20"/>
          <w:szCs w:val="20"/>
        </w:rPr>
        <w:t xml:space="preserve">properly exercised its independent and disinterested </w:t>
      </w:r>
      <w:r w:rsidRPr="00EE0A46">
        <w:rPr>
          <w:rFonts w:ascii="Times New Roman" w:hAnsi="Times New Roman" w:cs="Times New Roman"/>
          <w:sz w:val="20"/>
          <w:szCs w:val="20"/>
        </w:rPr>
        <w:t xml:space="preserve">business judgment. Broader.  </w:t>
      </w:r>
    </w:p>
    <w:p w14:paraId="0B1FCF0D" w14:textId="10A07EB4" w:rsidR="003E27BD" w:rsidRPr="00EE0A46" w:rsidRDefault="003E27BD" w:rsidP="003E27BD">
      <w:pPr>
        <w:pStyle w:val="NoSpacing"/>
        <w:numPr>
          <w:ilvl w:val="2"/>
          <w:numId w:val="18"/>
        </w:numPr>
        <w:rPr>
          <w:rFonts w:ascii="Times New Roman" w:hAnsi="Times New Roman" w:cs="Times New Roman"/>
          <w:b/>
          <w:sz w:val="20"/>
          <w:szCs w:val="20"/>
        </w:rPr>
      </w:pPr>
      <w:r w:rsidRPr="00EE0A46">
        <w:rPr>
          <w:rFonts w:ascii="Times New Roman" w:hAnsi="Times New Roman" w:cs="Times New Roman"/>
          <w:sz w:val="20"/>
          <w:szCs w:val="20"/>
        </w:rPr>
        <w:t>MR: no one makes demand b/c if you lose, can’t bring suit. So all liti</w:t>
      </w:r>
      <w:r w:rsidR="000716AA">
        <w:rPr>
          <w:rFonts w:ascii="Times New Roman" w:hAnsi="Times New Roman" w:cs="Times New Roman"/>
          <w:sz w:val="20"/>
          <w:szCs w:val="20"/>
        </w:rPr>
        <w:t>gation revolves around whether d</w:t>
      </w:r>
      <w:r w:rsidRPr="00EE0A46">
        <w:rPr>
          <w:rFonts w:ascii="Times New Roman" w:hAnsi="Times New Roman" w:cs="Times New Roman"/>
          <w:sz w:val="20"/>
          <w:szCs w:val="20"/>
        </w:rPr>
        <w:t xml:space="preserve">emand is excused, which turns on whether board is independent. Thus </w:t>
      </w:r>
      <w:r w:rsidR="009F7DB6">
        <w:rPr>
          <w:rFonts w:ascii="Times New Roman" w:hAnsi="Times New Roman" w:cs="Times New Roman"/>
          <w:sz w:val="20"/>
          <w:szCs w:val="20"/>
        </w:rPr>
        <w:t xml:space="preserve">the </w:t>
      </w:r>
      <w:r w:rsidRPr="00EE0A46">
        <w:rPr>
          <w:rFonts w:ascii="Times New Roman" w:hAnsi="Times New Roman" w:cs="Times New Roman"/>
          <w:sz w:val="20"/>
          <w:szCs w:val="20"/>
        </w:rPr>
        <w:t>court need</w:t>
      </w:r>
      <w:r w:rsidR="009F7DB6">
        <w:rPr>
          <w:rFonts w:ascii="Times New Roman" w:hAnsi="Times New Roman" w:cs="Times New Roman"/>
          <w:sz w:val="20"/>
          <w:szCs w:val="20"/>
        </w:rPr>
        <w:t>s</w:t>
      </w:r>
      <w:r w:rsidRPr="00EE0A46">
        <w:rPr>
          <w:rFonts w:ascii="Times New Roman" w:hAnsi="Times New Roman" w:cs="Times New Roman"/>
          <w:sz w:val="20"/>
          <w:szCs w:val="20"/>
        </w:rPr>
        <w:t xml:space="preserve"> to look at (usually) </w:t>
      </w:r>
      <w:r w:rsidRPr="00EE0A46">
        <w:rPr>
          <w:rFonts w:ascii="Times New Roman" w:hAnsi="Times New Roman" w:cs="Times New Roman"/>
          <w:sz w:val="20"/>
          <w:szCs w:val="20"/>
          <w:u w:val="single"/>
        </w:rPr>
        <w:t>merits of the case</w:t>
      </w:r>
      <w:r w:rsidRPr="00EE0A46">
        <w:rPr>
          <w:rFonts w:ascii="Times New Roman" w:hAnsi="Times New Roman" w:cs="Times New Roman"/>
          <w:sz w:val="20"/>
          <w:szCs w:val="20"/>
        </w:rPr>
        <w:t xml:space="preserve">. </w:t>
      </w:r>
    </w:p>
    <w:p w14:paraId="5E56ECAE" w14:textId="691FE0B5" w:rsidR="003E27BD" w:rsidRPr="00EE0A46" w:rsidRDefault="003E27BD" w:rsidP="003E27BD">
      <w:pPr>
        <w:pStyle w:val="NoSpacing"/>
        <w:numPr>
          <w:ilvl w:val="1"/>
          <w:numId w:val="18"/>
        </w:numPr>
        <w:rPr>
          <w:rFonts w:ascii="Times New Roman" w:hAnsi="Times New Roman" w:cs="Times New Roman"/>
          <w:b/>
          <w:sz w:val="20"/>
          <w:szCs w:val="20"/>
        </w:rPr>
      </w:pPr>
      <w:r w:rsidRPr="00EE0A46">
        <w:rPr>
          <w:rFonts w:ascii="Times New Roman" w:hAnsi="Times New Roman" w:cs="Times New Roman"/>
          <w:sz w:val="20"/>
          <w:szCs w:val="20"/>
        </w:rPr>
        <w:t xml:space="preserve">Also, </w:t>
      </w:r>
      <w:r w:rsidRPr="00EE0A46">
        <w:rPr>
          <w:rFonts w:ascii="Times New Roman" w:hAnsi="Times New Roman" w:cs="Times New Roman"/>
          <w:i/>
          <w:sz w:val="20"/>
          <w:szCs w:val="20"/>
        </w:rPr>
        <w:t xml:space="preserve">Caremark </w:t>
      </w:r>
      <w:r w:rsidRPr="00EE0A46">
        <w:rPr>
          <w:rFonts w:ascii="Times New Roman" w:hAnsi="Times New Roman" w:cs="Times New Roman"/>
          <w:sz w:val="20"/>
          <w:szCs w:val="20"/>
        </w:rPr>
        <w:t xml:space="preserve">claim that directors </w:t>
      </w:r>
      <w:r w:rsidRPr="009F7DB6">
        <w:rPr>
          <w:rFonts w:ascii="Times New Roman" w:hAnsi="Times New Roman" w:cs="Times New Roman"/>
          <w:sz w:val="20"/>
          <w:szCs w:val="20"/>
          <w:u w:val="single"/>
        </w:rPr>
        <w:t xml:space="preserve">did not act in </w:t>
      </w:r>
      <w:r w:rsidR="000716AA">
        <w:rPr>
          <w:rFonts w:ascii="Times New Roman" w:hAnsi="Times New Roman" w:cs="Times New Roman"/>
          <w:sz w:val="20"/>
          <w:szCs w:val="20"/>
          <w:u w:val="single"/>
        </w:rPr>
        <w:t>#</w:t>
      </w:r>
      <w:r w:rsidRPr="009F7DB6">
        <w:rPr>
          <w:rFonts w:ascii="Times New Roman" w:hAnsi="Times New Roman" w:cs="Times New Roman"/>
          <w:sz w:val="20"/>
          <w:szCs w:val="20"/>
          <w:u w:val="single"/>
        </w:rPr>
        <w:t>good faith</w:t>
      </w:r>
      <w:r w:rsidRPr="00EE0A46">
        <w:rPr>
          <w:rFonts w:ascii="Times New Roman" w:hAnsi="Times New Roman" w:cs="Times New Roman"/>
          <w:sz w:val="20"/>
          <w:szCs w:val="20"/>
        </w:rPr>
        <w:t xml:space="preserve">. Failure to act in good faith may be shown, for instance, [1] where fiduciary </w:t>
      </w:r>
      <w:r w:rsidRPr="00EE0A46">
        <w:rPr>
          <w:rFonts w:ascii="Times New Roman" w:hAnsi="Times New Roman" w:cs="Times New Roman"/>
          <w:i/>
          <w:sz w:val="20"/>
          <w:szCs w:val="20"/>
        </w:rPr>
        <w:t>intentionally acts</w:t>
      </w:r>
      <w:r w:rsidRPr="00EE0A46">
        <w:rPr>
          <w:rFonts w:ascii="Times New Roman" w:hAnsi="Times New Roman" w:cs="Times New Roman"/>
          <w:sz w:val="20"/>
          <w:szCs w:val="20"/>
        </w:rPr>
        <w:t xml:space="preserve"> with a purpose other than advancing the best interests of corp, [2] where fiduciary acts with </w:t>
      </w:r>
      <w:r w:rsidRPr="00EE0A46">
        <w:rPr>
          <w:rFonts w:ascii="Times New Roman" w:hAnsi="Times New Roman" w:cs="Times New Roman"/>
          <w:i/>
          <w:sz w:val="20"/>
          <w:szCs w:val="20"/>
        </w:rPr>
        <w:t>intent to violate</w:t>
      </w:r>
      <w:r w:rsidRPr="00EE0A46">
        <w:rPr>
          <w:rFonts w:ascii="Times New Roman" w:hAnsi="Times New Roman" w:cs="Times New Roman"/>
          <w:sz w:val="20"/>
          <w:szCs w:val="20"/>
        </w:rPr>
        <w:t xml:space="preserve"> applicable positive law, or [3] where fiduciary </w:t>
      </w:r>
      <w:r w:rsidRPr="00EE0A46">
        <w:rPr>
          <w:rFonts w:ascii="Times New Roman" w:hAnsi="Times New Roman" w:cs="Times New Roman"/>
          <w:i/>
          <w:sz w:val="20"/>
          <w:szCs w:val="20"/>
        </w:rPr>
        <w:t>intentionally fails to act</w:t>
      </w:r>
      <w:r w:rsidRPr="00EE0A46">
        <w:rPr>
          <w:rFonts w:ascii="Times New Roman" w:hAnsi="Times New Roman" w:cs="Times New Roman"/>
          <w:sz w:val="20"/>
          <w:szCs w:val="20"/>
        </w:rPr>
        <w:t xml:space="preserve"> in the face of a known duty, demonstrating a </w:t>
      </w:r>
      <w:r w:rsidRPr="00EE0A46">
        <w:rPr>
          <w:rFonts w:ascii="Times New Roman" w:hAnsi="Times New Roman" w:cs="Times New Roman"/>
          <w:sz w:val="20"/>
          <w:szCs w:val="20"/>
          <w:u w:val="single"/>
        </w:rPr>
        <w:t>conscious disregard</w:t>
      </w:r>
      <w:r w:rsidRPr="00EE0A46">
        <w:rPr>
          <w:rFonts w:ascii="Times New Roman" w:hAnsi="Times New Roman" w:cs="Times New Roman"/>
          <w:sz w:val="20"/>
          <w:szCs w:val="20"/>
        </w:rPr>
        <w:t xml:space="preserve"> for his duties. </w:t>
      </w:r>
    </w:p>
    <w:p w14:paraId="36DACE32" w14:textId="31E5FC67" w:rsidR="004D0A4E" w:rsidRPr="006531A0" w:rsidRDefault="003E27BD" w:rsidP="009F7DB6">
      <w:pPr>
        <w:pStyle w:val="NoSpacing"/>
        <w:numPr>
          <w:ilvl w:val="1"/>
          <w:numId w:val="18"/>
        </w:numPr>
        <w:rPr>
          <w:rFonts w:ascii="Times New Roman" w:hAnsi="Times New Roman" w:cs="Times New Roman"/>
          <w:sz w:val="20"/>
          <w:szCs w:val="20"/>
        </w:rPr>
      </w:pPr>
      <w:r w:rsidRPr="00EE0A46">
        <w:rPr>
          <w:rFonts w:ascii="Times New Roman" w:hAnsi="Times New Roman" w:cs="Times New Roman"/>
          <w:sz w:val="20"/>
          <w:szCs w:val="20"/>
        </w:rPr>
        <w:t>E.g. associate siphoning off law firms retirement matching. Violation of FD. Fraud. Agent is stealing money from principle, and making all details correct doesn’t matter</w:t>
      </w:r>
      <w:r w:rsidR="009F7DB6">
        <w:rPr>
          <w:rFonts w:ascii="Times New Roman" w:hAnsi="Times New Roman" w:cs="Times New Roman"/>
          <w:sz w:val="20"/>
          <w:szCs w:val="20"/>
        </w:rPr>
        <w:t xml:space="preserve">. </w:t>
      </w:r>
    </w:p>
    <w:p w14:paraId="0325295D" w14:textId="77777777" w:rsidR="004D0A4E" w:rsidRDefault="004D0A4E" w:rsidP="009F7DB6">
      <w:pPr>
        <w:pStyle w:val="NoSpacing"/>
        <w:rPr>
          <w:rFonts w:ascii="Times New Roman" w:hAnsi="Times New Roman" w:cs="Times New Roman"/>
          <w:b/>
          <w:sz w:val="20"/>
          <w:szCs w:val="20"/>
        </w:rPr>
      </w:pPr>
    </w:p>
    <w:p w14:paraId="08FE9381" w14:textId="6A0F2665" w:rsidR="009F7DB6" w:rsidRDefault="00BE1FCC"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9F7DB6" w:rsidRPr="009F7DB6">
        <w:rPr>
          <w:rFonts w:ascii="Times New Roman" w:hAnsi="Times New Roman" w:cs="Times New Roman"/>
          <w:b/>
          <w:sz w:val="20"/>
          <w:szCs w:val="20"/>
        </w:rPr>
        <w:t>DISCLOSURE</w:t>
      </w:r>
    </w:p>
    <w:p w14:paraId="6DA66FB8" w14:textId="77777777" w:rsidR="004D0A4E" w:rsidRDefault="004D0A4E" w:rsidP="004D0A4E">
      <w:pPr>
        <w:pStyle w:val="NoSpacing"/>
        <w:ind w:left="1080"/>
        <w:rPr>
          <w:rFonts w:ascii="Times New Roman" w:hAnsi="Times New Roman" w:cs="Times New Roman"/>
          <w:b/>
          <w:sz w:val="20"/>
          <w:szCs w:val="20"/>
        </w:rPr>
      </w:pPr>
    </w:p>
    <w:p w14:paraId="44474E40" w14:textId="43B0760E" w:rsidR="004D0A4E" w:rsidRPr="009F7DB6" w:rsidRDefault="004D0A4E" w:rsidP="004D0A4E">
      <w:pPr>
        <w:pStyle w:val="NoSpacing"/>
        <w:rPr>
          <w:rFonts w:ascii="Times New Roman" w:hAnsi="Times New Roman" w:cs="Times New Roman"/>
          <w:b/>
          <w:sz w:val="20"/>
          <w:szCs w:val="20"/>
        </w:rPr>
      </w:pPr>
      <w:r>
        <w:rPr>
          <w:rFonts w:ascii="Times New Roman" w:hAnsi="Times New Roman" w:cs="Times New Roman"/>
          <w:b/>
          <w:sz w:val="20"/>
          <w:szCs w:val="20"/>
        </w:rPr>
        <w:t>Overview</w:t>
      </w:r>
    </w:p>
    <w:p w14:paraId="32FAA331" w14:textId="093815F2" w:rsidR="009F7DB6" w:rsidRPr="009F7DB6" w:rsidRDefault="009F7DB6" w:rsidP="009F7DB6">
      <w:pPr>
        <w:pStyle w:val="NoSpacing"/>
        <w:numPr>
          <w:ilvl w:val="0"/>
          <w:numId w:val="20"/>
        </w:numPr>
        <w:rPr>
          <w:rFonts w:ascii="Times New Roman" w:hAnsi="Times New Roman" w:cs="Times New Roman"/>
          <w:sz w:val="20"/>
          <w:szCs w:val="20"/>
        </w:rPr>
      </w:pPr>
      <w:r w:rsidRPr="009F7DB6">
        <w:rPr>
          <w:rFonts w:ascii="Times New Roman" w:hAnsi="Times New Roman" w:cs="Times New Roman"/>
          <w:b/>
          <w:sz w:val="20"/>
          <w:szCs w:val="20"/>
        </w:rPr>
        <w:t xml:space="preserve">1933 Act – The “Securities Act.” </w:t>
      </w:r>
      <w:r w:rsidRPr="009F7DB6">
        <w:rPr>
          <w:rFonts w:ascii="Times New Roman" w:hAnsi="Times New Roman" w:cs="Times New Roman"/>
          <w:sz w:val="20"/>
          <w:szCs w:val="20"/>
        </w:rPr>
        <w:t>(</w:t>
      </w:r>
      <w:r w:rsidRPr="009F7DB6">
        <w:rPr>
          <w:rFonts w:ascii="Times New Roman" w:hAnsi="Times New Roman" w:cs="Times New Roman"/>
          <w:i/>
          <w:sz w:val="20"/>
          <w:szCs w:val="20"/>
        </w:rPr>
        <w:t>BarChris</w:t>
      </w:r>
      <w:r w:rsidRPr="009F7DB6">
        <w:rPr>
          <w:rFonts w:ascii="Times New Roman" w:hAnsi="Times New Roman" w:cs="Times New Roman"/>
          <w:sz w:val="20"/>
          <w:szCs w:val="20"/>
        </w:rPr>
        <w:t>)</w:t>
      </w:r>
      <w:r>
        <w:rPr>
          <w:rFonts w:ascii="Times New Roman" w:hAnsi="Times New Roman" w:cs="Times New Roman"/>
          <w:sz w:val="20"/>
          <w:szCs w:val="20"/>
        </w:rPr>
        <w:t xml:space="preserve"> </w:t>
      </w:r>
    </w:p>
    <w:p w14:paraId="54536185" w14:textId="604D64D3" w:rsidR="009F7DB6" w:rsidRPr="009F7DB6" w:rsidRDefault="009F7DB6" w:rsidP="009F7DB6">
      <w:pPr>
        <w:pStyle w:val="NoSpacing"/>
        <w:numPr>
          <w:ilvl w:val="1"/>
          <w:numId w:val="20"/>
        </w:numPr>
        <w:rPr>
          <w:rFonts w:ascii="Times New Roman" w:hAnsi="Times New Roman" w:cs="Times New Roman"/>
          <w:sz w:val="20"/>
          <w:szCs w:val="20"/>
        </w:rPr>
      </w:pPr>
      <w:r w:rsidRPr="009F7DB6">
        <w:rPr>
          <w:rFonts w:ascii="Times New Roman" w:hAnsi="Times New Roman" w:cs="Times New Roman"/>
          <w:sz w:val="20"/>
          <w:szCs w:val="20"/>
        </w:rPr>
        <w:t xml:space="preserve">Concerns the </w:t>
      </w:r>
      <w:r w:rsidRPr="009F7DB6">
        <w:rPr>
          <w:rFonts w:ascii="Times New Roman" w:hAnsi="Times New Roman" w:cs="Times New Roman"/>
          <w:sz w:val="20"/>
          <w:szCs w:val="20"/>
          <w:u w:val="single"/>
        </w:rPr>
        <w:t>initial registration</w:t>
      </w:r>
      <w:r w:rsidRPr="009F7DB6">
        <w:rPr>
          <w:rFonts w:ascii="Times New Roman" w:hAnsi="Times New Roman" w:cs="Times New Roman"/>
          <w:sz w:val="20"/>
          <w:szCs w:val="20"/>
        </w:rPr>
        <w:t xml:space="preserve"> of securities w/ SEC (form S-1</w:t>
      </w:r>
      <w:r>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Pr>
          <w:rFonts w:ascii="Times New Roman" w:hAnsi="Times New Roman" w:cs="Times New Roman"/>
          <w:sz w:val="20"/>
          <w:szCs w:val="20"/>
        </w:rPr>
        <w:t xml:space="preserve"> IPO’s</w:t>
      </w:r>
      <w:r w:rsidRPr="009F7DB6">
        <w:rPr>
          <w:rFonts w:ascii="Times New Roman" w:hAnsi="Times New Roman" w:cs="Times New Roman"/>
          <w:sz w:val="20"/>
          <w:szCs w:val="20"/>
        </w:rPr>
        <w:t xml:space="preserve">). Bread/butter of securities lawyer. </w:t>
      </w:r>
      <w:r>
        <w:rPr>
          <w:rFonts w:ascii="Times New Roman" w:hAnsi="Times New Roman" w:cs="Times New Roman"/>
          <w:sz w:val="20"/>
          <w:szCs w:val="20"/>
        </w:rPr>
        <w:t xml:space="preserve">Primarily concerned with the primary market. </w:t>
      </w:r>
    </w:p>
    <w:p w14:paraId="1DD1198A" w14:textId="515449ED" w:rsidR="009F7DB6" w:rsidRPr="009F7DB6" w:rsidRDefault="009F7DB6" w:rsidP="009F7DB6">
      <w:pPr>
        <w:pStyle w:val="NoSpacing"/>
        <w:numPr>
          <w:ilvl w:val="1"/>
          <w:numId w:val="20"/>
        </w:numPr>
        <w:rPr>
          <w:rFonts w:ascii="Times New Roman" w:hAnsi="Times New Roman" w:cs="Times New Roman"/>
          <w:sz w:val="20"/>
          <w:szCs w:val="20"/>
        </w:rPr>
      </w:pPr>
      <w:r w:rsidRPr="009F7DB6">
        <w:rPr>
          <w:rFonts w:ascii="Times New Roman" w:hAnsi="Times New Roman" w:cs="Times New Roman"/>
          <w:sz w:val="20"/>
          <w:szCs w:val="20"/>
        </w:rPr>
        <w:t xml:space="preserve">NOT a minimum quality standard, but a </w:t>
      </w:r>
      <w:r w:rsidRPr="009F7DB6">
        <w:rPr>
          <w:rFonts w:ascii="Times New Roman" w:hAnsi="Times New Roman" w:cs="Times New Roman"/>
          <w:i/>
          <w:sz w:val="20"/>
          <w:szCs w:val="20"/>
        </w:rPr>
        <w:t>disclosure requirement</w:t>
      </w:r>
      <w:r w:rsidRPr="009F7DB6">
        <w:rPr>
          <w:rFonts w:ascii="Times New Roman" w:hAnsi="Times New Roman" w:cs="Times New Roman"/>
          <w:sz w:val="20"/>
          <w:szCs w:val="20"/>
        </w:rPr>
        <w:t xml:space="preserve"> (does not say </w:t>
      </w:r>
      <w:r>
        <w:rPr>
          <w:rFonts w:ascii="Times New Roman" w:hAnsi="Times New Roman" w:cs="Times New Roman"/>
          <w:sz w:val="20"/>
          <w:szCs w:val="20"/>
        </w:rPr>
        <w:t xml:space="preserve">you cannot sell certain thing) </w:t>
      </w:r>
      <w:r w:rsidRPr="009F7DB6">
        <w:rPr>
          <w:rFonts w:ascii="Times New Roman" w:hAnsi="Times New Roman" w:cs="Times New Roman"/>
          <w:sz w:val="20"/>
          <w:szCs w:val="20"/>
        </w:rPr>
        <w:sym w:font="Wingdings" w:char="F0E0"/>
      </w:r>
      <w:r>
        <w:rPr>
          <w:rFonts w:ascii="Times New Roman" w:hAnsi="Times New Roman" w:cs="Times New Roman"/>
          <w:sz w:val="20"/>
          <w:szCs w:val="20"/>
        </w:rPr>
        <w:t xml:space="preserve"> concerned with </w:t>
      </w:r>
      <w:r>
        <w:rPr>
          <w:rFonts w:ascii="Times New Roman" w:hAnsi="Times New Roman" w:cs="Times New Roman"/>
          <w:sz w:val="20"/>
          <w:szCs w:val="20"/>
          <w:u w:val="single"/>
        </w:rPr>
        <w:t>material info to investors</w:t>
      </w:r>
      <w:r>
        <w:rPr>
          <w:rFonts w:ascii="Times New Roman" w:hAnsi="Times New Roman" w:cs="Times New Roman"/>
          <w:sz w:val="20"/>
          <w:szCs w:val="20"/>
        </w:rPr>
        <w:t xml:space="preserve"> and </w:t>
      </w:r>
      <w:r>
        <w:rPr>
          <w:rFonts w:ascii="Times New Roman" w:hAnsi="Times New Roman" w:cs="Times New Roman"/>
          <w:sz w:val="20"/>
          <w:szCs w:val="20"/>
          <w:u w:val="single"/>
        </w:rPr>
        <w:t>prevention of fraud</w:t>
      </w:r>
      <w:r>
        <w:rPr>
          <w:rFonts w:ascii="Times New Roman" w:hAnsi="Times New Roman" w:cs="Times New Roman"/>
          <w:sz w:val="20"/>
          <w:szCs w:val="20"/>
        </w:rPr>
        <w:t xml:space="preserve">. </w:t>
      </w:r>
      <w:r w:rsidRPr="009F7DB6">
        <w:rPr>
          <w:rFonts w:ascii="Times New Roman" w:hAnsi="Times New Roman" w:cs="Times New Roman"/>
          <w:sz w:val="20"/>
          <w:szCs w:val="20"/>
        </w:rPr>
        <w:t xml:space="preserve"> </w:t>
      </w:r>
    </w:p>
    <w:p w14:paraId="79CD7E06"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sz w:val="20"/>
          <w:szCs w:val="20"/>
        </w:rPr>
        <w:t xml:space="preserve">MR: but firms already have incentive to disclose info, so does ’33 act make any sense (benefits &gt; costs)? Filing S-1 is incredibly expensive. </w:t>
      </w:r>
    </w:p>
    <w:p w14:paraId="5B68A38A" w14:textId="6FC27451" w:rsidR="009F7DB6" w:rsidRPr="009F7DB6" w:rsidRDefault="009F7DB6" w:rsidP="009F7DB6">
      <w:pPr>
        <w:pStyle w:val="NoSpacing"/>
        <w:numPr>
          <w:ilvl w:val="1"/>
          <w:numId w:val="20"/>
        </w:numPr>
        <w:rPr>
          <w:rFonts w:ascii="Times New Roman" w:hAnsi="Times New Roman" w:cs="Times New Roman"/>
          <w:sz w:val="20"/>
          <w:szCs w:val="20"/>
        </w:rPr>
      </w:pPr>
      <w:r w:rsidRPr="009F7DB6">
        <w:rPr>
          <w:rFonts w:ascii="Times New Roman" w:hAnsi="Times New Roman" w:cs="Times New Roman"/>
          <w:b/>
          <w:sz w:val="20"/>
          <w:szCs w:val="20"/>
        </w:rPr>
        <w:t>“Blue-sky Laws”:</w:t>
      </w:r>
      <w:r w:rsidRPr="009F7DB6">
        <w:rPr>
          <w:rFonts w:ascii="Times New Roman" w:hAnsi="Times New Roman" w:cs="Times New Roman"/>
          <w:sz w:val="20"/>
          <w:szCs w:val="20"/>
        </w:rPr>
        <w:t xml:space="preserve"> state statutes go</w:t>
      </w:r>
      <w:r>
        <w:rPr>
          <w:rFonts w:ascii="Times New Roman" w:hAnsi="Times New Roman" w:cs="Times New Roman"/>
          <w:sz w:val="20"/>
          <w:szCs w:val="20"/>
        </w:rPr>
        <w:t xml:space="preserve">verning the sale of securities (before ’33, securities fraud was state-law matter). </w:t>
      </w:r>
    </w:p>
    <w:p w14:paraId="5856CC9C" w14:textId="3FCB5F89" w:rsidR="009F7DB6" w:rsidRPr="009F7DB6" w:rsidRDefault="009F7DB6" w:rsidP="009F7DB6">
      <w:pPr>
        <w:pStyle w:val="NoSpacing"/>
        <w:numPr>
          <w:ilvl w:val="1"/>
          <w:numId w:val="20"/>
        </w:numPr>
        <w:rPr>
          <w:rFonts w:ascii="Times New Roman" w:hAnsi="Times New Roman" w:cs="Times New Roman"/>
          <w:sz w:val="20"/>
          <w:szCs w:val="20"/>
        </w:rPr>
      </w:pPr>
      <w:r>
        <w:rPr>
          <w:rFonts w:ascii="Times New Roman" w:hAnsi="Times New Roman" w:cs="Times New Roman"/>
          <w:b/>
          <w:sz w:val="20"/>
          <w:szCs w:val="20"/>
        </w:rPr>
        <w:t xml:space="preserve">§ </w:t>
      </w:r>
      <w:r w:rsidRPr="009F7DB6">
        <w:rPr>
          <w:rFonts w:ascii="Times New Roman" w:hAnsi="Times New Roman" w:cs="Times New Roman"/>
          <w:b/>
          <w:sz w:val="20"/>
          <w:szCs w:val="20"/>
        </w:rPr>
        <w:t>5</w:t>
      </w:r>
      <w:r>
        <w:rPr>
          <w:rFonts w:ascii="Times New Roman" w:hAnsi="Times New Roman" w:cs="Times New Roman"/>
          <w:sz w:val="20"/>
          <w:szCs w:val="20"/>
        </w:rPr>
        <w:t xml:space="preserve"> </w:t>
      </w:r>
      <w:r>
        <w:rPr>
          <w:rFonts w:ascii="Times New Roman" w:hAnsi="Times New Roman" w:cs="Times New Roman"/>
          <w:b/>
          <w:sz w:val="20"/>
          <w:szCs w:val="20"/>
        </w:rPr>
        <w:t>(Basic Rules)</w:t>
      </w:r>
    </w:p>
    <w:p w14:paraId="14F45098" w14:textId="79791F49" w:rsidR="009F7DB6" w:rsidRPr="009F7DB6" w:rsidRDefault="009F7DB6" w:rsidP="009F7DB6">
      <w:pPr>
        <w:pStyle w:val="NoSpacing"/>
        <w:numPr>
          <w:ilvl w:val="2"/>
          <w:numId w:val="20"/>
        </w:numPr>
        <w:rPr>
          <w:rFonts w:ascii="Times New Roman" w:hAnsi="Times New Roman" w:cs="Times New Roman"/>
          <w:sz w:val="20"/>
          <w:szCs w:val="20"/>
        </w:rPr>
      </w:pPr>
      <w:r>
        <w:rPr>
          <w:rFonts w:ascii="Times New Roman" w:hAnsi="Times New Roman" w:cs="Times New Roman"/>
          <w:b/>
          <w:sz w:val="20"/>
          <w:szCs w:val="20"/>
        </w:rPr>
        <w:t xml:space="preserve">(a) </w:t>
      </w:r>
      <w:r w:rsidRPr="009F7DB6">
        <w:rPr>
          <w:rFonts w:ascii="Times New Roman" w:hAnsi="Times New Roman" w:cs="Times New Roman"/>
          <w:sz w:val="20"/>
          <w:szCs w:val="20"/>
        </w:rPr>
        <w:t>–</w:t>
      </w:r>
      <w:r>
        <w:rPr>
          <w:rFonts w:ascii="Times New Roman" w:hAnsi="Times New Roman" w:cs="Times New Roman"/>
          <w:sz w:val="20"/>
          <w:szCs w:val="20"/>
        </w:rPr>
        <w:t xml:space="preserve"> Cannot sell through prospectus </w:t>
      </w:r>
      <w:r w:rsidRPr="009F7DB6">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unlawful</w:t>
      </w:r>
      <w:r>
        <w:rPr>
          <w:rFonts w:ascii="Times New Roman" w:hAnsi="Times New Roman" w:cs="Times New Roman"/>
          <w:sz w:val="20"/>
          <w:szCs w:val="20"/>
        </w:rPr>
        <w:t xml:space="preserve"> to </w:t>
      </w:r>
      <w:r>
        <w:rPr>
          <w:rFonts w:ascii="Times New Roman" w:hAnsi="Times New Roman" w:cs="Times New Roman"/>
          <w:sz w:val="20"/>
          <w:szCs w:val="20"/>
          <w:u w:val="single"/>
        </w:rPr>
        <w:t>sell</w:t>
      </w:r>
      <w:r>
        <w:rPr>
          <w:rFonts w:ascii="Times New Roman" w:hAnsi="Times New Roman" w:cs="Times New Roman"/>
          <w:sz w:val="20"/>
          <w:szCs w:val="20"/>
        </w:rPr>
        <w:t xml:space="preserve"> until registration statement has been </w:t>
      </w:r>
      <w:r>
        <w:rPr>
          <w:rFonts w:ascii="Times New Roman" w:hAnsi="Times New Roman" w:cs="Times New Roman"/>
          <w:sz w:val="20"/>
          <w:szCs w:val="20"/>
          <w:u w:val="single"/>
        </w:rPr>
        <w:t>filed with and cleared by SEC</w:t>
      </w:r>
      <w:r>
        <w:rPr>
          <w:rFonts w:ascii="Times New Roman" w:hAnsi="Times New Roman" w:cs="Times New Roman"/>
          <w:sz w:val="20"/>
          <w:szCs w:val="20"/>
        </w:rPr>
        <w:t xml:space="preserve">. </w:t>
      </w:r>
    </w:p>
    <w:p w14:paraId="7BC49B7A" w14:textId="69D69BA6" w:rsidR="009F7DB6" w:rsidRPr="009F7DB6" w:rsidRDefault="009F7DB6" w:rsidP="009F7DB6">
      <w:pPr>
        <w:pStyle w:val="NoSpacing"/>
        <w:numPr>
          <w:ilvl w:val="2"/>
          <w:numId w:val="20"/>
        </w:numPr>
        <w:rPr>
          <w:rFonts w:ascii="Times New Roman" w:hAnsi="Times New Roman" w:cs="Times New Roman"/>
          <w:sz w:val="20"/>
          <w:szCs w:val="20"/>
        </w:rPr>
      </w:pPr>
      <w:r>
        <w:rPr>
          <w:rFonts w:ascii="Times New Roman" w:hAnsi="Times New Roman" w:cs="Times New Roman"/>
          <w:b/>
          <w:sz w:val="20"/>
          <w:szCs w:val="20"/>
        </w:rPr>
        <w:t xml:space="preserve">(b) </w:t>
      </w:r>
      <w:r w:rsidRPr="009F7DB6">
        <w:rPr>
          <w:rFonts w:ascii="Times New Roman" w:hAnsi="Times New Roman" w:cs="Times New Roman"/>
          <w:sz w:val="20"/>
          <w:szCs w:val="20"/>
        </w:rPr>
        <w:t xml:space="preserve">– </w:t>
      </w:r>
      <w:r>
        <w:rPr>
          <w:rFonts w:ascii="Times New Roman" w:hAnsi="Times New Roman" w:cs="Times New Roman"/>
          <w:sz w:val="20"/>
          <w:szCs w:val="20"/>
        </w:rPr>
        <w:t>C</w:t>
      </w:r>
      <w:r w:rsidRPr="009F7DB6">
        <w:rPr>
          <w:rFonts w:ascii="Times New Roman" w:hAnsi="Times New Roman" w:cs="Times New Roman"/>
          <w:sz w:val="20"/>
          <w:szCs w:val="20"/>
        </w:rPr>
        <w:t xml:space="preserve">annot contact buyer before registration has been filed. </w:t>
      </w:r>
    </w:p>
    <w:p w14:paraId="408D835E" w14:textId="77777777" w:rsidR="009F7DB6" w:rsidRPr="009F7DB6" w:rsidRDefault="009F7DB6" w:rsidP="009F7DB6">
      <w:pPr>
        <w:pStyle w:val="NoSpacing"/>
        <w:numPr>
          <w:ilvl w:val="1"/>
          <w:numId w:val="20"/>
        </w:numPr>
        <w:rPr>
          <w:rFonts w:ascii="Times New Roman" w:hAnsi="Times New Roman" w:cs="Times New Roman"/>
          <w:sz w:val="20"/>
          <w:szCs w:val="20"/>
        </w:rPr>
      </w:pPr>
      <w:r w:rsidRPr="009F7DB6">
        <w:rPr>
          <w:rFonts w:ascii="Times New Roman" w:hAnsi="Times New Roman" w:cs="Times New Roman"/>
          <w:i/>
          <w:sz w:val="20"/>
          <w:szCs w:val="20"/>
        </w:rPr>
        <w:t>How do you get around S-1?</w:t>
      </w:r>
      <w:r w:rsidRPr="009F7DB6">
        <w:rPr>
          <w:rFonts w:ascii="Times New Roman" w:hAnsi="Times New Roman" w:cs="Times New Roman"/>
          <w:sz w:val="20"/>
          <w:szCs w:val="20"/>
        </w:rPr>
        <w:t xml:space="preserve"> </w:t>
      </w:r>
    </w:p>
    <w:p w14:paraId="54DC7313" w14:textId="77777777" w:rsid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b/>
          <w:sz w:val="20"/>
          <w:szCs w:val="20"/>
        </w:rPr>
        <w:t>Play with def. of “security”?</w:t>
      </w:r>
      <w:r w:rsidRPr="009F7DB6">
        <w:rPr>
          <w:rFonts w:ascii="Times New Roman" w:hAnsi="Times New Roman" w:cs="Times New Roman"/>
          <w:sz w:val="20"/>
          <w:szCs w:val="20"/>
        </w:rPr>
        <w:t xml:space="preserve"> No way out if selling stock/bond. </w:t>
      </w:r>
    </w:p>
    <w:p w14:paraId="71E1CFBB" w14:textId="77777777" w:rsidR="009F7DB6" w:rsidRDefault="009F7DB6" w:rsidP="009F7DB6">
      <w:pPr>
        <w:pStyle w:val="NoSpacing"/>
        <w:numPr>
          <w:ilvl w:val="3"/>
          <w:numId w:val="20"/>
        </w:numPr>
        <w:rPr>
          <w:rFonts w:ascii="Times New Roman" w:hAnsi="Times New Roman" w:cs="Times New Roman"/>
          <w:sz w:val="20"/>
          <w:szCs w:val="20"/>
        </w:rPr>
      </w:pPr>
      <w:r w:rsidRPr="009F7DB6">
        <w:rPr>
          <w:rFonts w:ascii="Times New Roman" w:hAnsi="Times New Roman" w:cs="Times New Roman"/>
          <w:b/>
          <w:sz w:val="20"/>
          <w:szCs w:val="20"/>
        </w:rPr>
        <w:t>Security:</w:t>
      </w:r>
      <w:r w:rsidRPr="009F7DB6">
        <w:rPr>
          <w:rFonts w:ascii="Times New Roman" w:hAnsi="Times New Roman" w:cs="Times New Roman"/>
          <w:sz w:val="20"/>
          <w:szCs w:val="20"/>
        </w:rPr>
        <w:t xml:space="preserve"> any note, stock, treasury stock, security future, bond, deb</w:t>
      </w:r>
      <w:r>
        <w:rPr>
          <w:rFonts w:ascii="Times New Roman" w:hAnsi="Times New Roman" w:cs="Times New Roman"/>
          <w:sz w:val="20"/>
          <w:szCs w:val="20"/>
        </w:rPr>
        <w:t>enture, investment contract, or, in gener</w:t>
      </w:r>
      <w:r w:rsidRPr="009F7DB6">
        <w:rPr>
          <w:rFonts w:ascii="Times New Roman" w:hAnsi="Times New Roman" w:cs="Times New Roman"/>
          <w:sz w:val="20"/>
          <w:szCs w:val="20"/>
        </w:rPr>
        <w:t xml:space="preserve">al, any interest or instrument commonly known as “security.” </w:t>
      </w:r>
    </w:p>
    <w:p w14:paraId="0FF5844B" w14:textId="7EEB1E9C" w:rsidR="009F7DB6" w:rsidRPr="009F7DB6" w:rsidRDefault="009F7DB6" w:rsidP="009F7DB6">
      <w:pPr>
        <w:pStyle w:val="NoSpacing"/>
        <w:numPr>
          <w:ilvl w:val="3"/>
          <w:numId w:val="20"/>
        </w:numPr>
        <w:rPr>
          <w:rFonts w:ascii="Times New Roman" w:hAnsi="Times New Roman" w:cs="Times New Roman"/>
          <w:sz w:val="20"/>
          <w:szCs w:val="20"/>
        </w:rPr>
      </w:pPr>
      <w:r w:rsidRPr="009F7DB6">
        <w:rPr>
          <w:rFonts w:ascii="Times New Roman" w:hAnsi="Times New Roman" w:cs="Times New Roman"/>
          <w:sz w:val="20"/>
          <w:szCs w:val="20"/>
        </w:rPr>
        <w:t xml:space="preserve">SCOTUS has defined as </w:t>
      </w:r>
      <w:r w:rsidRPr="009F7DB6">
        <w:rPr>
          <w:rFonts w:ascii="Times New Roman" w:hAnsi="Times New Roman" w:cs="Times New Roman"/>
          <w:sz w:val="20"/>
          <w:szCs w:val="20"/>
          <w:u w:val="single"/>
        </w:rPr>
        <w:t>broadly as they can</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w:t>
      </w:r>
      <w:r w:rsidRPr="009F7DB6">
        <w:rPr>
          <w:rFonts w:ascii="Times New Roman" w:hAnsi="Times New Roman" w:cs="Times New Roman"/>
          <w:b/>
          <w:sz w:val="20"/>
          <w:szCs w:val="20"/>
        </w:rPr>
        <w:t>investment contract</w:t>
      </w:r>
      <w:r w:rsidRPr="009F7DB6">
        <w:rPr>
          <w:rFonts w:ascii="Times New Roman" w:hAnsi="Times New Roman" w:cs="Times New Roman"/>
          <w:sz w:val="20"/>
          <w:szCs w:val="20"/>
        </w:rPr>
        <w:t xml:space="preserve"> is “a contract, transaction or scheme whereby a person invests his money in a common enterprise and is led to expect profits solely from the efforts of the promoter or a third party.” Investment pool where you expect earnings will come </w:t>
      </w:r>
      <w:r w:rsidRPr="009F7DB6">
        <w:rPr>
          <w:rFonts w:ascii="Times New Roman" w:hAnsi="Times New Roman" w:cs="Times New Roman"/>
          <w:sz w:val="20"/>
          <w:szCs w:val="20"/>
          <w:u w:val="single"/>
        </w:rPr>
        <w:t>exclusively from other ppl’s work</w:t>
      </w:r>
      <w:r w:rsidRPr="009F7DB6">
        <w:rPr>
          <w:rFonts w:ascii="Times New Roman" w:hAnsi="Times New Roman" w:cs="Times New Roman"/>
          <w:sz w:val="20"/>
          <w:szCs w:val="20"/>
        </w:rPr>
        <w:t xml:space="preserve">. If you’re </w:t>
      </w:r>
      <w:r w:rsidRPr="009F7DB6">
        <w:rPr>
          <w:rFonts w:ascii="Times New Roman" w:hAnsi="Times New Roman" w:cs="Times New Roman"/>
          <w:i/>
          <w:sz w:val="20"/>
          <w:szCs w:val="20"/>
        </w:rPr>
        <w:t>involved in generating earnings</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NOT a security. </w:t>
      </w:r>
      <w:r w:rsidRPr="00EF608D">
        <w:rPr>
          <w:rFonts w:ascii="Times New Roman" w:hAnsi="Times New Roman" w:cs="Times New Roman"/>
          <w:i/>
          <w:sz w:val="20"/>
          <w:szCs w:val="20"/>
        </w:rPr>
        <w:t>Is partnership an investment contract?</w:t>
      </w:r>
      <w:r w:rsidRPr="009F7DB6">
        <w:rPr>
          <w:rFonts w:ascii="Times New Roman" w:hAnsi="Times New Roman" w:cs="Times New Roman"/>
          <w:sz w:val="20"/>
          <w:szCs w:val="20"/>
        </w:rPr>
        <w:t xml:space="preserve"> No. Not dependent on efforts of third party—have </w:t>
      </w:r>
      <w:r w:rsidRPr="009F7DB6">
        <w:rPr>
          <w:rFonts w:ascii="Times New Roman" w:hAnsi="Times New Roman" w:cs="Times New Roman"/>
          <w:sz w:val="20"/>
          <w:szCs w:val="20"/>
          <w:u w:val="single"/>
        </w:rPr>
        <w:t>control</w:t>
      </w:r>
      <w:r w:rsidRPr="009F7DB6">
        <w:rPr>
          <w:rFonts w:ascii="Times New Roman" w:hAnsi="Times New Roman" w:cs="Times New Roman"/>
          <w:sz w:val="20"/>
          <w:szCs w:val="20"/>
        </w:rPr>
        <w:t xml:space="preserve">. Limited partnership interest </w:t>
      </w:r>
      <w:r w:rsidRPr="009F7DB6">
        <w:rPr>
          <w:rFonts w:ascii="Times New Roman" w:hAnsi="Times New Roman" w:cs="Times New Roman"/>
          <w:i/>
          <w:sz w:val="20"/>
          <w:szCs w:val="20"/>
        </w:rPr>
        <w:t>is</w:t>
      </w:r>
      <w:r w:rsidRPr="009F7DB6">
        <w:rPr>
          <w:rFonts w:ascii="Times New Roman" w:hAnsi="Times New Roman" w:cs="Times New Roman"/>
          <w:sz w:val="20"/>
          <w:szCs w:val="20"/>
        </w:rPr>
        <w:t xml:space="preserve"> a security (don’t have control). Horse-breeding schemes, pyramid schemes = security (relying one efforts of others). </w:t>
      </w:r>
    </w:p>
    <w:p w14:paraId="58E0EE3D" w14:textId="6C7879A9" w:rsidR="009F7DB6" w:rsidRPr="009F7DB6" w:rsidRDefault="009F7DB6" w:rsidP="009F7DB6">
      <w:pPr>
        <w:pStyle w:val="NoSpacing"/>
        <w:numPr>
          <w:ilvl w:val="1"/>
          <w:numId w:val="20"/>
        </w:numPr>
        <w:rPr>
          <w:rFonts w:ascii="Times New Roman" w:hAnsi="Times New Roman" w:cs="Times New Roman"/>
          <w:sz w:val="20"/>
          <w:szCs w:val="20"/>
        </w:rPr>
      </w:pPr>
      <w:r>
        <w:rPr>
          <w:rFonts w:ascii="Times New Roman" w:hAnsi="Times New Roman" w:cs="Times New Roman"/>
          <w:b/>
          <w:sz w:val="20"/>
          <w:szCs w:val="20"/>
        </w:rPr>
        <w:t>§ 4 (Exceptions):</w:t>
      </w:r>
      <w:r>
        <w:rPr>
          <w:rFonts w:ascii="Times New Roman" w:hAnsi="Times New Roman" w:cs="Times New Roman"/>
          <w:sz w:val="20"/>
          <w:szCs w:val="20"/>
        </w:rPr>
        <w:t xml:space="preserve"> Section</w:t>
      </w:r>
      <w:r w:rsidRPr="009F7DB6">
        <w:rPr>
          <w:rFonts w:ascii="Times New Roman" w:hAnsi="Times New Roman" w:cs="Times New Roman"/>
          <w:sz w:val="20"/>
          <w:szCs w:val="20"/>
        </w:rPr>
        <w:t xml:space="preserve"> 5 does NOT apply to: (1) transaction by any other than an </w:t>
      </w:r>
      <w:r w:rsidRPr="009F7DB6">
        <w:rPr>
          <w:rFonts w:ascii="Times New Roman" w:hAnsi="Times New Roman" w:cs="Times New Roman"/>
          <w:sz w:val="20"/>
          <w:szCs w:val="20"/>
          <w:u w:val="single"/>
        </w:rPr>
        <w:t>issuer, underwrite</w:t>
      </w:r>
      <w:r>
        <w:rPr>
          <w:rFonts w:ascii="Times New Roman" w:hAnsi="Times New Roman" w:cs="Times New Roman"/>
          <w:sz w:val="20"/>
          <w:szCs w:val="20"/>
          <w:u w:val="single"/>
        </w:rPr>
        <w:t>r</w:t>
      </w:r>
      <w:r w:rsidRPr="009F7DB6">
        <w:rPr>
          <w:rFonts w:ascii="Times New Roman" w:hAnsi="Times New Roman" w:cs="Times New Roman"/>
          <w:sz w:val="20"/>
          <w:szCs w:val="20"/>
          <w:u w:val="single"/>
        </w:rPr>
        <w:t>, or dealer</w:t>
      </w:r>
      <w:r w:rsidRPr="009F7DB6">
        <w:rPr>
          <w:rFonts w:ascii="Times New Roman" w:hAnsi="Times New Roman" w:cs="Times New Roman"/>
          <w:sz w:val="20"/>
          <w:szCs w:val="20"/>
        </w:rPr>
        <w:t xml:space="preserve"> [e.g. stockbroker reselling stock he bought—secondary market] (2) transactions by an issuer not involving </w:t>
      </w:r>
      <w:r w:rsidRPr="009F7DB6">
        <w:rPr>
          <w:rFonts w:ascii="Times New Roman" w:hAnsi="Times New Roman" w:cs="Times New Roman"/>
          <w:sz w:val="20"/>
          <w:szCs w:val="20"/>
          <w:u w:val="single"/>
        </w:rPr>
        <w:t>any public offering</w:t>
      </w:r>
      <w:r w:rsidRPr="009F7DB6">
        <w:rPr>
          <w:rFonts w:ascii="Times New Roman" w:hAnsi="Times New Roman" w:cs="Times New Roman"/>
          <w:sz w:val="20"/>
          <w:szCs w:val="20"/>
        </w:rPr>
        <w:t xml:space="preserve"> [small firm selling stock to a few ppl privately]. </w:t>
      </w:r>
    </w:p>
    <w:p w14:paraId="48206E74"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sz w:val="20"/>
          <w:szCs w:val="20"/>
        </w:rPr>
        <w:t>MR: in practice, don’t want to rely on (2). If private party buys stock with a “</w:t>
      </w:r>
      <w:r w:rsidRPr="009F7DB6">
        <w:rPr>
          <w:rFonts w:ascii="Times New Roman" w:hAnsi="Times New Roman" w:cs="Times New Roman"/>
          <w:i/>
          <w:sz w:val="20"/>
          <w:szCs w:val="20"/>
        </w:rPr>
        <w:t>view to resell</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then person is an underwriter (Sec. 5 applies). Private offering might not be private offering. </w:t>
      </w:r>
    </w:p>
    <w:p w14:paraId="1F3A3F3F"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sz w:val="20"/>
          <w:szCs w:val="20"/>
        </w:rPr>
        <w:t xml:space="preserve">How do you get around this? Follow safe-harbor rules. </w:t>
      </w:r>
    </w:p>
    <w:p w14:paraId="189904F8" w14:textId="06289B4A" w:rsidR="009F7DB6" w:rsidRPr="009F7DB6" w:rsidRDefault="009F7DB6" w:rsidP="009F7DB6">
      <w:pPr>
        <w:pStyle w:val="NoSpacing"/>
        <w:numPr>
          <w:ilvl w:val="1"/>
          <w:numId w:val="20"/>
        </w:numPr>
        <w:rPr>
          <w:rFonts w:ascii="Times New Roman" w:hAnsi="Times New Roman" w:cs="Times New Roman"/>
          <w:sz w:val="20"/>
          <w:szCs w:val="20"/>
        </w:rPr>
      </w:pPr>
      <w:r>
        <w:rPr>
          <w:rFonts w:ascii="Times New Roman" w:hAnsi="Times New Roman" w:cs="Times New Roman"/>
          <w:b/>
          <w:sz w:val="20"/>
          <w:szCs w:val="20"/>
        </w:rPr>
        <w:t>§</w:t>
      </w:r>
      <w:r w:rsidRPr="009F7DB6">
        <w:rPr>
          <w:rFonts w:ascii="Times New Roman" w:hAnsi="Times New Roman" w:cs="Times New Roman"/>
          <w:b/>
          <w:sz w:val="20"/>
          <w:szCs w:val="20"/>
        </w:rPr>
        <w:t xml:space="preserve"> 11</w:t>
      </w:r>
      <w:r>
        <w:rPr>
          <w:rFonts w:ascii="Times New Roman" w:hAnsi="Times New Roman" w:cs="Times New Roman"/>
          <w:b/>
          <w:sz w:val="20"/>
          <w:szCs w:val="20"/>
        </w:rPr>
        <w:t xml:space="preserve"> (Civil Liability):</w:t>
      </w:r>
    </w:p>
    <w:p w14:paraId="41605098" w14:textId="70EEC5E0" w:rsid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sz w:val="20"/>
          <w:szCs w:val="20"/>
        </w:rPr>
        <w:t xml:space="preserve">Can sue (1) every person who </w:t>
      </w:r>
      <w:r w:rsidRPr="009F7DB6">
        <w:rPr>
          <w:rFonts w:ascii="Times New Roman" w:hAnsi="Times New Roman" w:cs="Times New Roman"/>
          <w:sz w:val="20"/>
          <w:szCs w:val="20"/>
          <w:u w:val="single"/>
        </w:rPr>
        <w:t>signed registration statement</w:t>
      </w:r>
      <w:r w:rsidRPr="009F7DB6">
        <w:rPr>
          <w:rFonts w:ascii="Times New Roman" w:hAnsi="Times New Roman" w:cs="Times New Roman"/>
          <w:sz w:val="20"/>
          <w:szCs w:val="20"/>
        </w:rPr>
        <w:t>; (2) director of the issuer; (3) every expert w</w:t>
      </w:r>
      <w:r>
        <w:rPr>
          <w:rFonts w:ascii="Times New Roman" w:hAnsi="Times New Roman" w:cs="Times New Roman"/>
          <w:sz w:val="20"/>
          <w:szCs w:val="20"/>
        </w:rPr>
        <w:t>hose profession gives authority</w:t>
      </w:r>
      <w:r w:rsidRPr="009F7DB6">
        <w:rPr>
          <w:rFonts w:ascii="Times New Roman" w:hAnsi="Times New Roman" w:cs="Times New Roman"/>
          <w:sz w:val="20"/>
          <w:szCs w:val="20"/>
        </w:rPr>
        <w:t xml:space="preserve"> to a statement and prepared/certified registration statement (usually accountant); (5) every underwriter.</w:t>
      </w:r>
    </w:p>
    <w:p w14:paraId="7F784CF8" w14:textId="0E63B0E8" w:rsidR="009F7DB6" w:rsidRPr="009F7DB6" w:rsidRDefault="009F7DB6" w:rsidP="009F7DB6">
      <w:pPr>
        <w:pStyle w:val="NoSpacing"/>
        <w:numPr>
          <w:ilvl w:val="2"/>
          <w:numId w:val="20"/>
        </w:numPr>
        <w:rPr>
          <w:rFonts w:ascii="Times New Roman" w:hAnsi="Times New Roman" w:cs="Times New Roman"/>
          <w:sz w:val="20"/>
          <w:szCs w:val="20"/>
        </w:rPr>
      </w:pPr>
      <w:r>
        <w:rPr>
          <w:rFonts w:ascii="Times New Roman" w:hAnsi="Times New Roman" w:cs="Times New Roman"/>
          <w:b/>
          <w:sz w:val="20"/>
          <w:szCs w:val="20"/>
        </w:rPr>
        <w:t xml:space="preserve">Due Diligence Defense: </w:t>
      </w:r>
      <w:r>
        <w:rPr>
          <w:rFonts w:ascii="Times New Roman" w:hAnsi="Times New Roman" w:cs="Times New Roman"/>
          <w:sz w:val="20"/>
          <w:szCs w:val="20"/>
        </w:rPr>
        <w:t xml:space="preserve">anyone who is NOT the </w:t>
      </w:r>
      <w:r>
        <w:rPr>
          <w:rFonts w:ascii="Times New Roman" w:hAnsi="Times New Roman" w:cs="Times New Roman"/>
          <w:sz w:val="20"/>
          <w:szCs w:val="20"/>
          <w:u w:val="single"/>
        </w:rPr>
        <w:t>issuer</w:t>
      </w:r>
      <w:r>
        <w:rPr>
          <w:rFonts w:ascii="Times New Roman" w:hAnsi="Times New Roman" w:cs="Times New Roman"/>
          <w:sz w:val="20"/>
          <w:szCs w:val="20"/>
        </w:rPr>
        <w:t xml:space="preserve"> can escape liability if person, after </w:t>
      </w:r>
      <w:r>
        <w:rPr>
          <w:rFonts w:ascii="Times New Roman" w:hAnsi="Times New Roman" w:cs="Times New Roman"/>
          <w:i/>
          <w:sz w:val="20"/>
          <w:szCs w:val="20"/>
        </w:rPr>
        <w:t>reasonable investigation</w:t>
      </w:r>
      <w:r>
        <w:rPr>
          <w:rFonts w:ascii="Times New Roman" w:hAnsi="Times New Roman" w:cs="Times New Roman"/>
          <w:sz w:val="20"/>
          <w:szCs w:val="20"/>
        </w:rPr>
        <w:t xml:space="preserve">, had </w:t>
      </w:r>
      <w:r>
        <w:rPr>
          <w:rFonts w:ascii="Times New Roman" w:hAnsi="Times New Roman" w:cs="Times New Roman"/>
          <w:i/>
          <w:sz w:val="20"/>
          <w:szCs w:val="20"/>
        </w:rPr>
        <w:t>reasonable ground</w:t>
      </w:r>
      <w:r>
        <w:rPr>
          <w:rFonts w:ascii="Times New Roman" w:hAnsi="Times New Roman" w:cs="Times New Roman"/>
          <w:sz w:val="20"/>
          <w:szCs w:val="20"/>
        </w:rPr>
        <w:t xml:space="preserve"> to believe (and did believe) that registration statements were true and there was no material omission. </w:t>
      </w:r>
    </w:p>
    <w:p w14:paraId="2700C165"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sz w:val="20"/>
          <w:szCs w:val="20"/>
        </w:rPr>
        <w:t xml:space="preserve">In registration statement, there is expertised version and non-expertised version. See p.416-17. </w:t>
      </w:r>
    </w:p>
    <w:p w14:paraId="630801ED" w14:textId="55B97CF5" w:rsidR="009F7DB6" w:rsidRPr="009F7DB6" w:rsidRDefault="009F7DB6" w:rsidP="009F7DB6">
      <w:pPr>
        <w:pStyle w:val="NoSpacing"/>
        <w:numPr>
          <w:ilvl w:val="3"/>
          <w:numId w:val="20"/>
        </w:numPr>
        <w:rPr>
          <w:rFonts w:ascii="Times New Roman" w:hAnsi="Times New Roman" w:cs="Times New Roman"/>
          <w:sz w:val="20"/>
          <w:szCs w:val="20"/>
        </w:rPr>
      </w:pPr>
      <w:r w:rsidRPr="009F7DB6">
        <w:rPr>
          <w:rFonts w:ascii="Times New Roman" w:hAnsi="Times New Roman" w:cs="Times New Roman"/>
          <w:i/>
          <w:sz w:val="20"/>
          <w:szCs w:val="20"/>
        </w:rPr>
        <w:t>Non-expertised version (e.g. lawyer-written part):</w:t>
      </w:r>
      <w:r w:rsidRPr="009F7DB6">
        <w:rPr>
          <w:rFonts w:ascii="Times New Roman" w:hAnsi="Times New Roman" w:cs="Times New Roman"/>
          <w:sz w:val="20"/>
          <w:szCs w:val="20"/>
        </w:rPr>
        <w:t xml:space="preserve"> Experts have no liability (11[a][4]). Non</w:t>
      </w:r>
      <w:r>
        <w:rPr>
          <w:rFonts w:ascii="Times New Roman" w:hAnsi="Times New Roman" w:cs="Times New Roman"/>
          <w:sz w:val="20"/>
          <w:szCs w:val="20"/>
        </w:rPr>
        <w:t>-</w:t>
      </w:r>
      <w:r w:rsidRPr="009F7DB6">
        <w:rPr>
          <w:rFonts w:ascii="Times New Roman" w:hAnsi="Times New Roman" w:cs="Times New Roman"/>
          <w:sz w:val="20"/>
          <w:szCs w:val="20"/>
        </w:rPr>
        <w:t xml:space="preserve">experts not liable if after </w:t>
      </w:r>
      <w:r w:rsidRPr="009F7DB6">
        <w:rPr>
          <w:rFonts w:ascii="Times New Roman" w:hAnsi="Times New Roman" w:cs="Times New Roman"/>
          <w:b/>
          <w:i/>
          <w:sz w:val="20"/>
          <w:szCs w:val="20"/>
        </w:rPr>
        <w:t>reasonable investigation</w:t>
      </w:r>
      <w:r w:rsidRPr="009F7DB6">
        <w:rPr>
          <w:rFonts w:ascii="Times New Roman" w:hAnsi="Times New Roman" w:cs="Times New Roman"/>
          <w:sz w:val="20"/>
          <w:szCs w:val="20"/>
        </w:rPr>
        <w:t xml:space="preserve"> believed statements were true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w:t>
      </w:r>
      <w:r w:rsidRPr="009F7DB6">
        <w:rPr>
          <w:rFonts w:ascii="Times New Roman" w:hAnsi="Times New Roman" w:cs="Times New Roman"/>
          <w:b/>
          <w:sz w:val="20"/>
          <w:szCs w:val="20"/>
        </w:rPr>
        <w:t>“due diligence defense”</w:t>
      </w:r>
      <w:r w:rsidRPr="009F7DB6">
        <w:rPr>
          <w:rFonts w:ascii="Times New Roman" w:hAnsi="Times New Roman" w:cs="Times New Roman"/>
          <w:i/>
          <w:sz w:val="20"/>
          <w:szCs w:val="20"/>
        </w:rPr>
        <w:t xml:space="preserve"> </w:t>
      </w:r>
      <w:r w:rsidRPr="009F7DB6">
        <w:rPr>
          <w:rFonts w:ascii="Times New Roman" w:hAnsi="Times New Roman" w:cs="Times New Roman"/>
          <w:sz w:val="20"/>
          <w:szCs w:val="20"/>
        </w:rPr>
        <w:t xml:space="preserve">(11[b][3][A]). </w:t>
      </w:r>
    </w:p>
    <w:p w14:paraId="453ED0D1" w14:textId="77777777" w:rsidR="009F7DB6" w:rsidRPr="009F7DB6" w:rsidRDefault="009F7DB6" w:rsidP="009F7DB6">
      <w:pPr>
        <w:pStyle w:val="NoSpacing"/>
        <w:numPr>
          <w:ilvl w:val="4"/>
          <w:numId w:val="20"/>
        </w:numPr>
        <w:rPr>
          <w:rFonts w:ascii="Times New Roman" w:hAnsi="Times New Roman" w:cs="Times New Roman"/>
          <w:sz w:val="20"/>
          <w:szCs w:val="20"/>
        </w:rPr>
      </w:pPr>
      <w:r w:rsidRPr="009F7DB6">
        <w:rPr>
          <w:rFonts w:ascii="Times New Roman" w:hAnsi="Times New Roman" w:cs="Times New Roman"/>
          <w:sz w:val="20"/>
          <w:szCs w:val="20"/>
        </w:rPr>
        <w:t>Worthwhile for company conduct due diligence.</w:t>
      </w:r>
    </w:p>
    <w:p w14:paraId="15DDB519" w14:textId="47FBA4C9" w:rsidR="009F7DB6" w:rsidRPr="009F7DB6" w:rsidRDefault="009F7DB6" w:rsidP="009F7DB6">
      <w:pPr>
        <w:pStyle w:val="NoSpacing"/>
        <w:numPr>
          <w:ilvl w:val="3"/>
          <w:numId w:val="20"/>
        </w:numPr>
        <w:rPr>
          <w:rFonts w:ascii="Times New Roman" w:hAnsi="Times New Roman" w:cs="Times New Roman"/>
          <w:sz w:val="20"/>
          <w:szCs w:val="20"/>
        </w:rPr>
      </w:pPr>
      <w:r w:rsidRPr="009F7DB6">
        <w:rPr>
          <w:rFonts w:ascii="Times New Roman" w:hAnsi="Times New Roman" w:cs="Times New Roman"/>
          <w:i/>
          <w:sz w:val="20"/>
          <w:szCs w:val="20"/>
        </w:rPr>
        <w:t>Expertised version (e.g. engineer written part):</w:t>
      </w:r>
      <w:r w:rsidRPr="009F7DB6">
        <w:rPr>
          <w:rFonts w:ascii="Times New Roman" w:hAnsi="Times New Roman" w:cs="Times New Roman"/>
          <w:sz w:val="20"/>
          <w:szCs w:val="20"/>
        </w:rPr>
        <w:t xml:space="preserve"> Experts after RI believed statements were true or registration statement did not </w:t>
      </w:r>
      <w:r w:rsidRPr="009F7DB6">
        <w:rPr>
          <w:rFonts w:ascii="Times New Roman" w:hAnsi="Times New Roman" w:cs="Times New Roman"/>
          <w:i/>
          <w:sz w:val="20"/>
          <w:szCs w:val="20"/>
        </w:rPr>
        <w:t>fairly represent</w:t>
      </w:r>
      <w:r w:rsidRPr="009F7DB6">
        <w:rPr>
          <w:rFonts w:ascii="Times New Roman" w:hAnsi="Times New Roman" w:cs="Times New Roman"/>
          <w:sz w:val="20"/>
          <w:szCs w:val="20"/>
        </w:rPr>
        <w:t xml:space="preserve"> expert statement (11[b][3][B]). Non</w:t>
      </w:r>
      <w:r>
        <w:rPr>
          <w:rFonts w:ascii="Times New Roman" w:hAnsi="Times New Roman" w:cs="Times New Roman"/>
          <w:sz w:val="20"/>
          <w:szCs w:val="20"/>
        </w:rPr>
        <w:t>-</w:t>
      </w:r>
      <w:r w:rsidRPr="009F7DB6">
        <w:rPr>
          <w:rFonts w:ascii="Times New Roman" w:hAnsi="Times New Roman" w:cs="Times New Roman"/>
          <w:sz w:val="20"/>
          <w:szCs w:val="20"/>
        </w:rPr>
        <w:t xml:space="preserve">expert not liable if had </w:t>
      </w:r>
      <w:r w:rsidRPr="009F7DB6">
        <w:rPr>
          <w:rFonts w:ascii="Times New Roman" w:hAnsi="Times New Roman" w:cs="Times New Roman"/>
          <w:b/>
          <w:i/>
          <w:sz w:val="20"/>
          <w:szCs w:val="20"/>
        </w:rPr>
        <w:t>no reasonable ground</w:t>
      </w:r>
      <w:r w:rsidRPr="009F7DB6">
        <w:rPr>
          <w:rFonts w:ascii="Times New Roman" w:hAnsi="Times New Roman" w:cs="Times New Roman"/>
          <w:i/>
          <w:sz w:val="20"/>
          <w:szCs w:val="20"/>
        </w:rPr>
        <w:t xml:space="preserve"> </w:t>
      </w:r>
      <w:r w:rsidRPr="009F7DB6">
        <w:rPr>
          <w:rFonts w:ascii="Times New Roman" w:hAnsi="Times New Roman" w:cs="Times New Roman"/>
          <w:sz w:val="20"/>
          <w:szCs w:val="20"/>
        </w:rPr>
        <w:t xml:space="preserve">to believe </w:t>
      </w:r>
      <w:r w:rsidRPr="009F7DB6">
        <w:rPr>
          <w:rFonts w:ascii="Times New Roman" w:hAnsi="Times New Roman" w:cs="Times New Roman"/>
          <w:sz w:val="20"/>
          <w:szCs w:val="20"/>
          <w:u w:val="single"/>
        </w:rPr>
        <w:t>statements were untrue</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easier defense (11[b][3][C])</w:t>
      </w:r>
    </w:p>
    <w:p w14:paraId="75794B62" w14:textId="559D190E" w:rsidR="009F7DB6" w:rsidRPr="009F7DB6" w:rsidRDefault="009F7DB6" w:rsidP="009F7DB6">
      <w:pPr>
        <w:pStyle w:val="NoSpacing"/>
        <w:numPr>
          <w:ilvl w:val="0"/>
          <w:numId w:val="20"/>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Defenses</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Escott v. BarChris Construction Co.</w:t>
      </w:r>
      <w:r w:rsidRPr="009F7DB6">
        <w:rPr>
          <w:rFonts w:ascii="Times New Roman" w:hAnsi="Times New Roman" w:cs="Times New Roman"/>
          <w:sz w:val="20"/>
          <w:szCs w:val="20"/>
        </w:rPr>
        <w:t xml:space="preserve"> (Bowling alley boom in ‘60’s, but collapses and BarChris’ clients default and can’t pay creditors. Sue for misstatements in SEC registrations. Issue: did registration statement contain false statements or omit “material” statements. If so, have D established affirmative defenses?)</w:t>
      </w:r>
    </w:p>
    <w:p w14:paraId="494DDD7F" w14:textId="77777777" w:rsidR="009F7DB6" w:rsidRPr="009F7DB6" w:rsidRDefault="009F7DB6" w:rsidP="009F7DB6">
      <w:pPr>
        <w:pStyle w:val="NoSpacing"/>
        <w:numPr>
          <w:ilvl w:val="1"/>
          <w:numId w:val="20"/>
        </w:numPr>
        <w:rPr>
          <w:rFonts w:ascii="Times New Roman" w:hAnsi="Times New Roman" w:cs="Times New Roman"/>
          <w:sz w:val="20"/>
          <w:szCs w:val="20"/>
        </w:rPr>
      </w:pPr>
      <w:r w:rsidRPr="009F7DB6">
        <w:rPr>
          <w:rFonts w:ascii="Times New Roman" w:hAnsi="Times New Roman" w:cs="Times New Roman"/>
          <w:b/>
          <w:sz w:val="20"/>
          <w:szCs w:val="20"/>
        </w:rPr>
        <w:t>Yes, material.</w:t>
      </w:r>
      <w:r w:rsidRPr="009F7DB6">
        <w:rPr>
          <w:rFonts w:ascii="Times New Roman" w:hAnsi="Times New Roman" w:cs="Times New Roman"/>
          <w:sz w:val="20"/>
          <w:szCs w:val="20"/>
        </w:rPr>
        <w:t xml:space="preserve"> “Material” = those matters to which an </w:t>
      </w:r>
      <w:r w:rsidRPr="009F7DB6">
        <w:rPr>
          <w:rFonts w:ascii="Times New Roman" w:hAnsi="Times New Roman" w:cs="Times New Roman"/>
          <w:b/>
          <w:i/>
          <w:sz w:val="20"/>
          <w:szCs w:val="20"/>
        </w:rPr>
        <w:t>average</w:t>
      </w:r>
      <w:r w:rsidRPr="009F7DB6">
        <w:rPr>
          <w:rFonts w:ascii="Times New Roman" w:hAnsi="Times New Roman" w:cs="Times New Roman"/>
          <w:b/>
          <w:sz w:val="20"/>
          <w:szCs w:val="20"/>
        </w:rPr>
        <w:t xml:space="preserve"> </w:t>
      </w:r>
      <w:r w:rsidRPr="009F7DB6">
        <w:rPr>
          <w:rFonts w:ascii="Times New Roman" w:hAnsi="Times New Roman" w:cs="Times New Roman"/>
          <w:b/>
          <w:i/>
          <w:sz w:val="20"/>
          <w:szCs w:val="20"/>
        </w:rPr>
        <w:t>prudent investor ought reasonably to be informed</w:t>
      </w:r>
      <w:r w:rsidRPr="009F7DB6">
        <w:rPr>
          <w:rFonts w:ascii="Times New Roman" w:hAnsi="Times New Roman" w:cs="Times New Roman"/>
          <w:sz w:val="20"/>
          <w:szCs w:val="20"/>
        </w:rPr>
        <w:t xml:space="preserve"> before purchasing. NOT concerned with </w:t>
      </w:r>
      <w:r w:rsidRPr="009F7DB6">
        <w:rPr>
          <w:rFonts w:ascii="Times New Roman" w:hAnsi="Times New Roman" w:cs="Times New Roman"/>
          <w:sz w:val="20"/>
          <w:szCs w:val="20"/>
          <w:u w:val="single"/>
        </w:rPr>
        <w:t>minor inaccuracies/errors</w:t>
      </w:r>
      <w:r w:rsidRPr="009F7DB6">
        <w:rPr>
          <w:rFonts w:ascii="Times New Roman" w:hAnsi="Times New Roman" w:cs="Times New Roman"/>
          <w:sz w:val="20"/>
          <w:szCs w:val="20"/>
        </w:rPr>
        <w:t xml:space="preserve">. </w:t>
      </w:r>
    </w:p>
    <w:p w14:paraId="4B372462" w14:textId="77777777" w:rsidR="009F7DB6" w:rsidRPr="009F7DB6" w:rsidRDefault="009F7DB6" w:rsidP="009F7DB6">
      <w:pPr>
        <w:pStyle w:val="NoSpacing"/>
        <w:numPr>
          <w:ilvl w:val="1"/>
          <w:numId w:val="20"/>
        </w:numPr>
        <w:rPr>
          <w:rFonts w:ascii="Times New Roman" w:hAnsi="Times New Roman" w:cs="Times New Roman"/>
          <w:b/>
          <w:sz w:val="20"/>
          <w:szCs w:val="20"/>
        </w:rPr>
      </w:pPr>
      <w:r w:rsidRPr="009F7DB6">
        <w:rPr>
          <w:rFonts w:ascii="Times New Roman" w:hAnsi="Times New Roman" w:cs="Times New Roman"/>
          <w:b/>
          <w:sz w:val="20"/>
          <w:szCs w:val="20"/>
        </w:rPr>
        <w:t xml:space="preserve">Yes, many failed to meet DD defense. </w:t>
      </w:r>
    </w:p>
    <w:p w14:paraId="1D7B95E0"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i/>
          <w:sz w:val="20"/>
          <w:szCs w:val="20"/>
        </w:rPr>
        <w:t xml:space="preserve">Vitolo and Pugliese </w:t>
      </w:r>
      <w:r w:rsidRPr="009F7DB6">
        <w:rPr>
          <w:rFonts w:ascii="Times New Roman" w:hAnsi="Times New Roman" w:cs="Times New Roman"/>
          <w:sz w:val="20"/>
          <w:szCs w:val="20"/>
        </w:rPr>
        <w:t>(President/VP):</w:t>
      </w:r>
      <w:r w:rsidRPr="009F7DB6">
        <w:rPr>
          <w:rFonts w:ascii="Times New Roman" w:hAnsi="Times New Roman" w:cs="Times New Roman"/>
          <w:i/>
          <w:sz w:val="20"/>
          <w:szCs w:val="20"/>
        </w:rPr>
        <w:t xml:space="preserve"> </w:t>
      </w:r>
      <w:r w:rsidRPr="009F7DB6">
        <w:rPr>
          <w:rFonts w:ascii="Times New Roman" w:hAnsi="Times New Roman" w:cs="Times New Roman"/>
          <w:sz w:val="20"/>
          <w:szCs w:val="20"/>
        </w:rPr>
        <w:t xml:space="preserve">No DD defense. Does not matter how </w:t>
      </w:r>
      <w:r w:rsidRPr="009F7DB6">
        <w:rPr>
          <w:rFonts w:ascii="Times New Roman" w:hAnsi="Times New Roman" w:cs="Times New Roman"/>
          <w:sz w:val="20"/>
          <w:szCs w:val="20"/>
          <w:u w:val="single"/>
        </w:rPr>
        <w:t>educated you are</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Hire law firm</w:t>
      </w:r>
      <w:r w:rsidRPr="009F7DB6">
        <w:rPr>
          <w:rFonts w:ascii="Times New Roman" w:hAnsi="Times New Roman" w:cs="Times New Roman"/>
          <w:sz w:val="20"/>
          <w:szCs w:val="20"/>
        </w:rPr>
        <w:t>. It’s your job to make sense of it. No evidence they made investigation.</w:t>
      </w:r>
    </w:p>
    <w:p w14:paraId="293176C9"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i/>
          <w:sz w:val="20"/>
          <w:szCs w:val="20"/>
        </w:rPr>
        <w:t xml:space="preserve">Kircher </w:t>
      </w:r>
      <w:r w:rsidRPr="009F7DB6">
        <w:rPr>
          <w:rFonts w:ascii="Times New Roman" w:hAnsi="Times New Roman" w:cs="Times New Roman"/>
          <w:sz w:val="20"/>
          <w:szCs w:val="20"/>
        </w:rPr>
        <w:t>(director): Director is liable, no matter how new he is.</w:t>
      </w:r>
    </w:p>
    <w:p w14:paraId="69A6D0A3"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i/>
          <w:sz w:val="20"/>
          <w:szCs w:val="20"/>
        </w:rPr>
        <w:t xml:space="preserve">Birbaum </w:t>
      </w:r>
      <w:r w:rsidRPr="009F7DB6">
        <w:rPr>
          <w:rFonts w:ascii="Times New Roman" w:hAnsi="Times New Roman" w:cs="Times New Roman"/>
          <w:sz w:val="20"/>
          <w:szCs w:val="20"/>
        </w:rPr>
        <w:t xml:space="preserve">(in house lawyer): No DD defense. </w:t>
      </w:r>
      <w:r w:rsidRPr="009F7DB6">
        <w:rPr>
          <w:rFonts w:ascii="Times New Roman" w:hAnsi="Times New Roman" w:cs="Times New Roman"/>
          <w:sz w:val="20"/>
          <w:szCs w:val="20"/>
          <w:u w:val="single"/>
        </w:rPr>
        <w:t>Should have known</w:t>
      </w:r>
      <w:r w:rsidRPr="009F7DB6">
        <w:rPr>
          <w:rFonts w:ascii="Times New Roman" w:hAnsi="Times New Roman" w:cs="Times New Roman"/>
          <w:sz w:val="20"/>
          <w:szCs w:val="20"/>
        </w:rPr>
        <w:t xml:space="preserve"> obligations under statute. </w:t>
      </w:r>
    </w:p>
    <w:p w14:paraId="3F9EF254"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i/>
          <w:sz w:val="20"/>
          <w:szCs w:val="20"/>
        </w:rPr>
        <w:t>Auslander</w:t>
      </w:r>
      <w:r w:rsidRPr="009F7DB6">
        <w:rPr>
          <w:rFonts w:ascii="Times New Roman" w:hAnsi="Times New Roman" w:cs="Times New Roman"/>
          <w:sz w:val="20"/>
          <w:szCs w:val="20"/>
        </w:rPr>
        <w:t xml:space="preserve"> (“outside” director): No DD defense. Director </w:t>
      </w:r>
      <w:r w:rsidRPr="009F7DB6">
        <w:rPr>
          <w:rFonts w:ascii="Times New Roman" w:hAnsi="Times New Roman" w:cs="Times New Roman"/>
          <w:sz w:val="20"/>
          <w:szCs w:val="20"/>
          <w:u w:val="single"/>
        </w:rPr>
        <w:t>presumed</w:t>
      </w:r>
      <w:r w:rsidRPr="009F7DB6">
        <w:rPr>
          <w:rFonts w:ascii="Times New Roman" w:hAnsi="Times New Roman" w:cs="Times New Roman"/>
          <w:sz w:val="20"/>
          <w:szCs w:val="20"/>
        </w:rPr>
        <w:t xml:space="preserve"> to know responsibility when takes job. CAN have DD defense for </w:t>
      </w:r>
      <w:r w:rsidRPr="009F7DB6">
        <w:rPr>
          <w:rFonts w:ascii="Times New Roman" w:hAnsi="Times New Roman" w:cs="Times New Roman"/>
          <w:sz w:val="20"/>
          <w:szCs w:val="20"/>
          <w:u w:val="single"/>
        </w:rPr>
        <w:t>audited portion</w:t>
      </w:r>
      <w:r w:rsidRPr="009F7DB6">
        <w:rPr>
          <w:rFonts w:ascii="Times New Roman" w:hAnsi="Times New Roman" w:cs="Times New Roman"/>
          <w:sz w:val="20"/>
          <w:szCs w:val="20"/>
        </w:rPr>
        <w:t xml:space="preserve"> (relied on reputation of accounting firm). </w:t>
      </w:r>
    </w:p>
    <w:p w14:paraId="4FC356AF" w14:textId="4FA05A6A"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i/>
          <w:sz w:val="20"/>
          <w:szCs w:val="20"/>
        </w:rPr>
        <w:t>Grant</w:t>
      </w:r>
      <w:r w:rsidRPr="009F7DB6">
        <w:rPr>
          <w:rFonts w:ascii="Times New Roman" w:hAnsi="Times New Roman" w:cs="Times New Roman"/>
          <w:sz w:val="20"/>
          <w:szCs w:val="20"/>
        </w:rPr>
        <w:t xml:space="preserve"> (director, lawer; drafted registration statement): No DD defense. Tried to argue he couldn’t second-guess clients. Court says if want DD defense, this is what you have to do (and he’s a director). And </w:t>
      </w:r>
      <w:r w:rsidRPr="009F7DB6">
        <w:rPr>
          <w:rFonts w:ascii="Times New Roman" w:hAnsi="Times New Roman" w:cs="Times New Roman"/>
          <w:i/>
          <w:sz w:val="20"/>
          <w:szCs w:val="20"/>
        </w:rPr>
        <w:t>more</w:t>
      </w:r>
      <w:r w:rsidRPr="009F7DB6">
        <w:rPr>
          <w:rFonts w:ascii="Times New Roman" w:hAnsi="Times New Roman" w:cs="Times New Roman"/>
          <w:sz w:val="20"/>
          <w:szCs w:val="20"/>
        </w:rPr>
        <w:t xml:space="preserve"> is required b/c he drafted statement. Higher than general director requirement. </w:t>
      </w:r>
    </w:p>
    <w:p w14:paraId="13E14D12" w14:textId="77777777" w:rsidR="009F7DB6" w:rsidRPr="009F7DB6" w:rsidRDefault="009F7DB6" w:rsidP="009F7DB6">
      <w:pPr>
        <w:pStyle w:val="NoSpacing"/>
        <w:numPr>
          <w:ilvl w:val="2"/>
          <w:numId w:val="20"/>
        </w:numPr>
        <w:rPr>
          <w:rFonts w:ascii="Times New Roman" w:hAnsi="Times New Roman" w:cs="Times New Roman"/>
          <w:sz w:val="20"/>
          <w:szCs w:val="20"/>
        </w:rPr>
      </w:pPr>
      <w:r w:rsidRPr="009F7DB6">
        <w:rPr>
          <w:rFonts w:ascii="Times New Roman" w:hAnsi="Times New Roman" w:cs="Times New Roman"/>
          <w:i/>
          <w:sz w:val="20"/>
          <w:szCs w:val="20"/>
        </w:rPr>
        <w:t>Peat, Marwick</w:t>
      </w:r>
      <w:r w:rsidRPr="009F7DB6">
        <w:rPr>
          <w:rFonts w:ascii="Times New Roman" w:hAnsi="Times New Roman" w:cs="Times New Roman"/>
          <w:sz w:val="20"/>
          <w:szCs w:val="20"/>
        </w:rPr>
        <w:t xml:space="preserve"> (accounting firm): No DD defense. </w:t>
      </w:r>
      <w:r w:rsidRPr="009F7DB6">
        <w:rPr>
          <w:rFonts w:ascii="Times New Roman" w:hAnsi="Times New Roman" w:cs="Times New Roman"/>
          <w:sz w:val="20"/>
          <w:szCs w:val="20"/>
          <w:u w:val="single"/>
        </w:rPr>
        <w:t>Too easily satisfied</w:t>
      </w:r>
      <w:r w:rsidRPr="009F7DB6">
        <w:rPr>
          <w:rFonts w:ascii="Times New Roman" w:hAnsi="Times New Roman" w:cs="Times New Roman"/>
          <w:sz w:val="20"/>
          <w:szCs w:val="20"/>
        </w:rPr>
        <w:t xml:space="preserve">. </w:t>
      </w:r>
    </w:p>
    <w:p w14:paraId="455668AE" w14:textId="14414151" w:rsidR="009F7DB6" w:rsidRDefault="009F7DB6" w:rsidP="009F7DB6">
      <w:pPr>
        <w:pStyle w:val="NoSpacing"/>
        <w:numPr>
          <w:ilvl w:val="3"/>
          <w:numId w:val="20"/>
        </w:numPr>
        <w:rPr>
          <w:rFonts w:ascii="Times New Roman" w:hAnsi="Times New Roman" w:cs="Times New Roman"/>
          <w:sz w:val="20"/>
          <w:szCs w:val="20"/>
        </w:rPr>
      </w:pPr>
      <w:r w:rsidRPr="009F7DB6">
        <w:rPr>
          <w:rFonts w:ascii="Times New Roman" w:hAnsi="Times New Roman" w:cs="Times New Roman"/>
          <w:sz w:val="20"/>
          <w:szCs w:val="20"/>
        </w:rPr>
        <w:t xml:space="preserve">Due diligence defenses are NOT for the issuer, but for </w:t>
      </w:r>
      <w:r w:rsidRPr="009F7DB6">
        <w:rPr>
          <w:rFonts w:ascii="Times New Roman" w:hAnsi="Times New Roman" w:cs="Times New Roman"/>
          <w:i/>
          <w:sz w:val="20"/>
          <w:szCs w:val="20"/>
        </w:rPr>
        <w:t>individuals</w:t>
      </w:r>
      <w:r w:rsidRPr="009F7DB6">
        <w:rPr>
          <w:rFonts w:ascii="Times New Roman" w:hAnsi="Times New Roman" w:cs="Times New Roman"/>
          <w:sz w:val="20"/>
          <w:szCs w:val="20"/>
        </w:rPr>
        <w:t xml:space="preserve">. “Section 11(b) …no person, </w:t>
      </w:r>
      <w:r w:rsidRPr="009F7DB6">
        <w:rPr>
          <w:rFonts w:ascii="Times New Roman" w:hAnsi="Times New Roman" w:cs="Times New Roman"/>
          <w:i/>
          <w:sz w:val="20"/>
          <w:szCs w:val="20"/>
        </w:rPr>
        <w:t>other than the issuer</w:t>
      </w:r>
      <w:r>
        <w:rPr>
          <w:rFonts w:ascii="Times New Roman" w:hAnsi="Times New Roman" w:cs="Times New Roman"/>
          <w:sz w:val="20"/>
          <w:szCs w:val="20"/>
        </w:rPr>
        <w:t>, shall be liable...).</w:t>
      </w:r>
    </w:p>
    <w:p w14:paraId="037E02E2" w14:textId="77777777" w:rsidR="009F7DB6" w:rsidRPr="009F7DB6" w:rsidRDefault="009F7DB6" w:rsidP="009F7DB6">
      <w:pPr>
        <w:pStyle w:val="NoSpacing"/>
        <w:rPr>
          <w:rFonts w:ascii="Times New Roman" w:hAnsi="Times New Roman" w:cs="Times New Roman"/>
          <w:b/>
          <w:sz w:val="20"/>
          <w:szCs w:val="20"/>
        </w:rPr>
      </w:pPr>
    </w:p>
    <w:p w14:paraId="1C2F940E" w14:textId="7D943D53" w:rsidR="004D0A4E" w:rsidRDefault="00BE1FCC"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9F7DB6" w:rsidRPr="009F7DB6">
        <w:rPr>
          <w:rFonts w:ascii="Times New Roman" w:hAnsi="Times New Roman" w:cs="Times New Roman"/>
          <w:b/>
          <w:sz w:val="20"/>
          <w:szCs w:val="20"/>
        </w:rPr>
        <w:t>INSIDER TRADING</w:t>
      </w:r>
    </w:p>
    <w:p w14:paraId="160D08B5" w14:textId="77777777" w:rsidR="004D0A4E" w:rsidRPr="009F7DB6" w:rsidRDefault="004D0A4E" w:rsidP="004D0A4E">
      <w:pPr>
        <w:pStyle w:val="NoSpacing"/>
        <w:ind w:left="1080"/>
        <w:rPr>
          <w:rFonts w:ascii="Times New Roman" w:hAnsi="Times New Roman" w:cs="Times New Roman"/>
          <w:b/>
          <w:sz w:val="20"/>
          <w:szCs w:val="20"/>
        </w:rPr>
      </w:pPr>
    </w:p>
    <w:p w14:paraId="007001AE" w14:textId="3D479A3F" w:rsidR="009F7DB6" w:rsidRPr="009F7DB6" w:rsidRDefault="009F7DB6" w:rsidP="009F7DB6">
      <w:pPr>
        <w:pStyle w:val="NoSpacing"/>
        <w:numPr>
          <w:ilvl w:val="0"/>
          <w:numId w:val="23"/>
        </w:numPr>
        <w:rPr>
          <w:rFonts w:ascii="Times New Roman" w:hAnsi="Times New Roman" w:cs="Times New Roman"/>
          <w:sz w:val="20"/>
          <w:szCs w:val="20"/>
        </w:rPr>
      </w:pPr>
      <w:r>
        <w:rPr>
          <w:rFonts w:ascii="Times New Roman" w:hAnsi="Times New Roman" w:cs="Times New Roman"/>
          <w:i/>
          <w:sz w:val="20"/>
          <w:szCs w:val="20"/>
        </w:rPr>
        <w:t>W</w:t>
      </w:r>
      <w:r w:rsidRPr="009F7DB6">
        <w:rPr>
          <w:rFonts w:ascii="Times New Roman" w:hAnsi="Times New Roman" w:cs="Times New Roman"/>
          <w:i/>
          <w:sz w:val="20"/>
          <w:szCs w:val="20"/>
        </w:rPr>
        <w:t>here is the harm?</w:t>
      </w:r>
      <w:r w:rsidRPr="009F7DB6">
        <w:rPr>
          <w:rFonts w:ascii="Times New Roman" w:hAnsi="Times New Roman" w:cs="Times New Roman"/>
          <w:sz w:val="20"/>
          <w:szCs w:val="20"/>
        </w:rPr>
        <w:t xml:space="preserve"> Ppl had </w:t>
      </w:r>
      <w:r w:rsidRPr="009F7DB6">
        <w:rPr>
          <w:rFonts w:ascii="Times New Roman" w:hAnsi="Times New Roman" w:cs="Times New Roman"/>
          <w:sz w:val="20"/>
          <w:szCs w:val="20"/>
          <w:u w:val="single"/>
        </w:rPr>
        <w:t>already decided</w:t>
      </w:r>
      <w:r w:rsidRPr="009F7DB6">
        <w:rPr>
          <w:rFonts w:ascii="Times New Roman" w:hAnsi="Times New Roman" w:cs="Times New Roman"/>
          <w:sz w:val="20"/>
          <w:szCs w:val="20"/>
        </w:rPr>
        <w:t xml:space="preserve"> to sell. If insider didn’t buy, someone else would have. And there’s </w:t>
      </w:r>
      <w:r w:rsidRPr="009F7DB6">
        <w:rPr>
          <w:rFonts w:ascii="Times New Roman" w:hAnsi="Times New Roman" w:cs="Times New Roman"/>
          <w:sz w:val="20"/>
          <w:szCs w:val="20"/>
          <w:u w:val="single"/>
        </w:rPr>
        <w:t>always a mismatch</w:t>
      </w:r>
      <w:r w:rsidRPr="009F7DB6">
        <w:rPr>
          <w:rFonts w:ascii="Times New Roman" w:hAnsi="Times New Roman" w:cs="Times New Roman"/>
          <w:sz w:val="20"/>
          <w:szCs w:val="20"/>
        </w:rPr>
        <w:t xml:space="preserve"> of misinformation. But “arbs” are hurt sort of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insider captured more of profit than them. But who cares? How is this any different than a whole bunch of transactions (e.g. selling a lemon</w:t>
      </w:r>
      <w:r>
        <w:rPr>
          <w:rFonts w:ascii="Times New Roman" w:hAnsi="Times New Roman" w:cs="Times New Roman"/>
          <w:sz w:val="20"/>
          <w:szCs w:val="20"/>
        </w:rPr>
        <w:t>, buying land you know has oil).</w:t>
      </w:r>
      <w:r w:rsidRPr="009F7DB6">
        <w:rPr>
          <w:rFonts w:ascii="Times New Roman" w:hAnsi="Times New Roman" w:cs="Times New Roman"/>
          <w:sz w:val="20"/>
          <w:szCs w:val="20"/>
        </w:rPr>
        <w:t xml:space="preserve"> Acquirer is also hurt under FD analysis. Agents are making $$ </w:t>
      </w:r>
      <w:r w:rsidRPr="009F7DB6">
        <w:rPr>
          <w:rFonts w:ascii="Times New Roman" w:hAnsi="Times New Roman" w:cs="Times New Roman"/>
          <w:i/>
          <w:sz w:val="20"/>
          <w:szCs w:val="20"/>
        </w:rPr>
        <w:t xml:space="preserve">only </w:t>
      </w:r>
      <w:r w:rsidRPr="009F7DB6">
        <w:rPr>
          <w:rFonts w:ascii="Times New Roman" w:hAnsi="Times New Roman" w:cs="Times New Roman"/>
          <w:sz w:val="20"/>
          <w:szCs w:val="20"/>
        </w:rPr>
        <w:t>due to their agency (</w:t>
      </w:r>
      <w:r w:rsidRPr="009F7DB6">
        <w:rPr>
          <w:rFonts w:ascii="Times New Roman" w:hAnsi="Times New Roman" w:cs="Times New Roman"/>
          <w:i/>
          <w:sz w:val="20"/>
          <w:szCs w:val="20"/>
        </w:rPr>
        <w:t>Reading</w:t>
      </w:r>
      <w:r w:rsidRPr="009F7DB6">
        <w:rPr>
          <w:rFonts w:ascii="Times New Roman" w:hAnsi="Times New Roman" w:cs="Times New Roman"/>
          <w:sz w:val="20"/>
          <w:szCs w:val="20"/>
        </w:rPr>
        <w:t xml:space="preserve">). But FD are </w:t>
      </w:r>
      <w:r w:rsidRPr="009F7DB6">
        <w:rPr>
          <w:rFonts w:ascii="Times New Roman" w:hAnsi="Times New Roman" w:cs="Times New Roman"/>
          <w:sz w:val="20"/>
          <w:szCs w:val="20"/>
          <w:u w:val="single"/>
        </w:rPr>
        <w:t>waivable</w:t>
      </w:r>
      <w:r w:rsidRPr="009F7DB6">
        <w:rPr>
          <w:rFonts w:ascii="Times New Roman" w:hAnsi="Times New Roman" w:cs="Times New Roman"/>
          <w:sz w:val="20"/>
          <w:szCs w:val="20"/>
        </w:rPr>
        <w:t xml:space="preserve">. P can cut any deal with A it wants.  Also, insider buying can cause stock to go up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imposes larger costs on acquirer. </w:t>
      </w:r>
    </w:p>
    <w:p w14:paraId="63FD25EF"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Ppl buying stock in TO have </w:t>
      </w:r>
      <w:r w:rsidRPr="009F7DB6">
        <w:rPr>
          <w:rFonts w:ascii="Times New Roman" w:hAnsi="Times New Roman" w:cs="Times New Roman"/>
          <w:sz w:val="20"/>
          <w:szCs w:val="20"/>
          <w:u w:val="single"/>
        </w:rPr>
        <w:t>no duty</w:t>
      </w:r>
      <w:r w:rsidRPr="009F7DB6">
        <w:rPr>
          <w:rFonts w:ascii="Times New Roman" w:hAnsi="Times New Roman" w:cs="Times New Roman"/>
          <w:sz w:val="20"/>
          <w:szCs w:val="20"/>
        </w:rPr>
        <w:t xml:space="preserve"> to target’s shareholders. </w:t>
      </w:r>
    </w:p>
    <w:p w14:paraId="7AFABEA0" w14:textId="77777777" w:rsidR="009F7DB6" w:rsidRDefault="009F7DB6" w:rsidP="009F7DB6">
      <w:pPr>
        <w:pStyle w:val="NoSpacing"/>
        <w:rPr>
          <w:rFonts w:ascii="Times New Roman" w:hAnsi="Times New Roman" w:cs="Times New Roman"/>
          <w:b/>
          <w:sz w:val="20"/>
          <w:szCs w:val="20"/>
        </w:rPr>
      </w:pPr>
    </w:p>
    <w:p w14:paraId="01A524BC" w14:textId="377EF63F" w:rsidR="009F7DB6" w:rsidRPr="009F7DB6" w:rsidRDefault="009F7DB6" w:rsidP="009F7DB6">
      <w:pPr>
        <w:pStyle w:val="NoSpacing"/>
        <w:rPr>
          <w:rFonts w:ascii="Times New Roman" w:hAnsi="Times New Roman" w:cs="Times New Roman"/>
          <w:b/>
          <w:sz w:val="20"/>
          <w:szCs w:val="20"/>
        </w:rPr>
      </w:pPr>
      <w:r>
        <w:rPr>
          <w:rFonts w:ascii="Times New Roman" w:hAnsi="Times New Roman" w:cs="Times New Roman"/>
          <w:b/>
          <w:sz w:val="20"/>
          <w:szCs w:val="20"/>
        </w:rPr>
        <w:t>Overview</w:t>
      </w:r>
    </w:p>
    <w:p w14:paraId="2B9ACA79" w14:textId="77985CD1" w:rsidR="009F7DB6" w:rsidRPr="009F7DB6" w:rsidRDefault="009F7DB6" w:rsidP="009F7DB6">
      <w:pPr>
        <w:pStyle w:val="NoSpacing"/>
        <w:numPr>
          <w:ilvl w:val="0"/>
          <w:numId w:val="23"/>
        </w:numPr>
        <w:rPr>
          <w:rFonts w:ascii="Times New Roman" w:hAnsi="Times New Roman" w:cs="Times New Roman"/>
          <w:b/>
          <w:sz w:val="20"/>
          <w:szCs w:val="20"/>
        </w:rPr>
      </w:pPr>
      <w:r w:rsidRPr="009F7DB6">
        <w:rPr>
          <w:rFonts w:ascii="Times New Roman" w:hAnsi="Times New Roman" w:cs="Times New Roman"/>
          <w:b/>
          <w:sz w:val="20"/>
          <w:szCs w:val="20"/>
        </w:rPr>
        <w:t>1934 Act – the “Exchange Act.”</w:t>
      </w:r>
    </w:p>
    <w:p w14:paraId="6C564F8F" w14:textId="17C5C431"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Hodgepodge, and covers </w:t>
      </w:r>
      <w:r w:rsidRPr="009F7DB6">
        <w:rPr>
          <w:rFonts w:ascii="Times New Roman" w:hAnsi="Times New Roman" w:cs="Times New Roman"/>
          <w:sz w:val="20"/>
          <w:szCs w:val="20"/>
          <w:u w:val="single"/>
        </w:rPr>
        <w:t>secondary market</w:t>
      </w:r>
      <w:r>
        <w:rPr>
          <w:rFonts w:ascii="Times New Roman" w:hAnsi="Times New Roman" w:cs="Times New Roman"/>
          <w:sz w:val="20"/>
          <w:szCs w:val="20"/>
        </w:rPr>
        <w:t xml:space="preserve">. Addresses </w:t>
      </w:r>
      <w:r w:rsidRPr="009F7DB6">
        <w:rPr>
          <w:rFonts w:ascii="Times New Roman" w:hAnsi="Times New Roman" w:cs="Times New Roman"/>
          <w:sz w:val="20"/>
          <w:szCs w:val="20"/>
        </w:rPr>
        <w:t>ongoing reporting, insider trading (10[b][5]), liability for short-swing profits (16[b]), proxy rules, and tender offers.</w:t>
      </w:r>
    </w:p>
    <w:p w14:paraId="4637055A" w14:textId="190457B5" w:rsid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[RECENT CASE] Applying </w:t>
      </w:r>
      <w:r w:rsidRPr="009F7DB6">
        <w:rPr>
          <w:rFonts w:ascii="Times New Roman" w:hAnsi="Times New Roman" w:cs="Times New Roman"/>
          <w:i/>
          <w:sz w:val="20"/>
          <w:szCs w:val="20"/>
        </w:rPr>
        <w:t>Dirks</w:t>
      </w:r>
      <w:r w:rsidRPr="009F7DB6">
        <w:rPr>
          <w:rFonts w:ascii="Times New Roman" w:hAnsi="Times New Roman" w:cs="Times New Roman"/>
          <w:sz w:val="20"/>
          <w:szCs w:val="20"/>
        </w:rPr>
        <w:t xml:space="preserve"> (Dell analyst tips off, and info gets to hedge fund guy 4 ppl down the chain, who sells stock. Court said hedge fund need to know the tip was </w:t>
      </w:r>
      <w:r w:rsidRPr="009F7DB6">
        <w:rPr>
          <w:rFonts w:ascii="Times New Roman" w:hAnsi="Times New Roman" w:cs="Times New Roman"/>
          <w:sz w:val="20"/>
          <w:szCs w:val="20"/>
          <w:u w:val="single"/>
        </w:rPr>
        <w:t>breach</w:t>
      </w:r>
      <w:r w:rsidRPr="009F7DB6">
        <w:rPr>
          <w:rFonts w:ascii="Times New Roman" w:hAnsi="Times New Roman" w:cs="Times New Roman"/>
          <w:sz w:val="20"/>
          <w:szCs w:val="20"/>
        </w:rPr>
        <w:t xml:space="preserve"> AND </w:t>
      </w:r>
      <w:r>
        <w:rPr>
          <w:rFonts w:ascii="Times New Roman" w:hAnsi="Times New Roman" w:cs="Times New Roman"/>
          <w:sz w:val="20"/>
          <w:szCs w:val="20"/>
          <w:u w:val="single"/>
        </w:rPr>
        <w:t xml:space="preserve">get </w:t>
      </w:r>
      <w:r w:rsidRPr="009F7DB6">
        <w:rPr>
          <w:rFonts w:ascii="Times New Roman" w:hAnsi="Times New Roman" w:cs="Times New Roman"/>
          <w:sz w:val="20"/>
          <w:szCs w:val="20"/>
          <w:u w:val="single"/>
        </w:rPr>
        <w:t>gain</w:t>
      </w:r>
      <w:r w:rsidRPr="009F7DB6">
        <w:rPr>
          <w:rFonts w:ascii="Times New Roman" w:hAnsi="Times New Roman" w:cs="Times New Roman"/>
          <w:sz w:val="20"/>
          <w:szCs w:val="20"/>
        </w:rPr>
        <w:t>.)</w:t>
      </w:r>
    </w:p>
    <w:p w14:paraId="2825BDFE" w14:textId="29B947C9" w:rsidR="009F7DB6" w:rsidRDefault="009F7DB6" w:rsidP="009F7DB6">
      <w:pPr>
        <w:pStyle w:val="NoSpacing"/>
        <w:numPr>
          <w:ilvl w:val="0"/>
          <w:numId w:val="23"/>
        </w:numPr>
        <w:rPr>
          <w:rFonts w:ascii="Times New Roman" w:hAnsi="Times New Roman" w:cs="Times New Roman"/>
          <w:sz w:val="20"/>
          <w:szCs w:val="20"/>
        </w:rPr>
      </w:pPr>
      <w:r>
        <w:rPr>
          <w:rFonts w:ascii="Times New Roman" w:hAnsi="Times New Roman" w:cs="Times New Roman"/>
          <w:b/>
          <w:sz w:val="20"/>
          <w:szCs w:val="20"/>
        </w:rPr>
        <w:t>Rule 10b</w:t>
      </w:r>
      <w:r>
        <w:rPr>
          <w:rFonts w:ascii="Times New Roman" w:hAnsi="Times New Roman" w:cs="Times New Roman"/>
          <w:b/>
          <w:sz w:val="20"/>
          <w:szCs w:val="20"/>
        </w:rPr>
        <w:softHyphen/>
        <w:t xml:space="preserve">–5 (Principle Anti-Fraud Rule): </w:t>
      </w:r>
      <w:r w:rsidRPr="009F7DB6">
        <w:rPr>
          <w:rFonts w:ascii="Times New Roman" w:hAnsi="Times New Roman" w:cs="Times New Roman"/>
          <w:sz w:val="20"/>
          <w:szCs w:val="20"/>
        </w:rPr>
        <w:t xml:space="preserve">in connection with unregistered AND registered </w:t>
      </w:r>
      <w:r w:rsidRPr="009F7DB6">
        <w:rPr>
          <w:rFonts w:ascii="Times New Roman" w:hAnsi="Times New Roman" w:cs="Times New Roman"/>
          <w:sz w:val="20"/>
          <w:szCs w:val="20"/>
          <w:u w:val="single"/>
        </w:rPr>
        <w:t>securities</w:t>
      </w:r>
      <w:r>
        <w:rPr>
          <w:rFonts w:ascii="Times New Roman" w:hAnsi="Times New Roman" w:cs="Times New Roman"/>
          <w:sz w:val="20"/>
          <w:szCs w:val="20"/>
        </w:rPr>
        <w:t>, unlawful to (a</w:t>
      </w:r>
      <w:r w:rsidRPr="009F7DB6">
        <w:rPr>
          <w:rFonts w:ascii="Times New Roman" w:hAnsi="Times New Roman" w:cs="Times New Roman"/>
          <w:sz w:val="20"/>
          <w:szCs w:val="20"/>
        </w:rPr>
        <w:t>) to employ an</w:t>
      </w:r>
      <w:r>
        <w:rPr>
          <w:rFonts w:ascii="Times New Roman" w:hAnsi="Times New Roman" w:cs="Times New Roman"/>
          <w:sz w:val="20"/>
          <w:szCs w:val="20"/>
        </w:rPr>
        <w:t>y</w:t>
      </w:r>
      <w:r w:rsidRPr="009F7DB6">
        <w:rPr>
          <w:rFonts w:ascii="Times New Roman" w:hAnsi="Times New Roman" w:cs="Times New Roman"/>
          <w:sz w:val="20"/>
          <w:szCs w:val="20"/>
        </w:rPr>
        <w:t xml:space="preserve"> device, scheme, or artifice to </w:t>
      </w:r>
      <w:r w:rsidRPr="009F7DB6">
        <w:rPr>
          <w:rFonts w:ascii="Times New Roman" w:hAnsi="Times New Roman" w:cs="Times New Roman"/>
          <w:i/>
          <w:sz w:val="20"/>
          <w:szCs w:val="20"/>
        </w:rPr>
        <w:t>defrau</w:t>
      </w:r>
      <w:r>
        <w:rPr>
          <w:rFonts w:ascii="Times New Roman" w:hAnsi="Times New Roman" w:cs="Times New Roman"/>
          <w:i/>
          <w:sz w:val="20"/>
          <w:szCs w:val="20"/>
        </w:rPr>
        <w:t>d</w:t>
      </w:r>
      <w:r>
        <w:rPr>
          <w:rFonts w:ascii="Times New Roman" w:hAnsi="Times New Roman" w:cs="Times New Roman"/>
          <w:sz w:val="20"/>
          <w:szCs w:val="20"/>
        </w:rPr>
        <w:t xml:space="preserve">; (b) make any </w:t>
      </w:r>
      <w:r>
        <w:rPr>
          <w:rFonts w:ascii="Times New Roman" w:hAnsi="Times New Roman" w:cs="Times New Roman"/>
          <w:i/>
          <w:sz w:val="20"/>
          <w:szCs w:val="20"/>
        </w:rPr>
        <w:t>untrue statement of material fact</w:t>
      </w:r>
      <w:r>
        <w:rPr>
          <w:rFonts w:ascii="Times New Roman" w:hAnsi="Times New Roman" w:cs="Times New Roman"/>
          <w:sz w:val="20"/>
          <w:szCs w:val="20"/>
        </w:rPr>
        <w:t xml:space="preserve"> (or omit if it would be misleading</w:t>
      </w:r>
      <w:r w:rsidR="00411E13">
        <w:rPr>
          <w:rFonts w:ascii="Times New Roman" w:hAnsi="Times New Roman" w:cs="Times New Roman"/>
          <w:sz w:val="20"/>
          <w:szCs w:val="20"/>
        </w:rPr>
        <w:t xml:space="preserve"> in light of the circumstances</w:t>
      </w:r>
      <w:r>
        <w:rPr>
          <w:rFonts w:ascii="Times New Roman" w:hAnsi="Times New Roman" w:cs="Times New Roman"/>
          <w:sz w:val="20"/>
          <w:szCs w:val="20"/>
        </w:rPr>
        <w:t xml:space="preserve">); (c) engage in </w:t>
      </w:r>
      <w:r w:rsidRPr="009F7DB6">
        <w:rPr>
          <w:rFonts w:ascii="Times New Roman" w:hAnsi="Times New Roman" w:cs="Times New Roman"/>
          <w:sz w:val="20"/>
          <w:szCs w:val="20"/>
        </w:rPr>
        <w:t>act, practice, or course of business</w:t>
      </w:r>
      <w:r>
        <w:rPr>
          <w:rFonts w:ascii="Times New Roman" w:hAnsi="Times New Roman" w:cs="Times New Roman"/>
          <w:sz w:val="20"/>
          <w:szCs w:val="20"/>
        </w:rPr>
        <w:t xml:space="preserve"> which operates as </w:t>
      </w:r>
      <w:r>
        <w:rPr>
          <w:rFonts w:ascii="Times New Roman" w:hAnsi="Times New Roman" w:cs="Times New Roman"/>
          <w:i/>
          <w:sz w:val="20"/>
          <w:szCs w:val="20"/>
        </w:rPr>
        <w:t>a fraud or deceit</w:t>
      </w:r>
      <w:r>
        <w:rPr>
          <w:rFonts w:ascii="Times New Roman" w:hAnsi="Times New Roman" w:cs="Times New Roman"/>
          <w:sz w:val="20"/>
          <w:szCs w:val="20"/>
        </w:rPr>
        <w:t xml:space="preserve"> upon any person. </w:t>
      </w:r>
    </w:p>
    <w:p w14:paraId="638F61C3" w14:textId="7A0331E5" w:rsidR="009F7DB6" w:rsidRPr="0094039D" w:rsidRDefault="009F7DB6" w:rsidP="009F7DB6">
      <w:pPr>
        <w:pStyle w:val="NoSpacing"/>
        <w:numPr>
          <w:ilvl w:val="1"/>
          <w:numId w:val="23"/>
        </w:numPr>
        <w:rPr>
          <w:rFonts w:ascii="Times New Roman" w:hAnsi="Times New Roman" w:cs="Times New Roman"/>
          <w:i/>
          <w:sz w:val="20"/>
          <w:szCs w:val="20"/>
        </w:rPr>
      </w:pPr>
      <w:r>
        <w:rPr>
          <w:rFonts w:ascii="Times New Roman" w:hAnsi="Times New Roman" w:cs="Times New Roman"/>
          <w:sz w:val="20"/>
          <w:szCs w:val="20"/>
        </w:rPr>
        <w:t xml:space="preserve">Rule originally NOT about insider trading, but fraud </w:t>
      </w:r>
      <w:r w:rsidRPr="009F7DB6">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9F7DB6">
        <w:rPr>
          <w:rFonts w:ascii="Times New Roman" w:hAnsi="Times New Roman" w:cs="Times New Roman"/>
          <w:i/>
          <w:sz w:val="20"/>
          <w:szCs w:val="20"/>
        </w:rPr>
        <w:t>non-disclosure am</w:t>
      </w:r>
      <w:r>
        <w:rPr>
          <w:rFonts w:ascii="Times New Roman" w:hAnsi="Times New Roman" w:cs="Times New Roman"/>
          <w:i/>
          <w:sz w:val="20"/>
          <w:szCs w:val="20"/>
        </w:rPr>
        <w:t>ount to fraud when there is FD</w:t>
      </w:r>
      <w:r>
        <w:rPr>
          <w:rFonts w:ascii="Times New Roman" w:hAnsi="Times New Roman" w:cs="Times New Roman"/>
          <w:sz w:val="20"/>
          <w:szCs w:val="20"/>
        </w:rPr>
        <w:t xml:space="preserve"> (agents aren’t supposed to make $$ as result of agency relationship, so non-disclosure is breach). </w:t>
      </w:r>
    </w:p>
    <w:p w14:paraId="1D4D1404" w14:textId="1BD1D933" w:rsidR="0094039D" w:rsidRPr="009F7DB6" w:rsidRDefault="000716AA" w:rsidP="009F7DB6">
      <w:pPr>
        <w:pStyle w:val="NoSpacing"/>
        <w:numPr>
          <w:ilvl w:val="1"/>
          <w:numId w:val="23"/>
        </w:numPr>
        <w:rPr>
          <w:rFonts w:ascii="Times New Roman" w:hAnsi="Times New Roman" w:cs="Times New Roman"/>
          <w:i/>
          <w:sz w:val="20"/>
          <w:szCs w:val="20"/>
        </w:rPr>
      </w:pPr>
      <w:r>
        <w:rPr>
          <w:rFonts w:ascii="Times New Roman" w:hAnsi="Times New Roman" w:cs="Times New Roman"/>
          <w:sz w:val="20"/>
          <w:szCs w:val="20"/>
        </w:rPr>
        <w:t xml:space="preserve">For </w:t>
      </w:r>
      <w:r w:rsidRPr="000716AA">
        <w:rPr>
          <w:rFonts w:ascii="Times New Roman" w:hAnsi="Times New Roman" w:cs="Times New Roman"/>
          <w:sz w:val="20"/>
          <w:szCs w:val="20"/>
          <w:u w:val="single"/>
        </w:rPr>
        <w:t>insider trading</w:t>
      </w:r>
      <w:r>
        <w:rPr>
          <w:rFonts w:ascii="Times New Roman" w:hAnsi="Times New Roman" w:cs="Times New Roman"/>
          <w:sz w:val="20"/>
          <w:szCs w:val="20"/>
        </w:rPr>
        <w:t>, n</w:t>
      </w:r>
      <w:r w:rsidR="0094039D">
        <w:rPr>
          <w:rFonts w:ascii="Times New Roman" w:hAnsi="Times New Roman" w:cs="Times New Roman"/>
          <w:sz w:val="20"/>
          <w:szCs w:val="20"/>
        </w:rPr>
        <w:t xml:space="preserve">eeds to be </w:t>
      </w:r>
      <w:r w:rsidR="0094039D">
        <w:rPr>
          <w:rFonts w:ascii="Times New Roman" w:hAnsi="Times New Roman" w:cs="Times New Roman"/>
          <w:b/>
          <w:i/>
          <w:sz w:val="20"/>
          <w:szCs w:val="20"/>
        </w:rPr>
        <w:t>material non-public information</w:t>
      </w:r>
      <w:r w:rsidR="0094039D">
        <w:rPr>
          <w:rFonts w:ascii="Times New Roman" w:hAnsi="Times New Roman" w:cs="Times New Roman"/>
          <w:sz w:val="20"/>
          <w:szCs w:val="20"/>
        </w:rPr>
        <w:t xml:space="preserve">. </w:t>
      </w:r>
    </w:p>
    <w:p w14:paraId="32B510DE" w14:textId="68B508F4" w:rsidR="009F7DB6" w:rsidRPr="009F7DB6" w:rsidRDefault="009F7DB6" w:rsidP="009F7DB6">
      <w:pPr>
        <w:pStyle w:val="NoSpacing"/>
        <w:numPr>
          <w:ilvl w:val="1"/>
          <w:numId w:val="23"/>
        </w:numPr>
        <w:rPr>
          <w:rFonts w:ascii="Times New Roman" w:hAnsi="Times New Roman" w:cs="Times New Roman"/>
          <w:i/>
          <w:sz w:val="20"/>
          <w:szCs w:val="20"/>
        </w:rPr>
      </w:pPr>
      <w:r>
        <w:rPr>
          <w:rFonts w:ascii="Times New Roman" w:hAnsi="Times New Roman" w:cs="Times New Roman"/>
          <w:b/>
          <w:sz w:val="20"/>
          <w:szCs w:val="20"/>
        </w:rPr>
        <w:t xml:space="preserve">General Rule: </w:t>
      </w:r>
      <w:r>
        <w:rPr>
          <w:rFonts w:ascii="Times New Roman" w:hAnsi="Times New Roman" w:cs="Times New Roman"/>
          <w:b/>
          <w:i/>
          <w:sz w:val="20"/>
          <w:szCs w:val="20"/>
        </w:rPr>
        <w:t>“Abstain or Disclose”</w:t>
      </w:r>
      <w:r>
        <w:rPr>
          <w:rFonts w:ascii="Times New Roman" w:hAnsi="Times New Roman" w:cs="Times New Roman"/>
          <w:sz w:val="20"/>
          <w:szCs w:val="20"/>
        </w:rPr>
        <w:t xml:space="preserve"> (</w:t>
      </w:r>
      <w:r>
        <w:rPr>
          <w:rFonts w:ascii="Times New Roman" w:hAnsi="Times New Roman" w:cs="Times New Roman"/>
          <w:i/>
          <w:sz w:val="20"/>
          <w:szCs w:val="20"/>
        </w:rPr>
        <w:t>TGS</w:t>
      </w:r>
      <w:r>
        <w:rPr>
          <w:rFonts w:ascii="Times New Roman" w:hAnsi="Times New Roman" w:cs="Times New Roman"/>
          <w:sz w:val="20"/>
          <w:szCs w:val="20"/>
        </w:rPr>
        <w:t>)</w:t>
      </w:r>
    </w:p>
    <w:p w14:paraId="1962F397" w14:textId="44E0010C" w:rsidR="009F7DB6" w:rsidRPr="009F7DB6" w:rsidRDefault="009F7DB6" w:rsidP="009F7DB6">
      <w:pPr>
        <w:pStyle w:val="NoSpacing"/>
        <w:numPr>
          <w:ilvl w:val="1"/>
          <w:numId w:val="23"/>
        </w:numPr>
        <w:rPr>
          <w:rFonts w:ascii="Times New Roman" w:hAnsi="Times New Roman" w:cs="Times New Roman"/>
          <w:i/>
          <w:sz w:val="20"/>
          <w:szCs w:val="20"/>
        </w:rPr>
      </w:pPr>
      <w:r>
        <w:rPr>
          <w:rFonts w:ascii="Times New Roman" w:hAnsi="Times New Roman" w:cs="Times New Roman"/>
          <w:b/>
          <w:sz w:val="20"/>
          <w:szCs w:val="20"/>
        </w:rPr>
        <w:t>10b</w:t>
      </w:r>
      <w:r>
        <w:rPr>
          <w:rFonts w:ascii="Times New Roman" w:hAnsi="Times New Roman" w:cs="Times New Roman"/>
          <w:b/>
          <w:sz w:val="20"/>
          <w:szCs w:val="20"/>
        </w:rPr>
        <w:softHyphen/>
        <w:t>–5(2) “Misappropriation Theory”:</w:t>
      </w:r>
      <w:r>
        <w:rPr>
          <w:rFonts w:ascii="Times New Roman" w:hAnsi="Times New Roman" w:cs="Times New Roman"/>
          <w:sz w:val="20"/>
          <w:szCs w:val="20"/>
        </w:rPr>
        <w:t xml:space="preserve"> recipient of MNI is deemed to have FD</w:t>
      </w:r>
      <w:r w:rsidRPr="009F7DB6">
        <w:rPr>
          <w:rFonts w:ascii="Times New Roman" w:hAnsi="Times New Roman" w:cs="Times New Roman"/>
          <w:sz w:val="20"/>
          <w:szCs w:val="20"/>
        </w:rPr>
        <w:t xml:space="preserve"> (1) whenever someone </w:t>
      </w:r>
      <w:r w:rsidRPr="009F7DB6">
        <w:rPr>
          <w:rFonts w:ascii="Times New Roman" w:hAnsi="Times New Roman" w:cs="Times New Roman"/>
          <w:sz w:val="20"/>
          <w:szCs w:val="20"/>
          <w:u w:val="single"/>
        </w:rPr>
        <w:t>agrees to maintain info in confidence</w:t>
      </w:r>
      <w:r w:rsidRPr="009F7DB6">
        <w:rPr>
          <w:rFonts w:ascii="Times New Roman" w:hAnsi="Times New Roman" w:cs="Times New Roman"/>
          <w:sz w:val="20"/>
          <w:szCs w:val="20"/>
        </w:rPr>
        <w:t xml:space="preserve">; (2) between two ppl who have a </w:t>
      </w:r>
      <w:r w:rsidRPr="009F7DB6">
        <w:rPr>
          <w:rFonts w:ascii="Times New Roman" w:hAnsi="Times New Roman" w:cs="Times New Roman"/>
          <w:sz w:val="20"/>
          <w:szCs w:val="20"/>
          <w:u w:val="single"/>
        </w:rPr>
        <w:t>pattern or practice of sharing confidences</w:t>
      </w:r>
      <w:r w:rsidRPr="009F7DB6">
        <w:rPr>
          <w:rFonts w:ascii="Times New Roman" w:hAnsi="Times New Roman" w:cs="Times New Roman"/>
          <w:sz w:val="20"/>
          <w:szCs w:val="20"/>
        </w:rPr>
        <w:t xml:space="preserve"> such that recipient of info knows/reasonably should know that speaker </w:t>
      </w:r>
      <w:r w:rsidRPr="00815E6E">
        <w:rPr>
          <w:rFonts w:ascii="Times New Roman" w:hAnsi="Times New Roman" w:cs="Times New Roman"/>
          <w:sz w:val="20"/>
          <w:szCs w:val="20"/>
          <w:u w:val="single"/>
        </w:rPr>
        <w:t>expects the info</w:t>
      </w:r>
      <w:r w:rsidRPr="009F7DB6">
        <w:rPr>
          <w:rFonts w:ascii="Times New Roman" w:hAnsi="Times New Roman" w:cs="Times New Roman"/>
          <w:sz w:val="20"/>
          <w:szCs w:val="20"/>
        </w:rPr>
        <w:t xml:space="preserve"> to remain confidentiality; (3) when someone receives or obtains MNI from a </w:t>
      </w:r>
      <w:r w:rsidRPr="009F7DB6">
        <w:rPr>
          <w:rFonts w:ascii="Times New Roman" w:hAnsi="Times New Roman" w:cs="Times New Roman"/>
          <w:i/>
          <w:sz w:val="20"/>
          <w:szCs w:val="20"/>
        </w:rPr>
        <w:t>spouse, child, or sibling</w:t>
      </w:r>
      <w:r w:rsidRPr="009F7DB6">
        <w:rPr>
          <w:rFonts w:ascii="Times New Roman" w:hAnsi="Times New Roman" w:cs="Times New Roman"/>
          <w:sz w:val="20"/>
          <w:szCs w:val="20"/>
        </w:rPr>
        <w:t>.</w:t>
      </w:r>
    </w:p>
    <w:p w14:paraId="185C7F56" w14:textId="45621E05" w:rsidR="009F7DB6" w:rsidRPr="009F7DB6" w:rsidRDefault="009F7DB6" w:rsidP="009F7DB6">
      <w:pPr>
        <w:pStyle w:val="NoSpacing"/>
        <w:numPr>
          <w:ilvl w:val="2"/>
          <w:numId w:val="23"/>
        </w:numPr>
        <w:rPr>
          <w:rFonts w:ascii="Times New Roman" w:hAnsi="Times New Roman" w:cs="Times New Roman"/>
          <w:i/>
          <w:sz w:val="20"/>
          <w:szCs w:val="20"/>
        </w:rPr>
      </w:pPr>
      <w:r>
        <w:rPr>
          <w:rFonts w:ascii="Times New Roman" w:hAnsi="Times New Roman" w:cs="Times New Roman"/>
          <w:sz w:val="20"/>
          <w:szCs w:val="20"/>
        </w:rPr>
        <w:t xml:space="preserve">Applies to </w:t>
      </w:r>
      <w:r>
        <w:rPr>
          <w:rFonts w:ascii="Times New Roman" w:hAnsi="Times New Roman" w:cs="Times New Roman"/>
          <w:sz w:val="20"/>
          <w:szCs w:val="20"/>
          <w:u w:val="single"/>
        </w:rPr>
        <w:t>outsiders</w:t>
      </w:r>
      <w:r>
        <w:rPr>
          <w:rFonts w:ascii="Times New Roman" w:hAnsi="Times New Roman" w:cs="Times New Roman"/>
          <w:sz w:val="20"/>
          <w:szCs w:val="20"/>
        </w:rPr>
        <w:t xml:space="preserve"> who have </w:t>
      </w:r>
      <w:r>
        <w:rPr>
          <w:rFonts w:ascii="Times New Roman" w:hAnsi="Times New Roman" w:cs="Times New Roman"/>
          <w:i/>
          <w:sz w:val="20"/>
          <w:szCs w:val="20"/>
        </w:rPr>
        <w:t xml:space="preserve">no FD </w:t>
      </w:r>
      <w:r>
        <w:rPr>
          <w:rFonts w:ascii="Times New Roman" w:hAnsi="Times New Roman" w:cs="Times New Roman"/>
          <w:sz w:val="20"/>
          <w:szCs w:val="20"/>
        </w:rPr>
        <w:t xml:space="preserve">and is premised on </w:t>
      </w:r>
      <w:r>
        <w:rPr>
          <w:rFonts w:ascii="Times New Roman" w:hAnsi="Times New Roman" w:cs="Times New Roman"/>
          <w:sz w:val="20"/>
          <w:szCs w:val="20"/>
          <w:u w:val="single"/>
        </w:rPr>
        <w:t>deception to the source</w:t>
      </w:r>
      <w:r w:rsidR="00BE1FCC">
        <w:rPr>
          <w:rFonts w:ascii="Times New Roman" w:hAnsi="Times New Roman" w:cs="Times New Roman"/>
          <w:sz w:val="20"/>
          <w:szCs w:val="20"/>
        </w:rPr>
        <w:t xml:space="preserve"> </w:t>
      </w:r>
      <w:r w:rsidR="00BE1FCC" w:rsidRPr="00BE1FCC">
        <w:rPr>
          <w:rFonts w:ascii="Times New Roman" w:hAnsi="Times New Roman" w:cs="Times New Roman"/>
          <w:sz w:val="20"/>
          <w:szCs w:val="20"/>
        </w:rPr>
        <w:sym w:font="Wingdings" w:char="F0E0"/>
      </w:r>
      <w:r w:rsidR="00BE1FCC">
        <w:rPr>
          <w:rFonts w:ascii="Times New Roman" w:hAnsi="Times New Roman" w:cs="Times New Roman"/>
          <w:sz w:val="20"/>
          <w:szCs w:val="20"/>
        </w:rPr>
        <w:t xml:space="preserve"> breach of duty of trust or confidence owed to the source of the information. </w:t>
      </w:r>
    </w:p>
    <w:p w14:paraId="47E766E7" w14:textId="77777777" w:rsidR="009F7DB6" w:rsidRPr="009F7DB6" w:rsidRDefault="009F7DB6" w:rsidP="009F7DB6">
      <w:pPr>
        <w:pStyle w:val="NoSpacing"/>
        <w:numPr>
          <w:ilvl w:val="1"/>
          <w:numId w:val="23"/>
        </w:numPr>
        <w:rPr>
          <w:rFonts w:ascii="Times New Roman" w:hAnsi="Times New Roman" w:cs="Times New Roman"/>
          <w:i/>
          <w:sz w:val="20"/>
          <w:szCs w:val="20"/>
        </w:rPr>
      </w:pPr>
      <w:r>
        <w:rPr>
          <w:rFonts w:ascii="Times New Roman" w:hAnsi="Times New Roman" w:cs="Times New Roman"/>
          <w:b/>
          <w:sz w:val="20"/>
          <w:szCs w:val="20"/>
        </w:rPr>
        <w:t xml:space="preserve">“Temporary Insider”: </w:t>
      </w:r>
      <w:r w:rsidRPr="009F7DB6">
        <w:rPr>
          <w:rFonts w:ascii="Times New Roman" w:hAnsi="Times New Roman" w:cs="Times New Roman"/>
          <w:sz w:val="20"/>
          <w:szCs w:val="20"/>
        </w:rPr>
        <w:t xml:space="preserve">anyone who legitimately gets MNI solely for </w:t>
      </w:r>
      <w:r w:rsidRPr="009F7DB6">
        <w:rPr>
          <w:rFonts w:ascii="Times New Roman" w:hAnsi="Times New Roman" w:cs="Times New Roman"/>
          <w:sz w:val="20"/>
          <w:szCs w:val="20"/>
          <w:u w:val="single"/>
        </w:rPr>
        <w:t>corporate purposes</w:t>
      </w:r>
      <w:r w:rsidRPr="009F7DB6">
        <w:rPr>
          <w:rFonts w:ascii="Times New Roman" w:hAnsi="Times New Roman" w:cs="Times New Roman"/>
          <w:sz w:val="20"/>
          <w:szCs w:val="20"/>
        </w:rPr>
        <w:t xml:space="preserve"> </w:t>
      </w:r>
      <w:r>
        <w:rPr>
          <w:rFonts w:ascii="Times New Roman" w:hAnsi="Times New Roman" w:cs="Times New Roman"/>
          <w:sz w:val="20"/>
          <w:szCs w:val="20"/>
        </w:rPr>
        <w:t xml:space="preserve">(lawyer, underwriter, accountant, consultant) </w:t>
      </w:r>
      <w:r w:rsidRPr="009F7DB6">
        <w:rPr>
          <w:rFonts w:ascii="Times New Roman" w:hAnsi="Times New Roman" w:cs="Times New Roman"/>
          <w:sz w:val="20"/>
          <w:szCs w:val="20"/>
        </w:rPr>
        <w:t xml:space="preserve">falls under personal gain test of </w:t>
      </w:r>
      <w:r w:rsidRPr="009F7DB6">
        <w:rPr>
          <w:rFonts w:ascii="Times New Roman" w:hAnsi="Times New Roman" w:cs="Times New Roman"/>
          <w:i/>
          <w:sz w:val="20"/>
          <w:szCs w:val="20"/>
        </w:rPr>
        <w:t>Dirks</w:t>
      </w:r>
      <w:r>
        <w:rPr>
          <w:rFonts w:ascii="Times New Roman" w:hAnsi="Times New Roman" w:cs="Times New Roman"/>
          <w:sz w:val="20"/>
          <w:szCs w:val="20"/>
        </w:rPr>
        <w:t>.</w:t>
      </w:r>
    </w:p>
    <w:p w14:paraId="5785ED24" w14:textId="5B32FBF8" w:rsidR="009F7DB6" w:rsidRPr="009F7DB6" w:rsidRDefault="009F7DB6" w:rsidP="009F7DB6">
      <w:pPr>
        <w:pStyle w:val="NoSpacing"/>
        <w:numPr>
          <w:ilvl w:val="1"/>
          <w:numId w:val="23"/>
        </w:numPr>
        <w:rPr>
          <w:rFonts w:ascii="Times New Roman" w:hAnsi="Times New Roman" w:cs="Times New Roman"/>
          <w:i/>
          <w:sz w:val="20"/>
          <w:szCs w:val="20"/>
        </w:rPr>
      </w:pPr>
      <w:r>
        <w:rPr>
          <w:rFonts w:ascii="Times New Roman" w:hAnsi="Times New Roman" w:cs="Times New Roman"/>
          <w:b/>
          <w:sz w:val="20"/>
          <w:szCs w:val="20"/>
        </w:rPr>
        <w:t>Ti</w:t>
      </w:r>
      <w:r w:rsidR="00616427">
        <w:rPr>
          <w:rFonts w:ascii="Times New Roman" w:hAnsi="Times New Roman" w:cs="Times New Roman"/>
          <w:b/>
          <w:sz w:val="20"/>
          <w:szCs w:val="20"/>
        </w:rPr>
        <w:t>p</w:t>
      </w:r>
      <w:r>
        <w:rPr>
          <w:rFonts w:ascii="Times New Roman" w:hAnsi="Times New Roman" w:cs="Times New Roman"/>
          <w:b/>
          <w:sz w:val="20"/>
          <w:szCs w:val="20"/>
        </w:rPr>
        <w:t xml:space="preserve">pee </w:t>
      </w:r>
      <w:r w:rsidRPr="009F7DB6">
        <w:rPr>
          <w:rFonts w:ascii="Times New Roman" w:hAnsi="Times New Roman" w:cs="Times New Roman"/>
          <w:b/>
          <w:sz w:val="20"/>
          <w:szCs w:val="20"/>
        </w:rPr>
        <w:t>Liability (</w:t>
      </w:r>
      <w:r>
        <w:rPr>
          <w:rFonts w:ascii="Times New Roman" w:hAnsi="Times New Roman" w:cs="Times New Roman"/>
          <w:i/>
          <w:sz w:val="20"/>
          <w:szCs w:val="20"/>
        </w:rPr>
        <w:t>Dirks</w:t>
      </w:r>
      <w:r w:rsidRPr="009F7DB6">
        <w:rPr>
          <w:rFonts w:ascii="Times New Roman" w:hAnsi="Times New Roman" w:cs="Times New Roman"/>
          <w:b/>
          <w:sz w:val="20"/>
          <w:szCs w:val="20"/>
        </w:rPr>
        <w:t>):</w:t>
      </w:r>
      <w:r>
        <w:rPr>
          <w:rFonts w:ascii="Times New Roman" w:hAnsi="Times New Roman" w:cs="Times New Roman"/>
          <w:sz w:val="20"/>
          <w:szCs w:val="20"/>
        </w:rPr>
        <w:t xml:space="preserve"> tippee </w:t>
      </w:r>
      <w:r>
        <w:rPr>
          <w:rFonts w:ascii="Times New Roman" w:hAnsi="Times New Roman" w:cs="Times New Roman"/>
          <w:i/>
          <w:sz w:val="20"/>
          <w:szCs w:val="20"/>
        </w:rPr>
        <w:t>assumes FD</w:t>
      </w:r>
      <w:r>
        <w:rPr>
          <w:rFonts w:ascii="Times New Roman" w:hAnsi="Times New Roman" w:cs="Times New Roman"/>
          <w:sz w:val="20"/>
          <w:szCs w:val="20"/>
        </w:rPr>
        <w:t xml:space="preserve"> to shareholders not to trade on MNI </w:t>
      </w:r>
      <w:r>
        <w:rPr>
          <w:rFonts w:ascii="Times New Roman" w:hAnsi="Times New Roman" w:cs="Times New Roman"/>
          <w:b/>
          <w:i/>
          <w:sz w:val="20"/>
          <w:szCs w:val="20"/>
        </w:rPr>
        <w:t>only</w:t>
      </w:r>
      <w:r>
        <w:rPr>
          <w:rFonts w:ascii="Times New Roman" w:hAnsi="Times New Roman" w:cs="Times New Roman"/>
          <w:sz w:val="20"/>
          <w:szCs w:val="20"/>
        </w:rPr>
        <w:t xml:space="preserve"> when </w:t>
      </w:r>
      <w:r>
        <w:rPr>
          <w:rFonts w:ascii="Times New Roman" w:hAnsi="Times New Roman" w:cs="Times New Roman"/>
          <w:sz w:val="20"/>
          <w:szCs w:val="20"/>
          <w:u w:val="single"/>
        </w:rPr>
        <w:t>insider has breached FD by disclosure</w:t>
      </w:r>
      <w:r>
        <w:rPr>
          <w:rFonts w:ascii="Times New Roman" w:hAnsi="Times New Roman" w:cs="Times New Roman"/>
          <w:sz w:val="20"/>
          <w:szCs w:val="20"/>
        </w:rPr>
        <w:t xml:space="preserve"> AND tippee </w:t>
      </w:r>
      <w:r>
        <w:rPr>
          <w:rFonts w:ascii="Times New Roman" w:hAnsi="Times New Roman" w:cs="Times New Roman"/>
          <w:sz w:val="20"/>
          <w:szCs w:val="20"/>
          <w:u w:val="single"/>
        </w:rPr>
        <w:t>knows/should know</w:t>
      </w:r>
      <w:r>
        <w:rPr>
          <w:rFonts w:ascii="Times New Roman" w:hAnsi="Times New Roman" w:cs="Times New Roman"/>
          <w:sz w:val="20"/>
          <w:szCs w:val="20"/>
        </w:rPr>
        <w:t xml:space="preserve"> there has been a breach. </w:t>
      </w:r>
    </w:p>
    <w:p w14:paraId="5263E839" w14:textId="4B45977F" w:rsidR="009F7DB6" w:rsidRDefault="009F7DB6" w:rsidP="009F7DB6">
      <w:pPr>
        <w:pStyle w:val="NoSpacing"/>
        <w:numPr>
          <w:ilvl w:val="2"/>
          <w:numId w:val="23"/>
        </w:numPr>
        <w:rPr>
          <w:rFonts w:ascii="Times New Roman" w:hAnsi="Times New Roman" w:cs="Times New Roman"/>
          <w:i/>
          <w:sz w:val="20"/>
          <w:szCs w:val="20"/>
        </w:rPr>
      </w:pPr>
      <w:r w:rsidRPr="009F7DB6">
        <w:rPr>
          <w:rFonts w:ascii="Times New Roman" w:hAnsi="Times New Roman" w:cs="Times New Roman"/>
          <w:sz w:val="20"/>
          <w:szCs w:val="20"/>
        </w:rPr>
        <w:t xml:space="preserve">Test of whether insider breached FD is whether the insider </w:t>
      </w:r>
      <w:r w:rsidRPr="009F7DB6">
        <w:rPr>
          <w:rFonts w:ascii="Times New Roman" w:hAnsi="Times New Roman" w:cs="Times New Roman"/>
          <w:b/>
          <w:i/>
          <w:sz w:val="20"/>
          <w:szCs w:val="20"/>
        </w:rPr>
        <w:t>personally will benefit</w:t>
      </w:r>
      <w:r w:rsidRPr="009F7DB6">
        <w:rPr>
          <w:rFonts w:ascii="Times New Roman" w:hAnsi="Times New Roman" w:cs="Times New Roman"/>
          <w:sz w:val="20"/>
          <w:szCs w:val="20"/>
        </w:rPr>
        <w:t xml:space="preserve">, </w:t>
      </w:r>
      <w:r w:rsidRPr="009F7DB6">
        <w:rPr>
          <w:rFonts w:ascii="Times New Roman" w:hAnsi="Times New Roman" w:cs="Times New Roman"/>
          <w:sz w:val="20"/>
          <w:szCs w:val="20"/>
          <w:u w:val="single"/>
        </w:rPr>
        <w:t>directly or indirectly</w:t>
      </w:r>
      <w:r w:rsidRPr="009F7DB6">
        <w:rPr>
          <w:rFonts w:ascii="Times New Roman" w:hAnsi="Times New Roman" w:cs="Times New Roman"/>
          <w:sz w:val="20"/>
          <w:szCs w:val="20"/>
        </w:rPr>
        <w:t xml:space="preserve">, from his disclosure. Absent some </w:t>
      </w:r>
      <w:r w:rsidRPr="009F7DB6">
        <w:rPr>
          <w:rFonts w:ascii="Times New Roman" w:hAnsi="Times New Roman" w:cs="Times New Roman"/>
          <w:i/>
          <w:sz w:val="20"/>
          <w:szCs w:val="20"/>
        </w:rPr>
        <w:t>personal gain</w:t>
      </w:r>
      <w:r w:rsidRPr="009F7DB6">
        <w:rPr>
          <w:rFonts w:ascii="Times New Roman" w:hAnsi="Times New Roman" w:cs="Times New Roman"/>
          <w:sz w:val="20"/>
          <w:szCs w:val="20"/>
        </w:rPr>
        <w:t xml:space="preserve">, there has been </w:t>
      </w:r>
      <w:r w:rsidRPr="009F7DB6">
        <w:rPr>
          <w:rFonts w:ascii="Times New Roman" w:hAnsi="Times New Roman" w:cs="Times New Roman"/>
          <w:sz w:val="20"/>
          <w:szCs w:val="20"/>
          <w:u w:val="single"/>
        </w:rPr>
        <w:t>no breach of FD duty</w:t>
      </w:r>
      <w:r w:rsidRPr="009F7DB6">
        <w:rPr>
          <w:rFonts w:ascii="Times New Roman" w:hAnsi="Times New Roman" w:cs="Times New Roman"/>
          <w:sz w:val="20"/>
          <w:szCs w:val="20"/>
        </w:rPr>
        <w:t xml:space="preserve"> to stockholders</w:t>
      </w:r>
      <w:r>
        <w:rPr>
          <w:rFonts w:ascii="Times New Roman" w:hAnsi="Times New Roman" w:cs="Times New Roman"/>
          <w:sz w:val="20"/>
          <w:szCs w:val="20"/>
        </w:rPr>
        <w:t>.</w:t>
      </w:r>
    </w:p>
    <w:p w14:paraId="0425722E" w14:textId="3EF0A939" w:rsidR="009F7DB6" w:rsidRPr="00BE1FCC" w:rsidRDefault="009F7DB6" w:rsidP="009F7DB6">
      <w:pPr>
        <w:pStyle w:val="NoSpacing"/>
        <w:numPr>
          <w:ilvl w:val="0"/>
          <w:numId w:val="23"/>
        </w:numPr>
        <w:rPr>
          <w:rFonts w:ascii="Times New Roman" w:hAnsi="Times New Roman" w:cs="Times New Roman"/>
          <w:i/>
          <w:sz w:val="20"/>
          <w:szCs w:val="20"/>
        </w:rPr>
      </w:pPr>
      <w:r>
        <w:rPr>
          <w:rFonts w:ascii="Times New Roman" w:hAnsi="Times New Roman" w:cs="Times New Roman"/>
          <w:b/>
          <w:sz w:val="20"/>
          <w:szCs w:val="20"/>
        </w:rPr>
        <w:t xml:space="preserve">Rule 14e–3: </w:t>
      </w:r>
      <w:r w:rsidR="00BE1FCC">
        <w:rPr>
          <w:rFonts w:ascii="Times New Roman" w:hAnsi="Times New Roman" w:cs="Times New Roman"/>
          <w:sz w:val="20"/>
          <w:szCs w:val="20"/>
        </w:rPr>
        <w:t>in connection with</w:t>
      </w:r>
      <w:r>
        <w:rPr>
          <w:rFonts w:ascii="Times New Roman" w:hAnsi="Times New Roman" w:cs="Times New Roman"/>
          <w:sz w:val="20"/>
          <w:szCs w:val="20"/>
        </w:rPr>
        <w:t xml:space="preserve"> </w:t>
      </w:r>
      <w:r>
        <w:rPr>
          <w:rFonts w:ascii="Times New Roman" w:hAnsi="Times New Roman" w:cs="Times New Roman"/>
          <w:sz w:val="20"/>
          <w:szCs w:val="20"/>
          <w:u w:val="single"/>
        </w:rPr>
        <w:t>tender offer</w:t>
      </w:r>
      <w:r>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fraud</w:t>
      </w:r>
      <w:r>
        <w:rPr>
          <w:rFonts w:ascii="Times New Roman" w:hAnsi="Times New Roman" w:cs="Times New Roman"/>
          <w:sz w:val="20"/>
          <w:szCs w:val="20"/>
        </w:rPr>
        <w:t xml:space="preserve"> to trade stock based on nonpublic material information </w:t>
      </w:r>
      <w:r>
        <w:rPr>
          <w:rFonts w:ascii="Times New Roman" w:hAnsi="Times New Roman" w:cs="Times New Roman"/>
          <w:i/>
          <w:sz w:val="20"/>
          <w:szCs w:val="20"/>
        </w:rPr>
        <w:t>acquired from acquirer, target, or any officer/director/partner/employee</w:t>
      </w:r>
      <w:r>
        <w:rPr>
          <w:rFonts w:ascii="Times New Roman" w:hAnsi="Times New Roman" w:cs="Times New Roman"/>
          <w:sz w:val="20"/>
          <w:szCs w:val="20"/>
        </w:rPr>
        <w:t xml:space="preserve">. </w:t>
      </w:r>
    </w:p>
    <w:p w14:paraId="69207EA7" w14:textId="2493D2A3" w:rsidR="00BE1FCC" w:rsidRPr="009F7DB6" w:rsidRDefault="00BE1FCC" w:rsidP="00BE1FCC">
      <w:pPr>
        <w:pStyle w:val="NoSpacing"/>
        <w:numPr>
          <w:ilvl w:val="1"/>
          <w:numId w:val="23"/>
        </w:numPr>
        <w:rPr>
          <w:rFonts w:ascii="Times New Roman" w:hAnsi="Times New Roman" w:cs="Times New Roman"/>
          <w:i/>
          <w:sz w:val="20"/>
          <w:szCs w:val="20"/>
        </w:rPr>
      </w:pPr>
      <w:r>
        <w:rPr>
          <w:rFonts w:ascii="Times New Roman" w:hAnsi="Times New Roman" w:cs="Times New Roman"/>
          <w:sz w:val="20"/>
          <w:szCs w:val="20"/>
        </w:rPr>
        <w:t xml:space="preserve">No FD is required to be liable. Gets rid of </w:t>
      </w:r>
      <w:r>
        <w:rPr>
          <w:rFonts w:ascii="Times New Roman" w:hAnsi="Times New Roman" w:cs="Times New Roman"/>
          <w:i/>
          <w:sz w:val="20"/>
          <w:szCs w:val="20"/>
        </w:rPr>
        <w:t>Chiarella</w:t>
      </w:r>
      <w:r>
        <w:rPr>
          <w:rFonts w:ascii="Times New Roman" w:hAnsi="Times New Roman" w:cs="Times New Roman"/>
          <w:sz w:val="20"/>
          <w:szCs w:val="20"/>
        </w:rPr>
        <w:t xml:space="preserve">—insiders who trade on TO buy stocks on basis of info obtained from acquirers (fine b/c no duty to target). </w:t>
      </w:r>
    </w:p>
    <w:p w14:paraId="21C19E52" w14:textId="77777777" w:rsidR="009F7DB6" w:rsidRPr="009F7DB6" w:rsidRDefault="009F7DB6" w:rsidP="009F7DB6">
      <w:pPr>
        <w:pStyle w:val="NoSpacing"/>
        <w:rPr>
          <w:rFonts w:ascii="Times New Roman" w:hAnsi="Times New Roman" w:cs="Times New Roman"/>
          <w:i/>
          <w:sz w:val="20"/>
          <w:szCs w:val="20"/>
        </w:rPr>
      </w:pPr>
    </w:p>
    <w:p w14:paraId="1BE37F97" w14:textId="0CBBFD8C" w:rsidR="009F7DB6" w:rsidRPr="009F7DB6" w:rsidRDefault="009F7DB6" w:rsidP="009F7DB6">
      <w:pPr>
        <w:pStyle w:val="NoSpacing"/>
        <w:rPr>
          <w:rFonts w:ascii="Times New Roman" w:hAnsi="Times New Roman" w:cs="Times New Roman"/>
          <w:b/>
          <w:sz w:val="20"/>
          <w:szCs w:val="20"/>
        </w:rPr>
      </w:pPr>
      <w:r>
        <w:rPr>
          <w:rFonts w:ascii="Times New Roman" w:hAnsi="Times New Roman" w:cs="Times New Roman"/>
          <w:b/>
          <w:sz w:val="20"/>
          <w:szCs w:val="20"/>
        </w:rPr>
        <w:t xml:space="preserve">Insider Trading Cases </w:t>
      </w:r>
    </w:p>
    <w:p w14:paraId="5E0D53D2" w14:textId="47B8E611"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Disclose Or Abstain</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SEC v. Texas Gulf Sulphur Co</w:t>
      </w:r>
      <w:r w:rsidRPr="009F7DB6">
        <w:rPr>
          <w:rFonts w:ascii="Times New Roman" w:hAnsi="Times New Roman" w:cs="Times New Roman"/>
          <w:sz w:val="20"/>
          <w:szCs w:val="20"/>
        </w:rPr>
        <w:t xml:space="preserve"> </w:t>
      </w:r>
      <w:r w:rsidR="0094039D">
        <w:rPr>
          <w:rFonts w:ascii="Times New Roman" w:hAnsi="Times New Roman" w:cs="Times New Roman"/>
          <w:sz w:val="20"/>
          <w:szCs w:val="20"/>
        </w:rPr>
        <w:t xml:space="preserve">(TGS) </w:t>
      </w:r>
      <w:r w:rsidRPr="009F7DB6">
        <w:rPr>
          <w:rFonts w:ascii="Times New Roman" w:hAnsi="Times New Roman" w:cs="Times New Roman"/>
          <w:sz w:val="20"/>
          <w:szCs w:val="20"/>
        </w:rPr>
        <w:t>(TG doing exploratory drilling Canada looking for ore. Finds massive cache [cores had high mineral content]. Keep it secret b/c want to buy land cheaply [ok; cannot lie, but no duty to disclose]. Senior executives start buying TG stock/options. Issue: is insider trading covered under 10b–5?)</w:t>
      </w:r>
    </w:p>
    <w:p w14:paraId="40557BC0" w14:textId="727D3208"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b/>
          <w:sz w:val="20"/>
          <w:szCs w:val="20"/>
        </w:rPr>
        <w:t xml:space="preserve">Yes </w:t>
      </w:r>
      <w:r w:rsidRPr="009F7DB6">
        <w:rPr>
          <w:rFonts w:ascii="Times New Roman" w:hAnsi="Times New Roman" w:cs="Times New Roman"/>
          <w:b/>
          <w:sz w:val="20"/>
          <w:szCs w:val="20"/>
        </w:rPr>
        <w:sym w:font="Wingdings" w:char="F0E0"/>
      </w:r>
      <w:r w:rsidRPr="009F7DB6">
        <w:rPr>
          <w:rFonts w:ascii="Times New Roman" w:hAnsi="Times New Roman" w:cs="Times New Roman"/>
          <w:b/>
          <w:sz w:val="20"/>
          <w:szCs w:val="20"/>
        </w:rPr>
        <w:t xml:space="preserve"> makes insider trading a crime</w:t>
      </w:r>
      <w:r w:rsidRPr="009F7DB6">
        <w:rPr>
          <w:rFonts w:ascii="Times New Roman" w:hAnsi="Times New Roman" w:cs="Times New Roman"/>
          <w:sz w:val="20"/>
          <w:szCs w:val="20"/>
        </w:rPr>
        <w:t xml:space="preserve">. Violation of 10b–5.  Anyone in possession of </w:t>
      </w:r>
      <w:r w:rsidRPr="009F7DB6">
        <w:rPr>
          <w:rFonts w:ascii="Times New Roman" w:hAnsi="Times New Roman" w:cs="Times New Roman"/>
          <w:i/>
          <w:sz w:val="20"/>
          <w:szCs w:val="20"/>
        </w:rPr>
        <w:t>material inside information</w:t>
      </w:r>
      <w:r w:rsidRPr="009F7DB6">
        <w:rPr>
          <w:rFonts w:ascii="Times New Roman" w:hAnsi="Times New Roman" w:cs="Times New Roman"/>
          <w:sz w:val="20"/>
          <w:szCs w:val="20"/>
        </w:rPr>
        <w:t xml:space="preserve"> must either </w:t>
      </w:r>
      <w:r w:rsidRPr="009F7DB6">
        <w:rPr>
          <w:rFonts w:ascii="Times New Roman" w:hAnsi="Times New Roman" w:cs="Times New Roman"/>
          <w:sz w:val="20"/>
          <w:szCs w:val="20"/>
          <w:u w:val="single"/>
        </w:rPr>
        <w:t>disclose</w:t>
      </w:r>
      <w:r w:rsidRPr="009F7DB6">
        <w:rPr>
          <w:rFonts w:ascii="Times New Roman" w:hAnsi="Times New Roman" w:cs="Times New Roman"/>
          <w:sz w:val="20"/>
          <w:szCs w:val="20"/>
        </w:rPr>
        <w:t xml:space="preserve"> OR </w:t>
      </w:r>
      <w:r w:rsidRPr="009F7DB6">
        <w:rPr>
          <w:rFonts w:ascii="Times New Roman" w:hAnsi="Times New Roman" w:cs="Times New Roman"/>
          <w:sz w:val="20"/>
          <w:szCs w:val="20"/>
          <w:u w:val="single"/>
        </w:rPr>
        <w:t>abstain from trading</w:t>
      </w:r>
      <w:r w:rsidRPr="009F7DB6">
        <w:rPr>
          <w:rFonts w:ascii="Times New Roman" w:hAnsi="Times New Roman" w:cs="Times New Roman"/>
          <w:sz w:val="20"/>
          <w:szCs w:val="20"/>
        </w:rPr>
        <w:t xml:space="preserve"> until public</w:t>
      </w:r>
      <w:r w:rsidR="00EF608D">
        <w:rPr>
          <w:rFonts w:ascii="Times New Roman" w:hAnsi="Times New Roman" w:cs="Times New Roman"/>
          <w:sz w:val="20"/>
          <w:szCs w:val="20"/>
        </w:rPr>
        <w:t xml:space="preserve"> knows</w:t>
      </w:r>
      <w:r w:rsidRPr="009F7DB6">
        <w:rPr>
          <w:rFonts w:ascii="Times New Roman" w:hAnsi="Times New Roman" w:cs="Times New Roman"/>
          <w:sz w:val="20"/>
          <w:szCs w:val="20"/>
        </w:rPr>
        <w:t xml:space="preserve">. Material facts do NOT have to be disclosed immediately.  Insiders weren’t trading on equal footing with outsiders (info clearly material). </w:t>
      </w:r>
    </w:p>
    <w:p w14:paraId="0B9D7EF6"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MR: court uses fictitious history. Congress did not intend insider trading to fall under 10b–5. “core of [rule] is…that all investors should have equal access to the rewards of participation in securities transaction.” </w:t>
      </w:r>
    </w:p>
    <w:p w14:paraId="341C5858"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b/>
          <w:sz w:val="20"/>
          <w:szCs w:val="20"/>
        </w:rPr>
        <w:t>Material:</w:t>
      </w:r>
      <w:r w:rsidRPr="009F7DB6">
        <w:rPr>
          <w:rFonts w:ascii="Times New Roman" w:hAnsi="Times New Roman" w:cs="Times New Roman"/>
          <w:sz w:val="20"/>
          <w:szCs w:val="20"/>
        </w:rPr>
        <w:t xml:space="preserve"> whether a </w:t>
      </w:r>
      <w:r w:rsidRPr="009F7DB6">
        <w:rPr>
          <w:rFonts w:ascii="Times New Roman" w:hAnsi="Times New Roman" w:cs="Times New Roman"/>
          <w:i/>
          <w:sz w:val="20"/>
          <w:szCs w:val="20"/>
        </w:rPr>
        <w:t>reasonable man</w:t>
      </w:r>
      <w:r w:rsidRPr="009F7DB6">
        <w:rPr>
          <w:rFonts w:ascii="Times New Roman" w:hAnsi="Times New Roman" w:cs="Times New Roman"/>
          <w:sz w:val="20"/>
          <w:szCs w:val="20"/>
        </w:rPr>
        <w:t xml:space="preserve"> would attach importance…in determining his choice of action in the transaction in question. Insider needs to disclose/abstain only in “those situations which are essentially extraordinary in nature and which are reasonable certain to have a </w:t>
      </w:r>
      <w:r w:rsidRPr="009F7DB6">
        <w:rPr>
          <w:rFonts w:ascii="Times New Roman" w:hAnsi="Times New Roman" w:cs="Times New Roman"/>
          <w:sz w:val="20"/>
          <w:szCs w:val="20"/>
          <w:u w:val="single"/>
        </w:rPr>
        <w:t>substantial effect</w:t>
      </w:r>
      <w:r w:rsidRPr="009F7DB6">
        <w:rPr>
          <w:rFonts w:ascii="Times New Roman" w:hAnsi="Times New Roman" w:cs="Times New Roman"/>
          <w:sz w:val="20"/>
          <w:szCs w:val="20"/>
        </w:rPr>
        <w:t xml:space="preserve"> on the market price of the security once disclosed. </w:t>
      </w:r>
    </w:p>
    <w:p w14:paraId="3E75EB8E" w14:textId="3D343B13" w:rsidR="009F7DB6" w:rsidRPr="009F7DB6" w:rsidRDefault="009F7DB6" w:rsidP="009F7DB6">
      <w:pPr>
        <w:pStyle w:val="NoSpacing"/>
        <w:numPr>
          <w:ilvl w:val="3"/>
          <w:numId w:val="23"/>
        </w:numPr>
        <w:rPr>
          <w:rFonts w:ascii="Times New Roman" w:hAnsi="Times New Roman" w:cs="Times New Roman"/>
          <w:sz w:val="20"/>
          <w:szCs w:val="20"/>
        </w:rPr>
      </w:pPr>
      <w:r w:rsidRPr="009F7DB6">
        <w:rPr>
          <w:rFonts w:ascii="Times New Roman" w:hAnsi="Times New Roman" w:cs="Times New Roman"/>
          <w:sz w:val="20"/>
          <w:szCs w:val="20"/>
        </w:rPr>
        <w:t xml:space="preserve">Court looked to see what ppl with info did to see if they treated it as material. Insiders bought stock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must be material. </w:t>
      </w:r>
    </w:p>
    <w:p w14:paraId="4CDA7A48" w14:textId="77777777" w:rsidR="009F7DB6" w:rsidRPr="009F7DB6" w:rsidRDefault="009F7DB6" w:rsidP="009F7DB6">
      <w:pPr>
        <w:pStyle w:val="NoSpacing"/>
        <w:numPr>
          <w:ilvl w:val="3"/>
          <w:numId w:val="23"/>
        </w:numPr>
        <w:rPr>
          <w:rFonts w:ascii="Times New Roman" w:hAnsi="Times New Roman" w:cs="Times New Roman"/>
          <w:sz w:val="20"/>
          <w:szCs w:val="20"/>
        </w:rPr>
      </w:pPr>
      <w:r w:rsidRPr="009F7DB6">
        <w:rPr>
          <w:rFonts w:ascii="Times New Roman" w:hAnsi="Times New Roman" w:cs="Times New Roman"/>
          <w:sz w:val="20"/>
          <w:szCs w:val="20"/>
        </w:rPr>
        <w:t xml:space="preserve">MR: pretty hard to come up with insider trader case that isn’t material info. If you traded on it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assumed to be material. Essentially defined out of existence. </w:t>
      </w:r>
    </w:p>
    <w:p w14:paraId="7491F1DF"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Coates waits till announcement is public, calls brother-in-law to buy up a bunch of stock. </w:t>
      </w:r>
      <w:r w:rsidRPr="009F7DB6">
        <w:rPr>
          <w:rFonts w:ascii="Times New Roman" w:hAnsi="Times New Roman" w:cs="Times New Roman"/>
          <w:b/>
          <w:sz w:val="20"/>
          <w:szCs w:val="20"/>
        </w:rPr>
        <w:t>Still liable.</w:t>
      </w:r>
      <w:r w:rsidRPr="009F7DB6">
        <w:rPr>
          <w:rFonts w:ascii="Times New Roman" w:hAnsi="Times New Roman" w:cs="Times New Roman"/>
          <w:sz w:val="20"/>
          <w:szCs w:val="20"/>
        </w:rPr>
        <w:t xml:space="preserve"> Court says you need to wait until “news could reasonably have been expected to appear over the media of widest circulation…” </w:t>
      </w:r>
    </w:p>
    <w:p w14:paraId="1DF8F06D" w14:textId="5E161A2B"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MR: basically have to wait until others make money on it. Can’t trade until </w:t>
      </w:r>
      <w:r w:rsidRPr="009F7DB6">
        <w:rPr>
          <w:rFonts w:ascii="Times New Roman" w:hAnsi="Times New Roman" w:cs="Times New Roman"/>
          <w:b/>
          <w:i/>
          <w:sz w:val="20"/>
          <w:szCs w:val="20"/>
        </w:rPr>
        <w:t>info is incorporated</w:t>
      </w:r>
      <w:r>
        <w:rPr>
          <w:rFonts w:ascii="Times New Roman" w:hAnsi="Times New Roman" w:cs="Times New Roman"/>
          <w:sz w:val="20"/>
          <w:szCs w:val="20"/>
        </w:rPr>
        <w:t xml:space="preserve"> (no longer any economic gain to be had on the info). </w:t>
      </w:r>
    </w:p>
    <w:p w14:paraId="722C352D"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Company releases misleading public statement. Violation of 10b–5? </w:t>
      </w:r>
      <w:r w:rsidRPr="009F7DB6">
        <w:rPr>
          <w:rFonts w:ascii="Times New Roman" w:hAnsi="Times New Roman" w:cs="Times New Roman"/>
          <w:b/>
          <w:sz w:val="20"/>
          <w:szCs w:val="20"/>
        </w:rPr>
        <w:t>Yes.</w:t>
      </w:r>
      <w:r w:rsidRPr="009F7DB6">
        <w:rPr>
          <w:rFonts w:ascii="Times New Roman" w:hAnsi="Times New Roman" w:cs="Times New Roman"/>
          <w:sz w:val="20"/>
          <w:szCs w:val="20"/>
        </w:rPr>
        <w:t xml:space="preserve"> Court expands coverage to include public statements to be “in connection with the purchase or sale of any security” requirement. </w:t>
      </w:r>
      <w:r w:rsidRPr="009F7DB6">
        <w:rPr>
          <w:rFonts w:ascii="Times New Roman" w:hAnsi="Times New Roman" w:cs="Times New Roman"/>
          <w:sz w:val="20"/>
          <w:szCs w:val="20"/>
          <w:u w:val="single"/>
        </w:rPr>
        <w:t>Doesn’t matter</w:t>
      </w:r>
      <w:r w:rsidRPr="009F7DB6">
        <w:rPr>
          <w:rFonts w:ascii="Times New Roman" w:hAnsi="Times New Roman" w:cs="Times New Roman"/>
          <w:sz w:val="20"/>
          <w:szCs w:val="20"/>
        </w:rPr>
        <w:t xml:space="preserve"> if company wasn’t engaging in securities transactions. Obvious purpose of Act is to </w:t>
      </w:r>
      <w:r w:rsidRPr="009F7DB6">
        <w:rPr>
          <w:rFonts w:ascii="Times New Roman" w:hAnsi="Times New Roman" w:cs="Times New Roman"/>
          <w:sz w:val="20"/>
          <w:szCs w:val="20"/>
          <w:u w:val="single"/>
        </w:rPr>
        <w:t>protect investing public</w:t>
      </w:r>
      <w:r w:rsidRPr="009F7DB6">
        <w:rPr>
          <w:rFonts w:ascii="Times New Roman" w:hAnsi="Times New Roman" w:cs="Times New Roman"/>
          <w:sz w:val="20"/>
          <w:szCs w:val="20"/>
        </w:rPr>
        <w:t xml:space="preserve"> and </w:t>
      </w:r>
      <w:r w:rsidRPr="009F7DB6">
        <w:rPr>
          <w:rFonts w:ascii="Times New Roman" w:hAnsi="Times New Roman" w:cs="Times New Roman"/>
          <w:sz w:val="20"/>
          <w:szCs w:val="20"/>
          <w:u w:val="single"/>
        </w:rPr>
        <w:t>secure fair dealing</w:t>
      </w:r>
      <w:r w:rsidRPr="009F7DB6">
        <w:rPr>
          <w:rFonts w:ascii="Times New Roman" w:hAnsi="Times New Roman" w:cs="Times New Roman"/>
          <w:sz w:val="20"/>
          <w:szCs w:val="20"/>
        </w:rPr>
        <w:t xml:space="preserve">. Remand to lower court to determine if misleading. </w:t>
      </w:r>
    </w:p>
    <w:p w14:paraId="2500E64D" w14:textId="65FCFBF5"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MR: </w:t>
      </w:r>
      <w:r w:rsidRPr="009F7DB6">
        <w:rPr>
          <w:rFonts w:ascii="Times New Roman" w:hAnsi="Times New Roman" w:cs="Times New Roman"/>
          <w:i/>
          <w:sz w:val="20"/>
          <w:szCs w:val="20"/>
        </w:rPr>
        <w:t>TGS</w:t>
      </w:r>
      <w:r w:rsidRPr="009F7DB6">
        <w:rPr>
          <w:rFonts w:ascii="Times New Roman" w:hAnsi="Times New Roman" w:cs="Times New Roman"/>
          <w:sz w:val="20"/>
          <w:szCs w:val="20"/>
        </w:rPr>
        <w:t xml:space="preserve"> lays out a </w:t>
      </w:r>
      <w:r w:rsidRPr="009F7DB6">
        <w:rPr>
          <w:rFonts w:ascii="Times New Roman" w:hAnsi="Times New Roman" w:cs="Times New Roman"/>
          <w:b/>
          <w:sz w:val="20"/>
          <w:szCs w:val="20"/>
        </w:rPr>
        <w:t>“level playing field” theory</w:t>
      </w:r>
      <w:r w:rsidRPr="009F7DB6">
        <w:rPr>
          <w:rFonts w:ascii="Times New Roman" w:hAnsi="Times New Roman" w:cs="Times New Roman"/>
          <w:sz w:val="20"/>
          <w:szCs w:val="20"/>
        </w:rPr>
        <w:t xml:space="preserve"> (“core of Rule 10b–5 is purpose that all investors should have </w:t>
      </w:r>
      <w:r w:rsidRPr="009F7DB6">
        <w:rPr>
          <w:rFonts w:ascii="Times New Roman" w:hAnsi="Times New Roman" w:cs="Times New Roman"/>
          <w:i/>
          <w:sz w:val="20"/>
          <w:szCs w:val="20"/>
        </w:rPr>
        <w:t>equal access</w:t>
      </w:r>
      <w:r w:rsidRPr="009F7DB6">
        <w:rPr>
          <w:rFonts w:ascii="Times New Roman" w:hAnsi="Times New Roman" w:cs="Times New Roman"/>
          <w:sz w:val="20"/>
          <w:szCs w:val="20"/>
        </w:rPr>
        <w:t xml:space="preserve"> to rewards of securities transactions”)</w:t>
      </w:r>
      <w:r>
        <w:rPr>
          <w:rFonts w:ascii="Times New Roman" w:hAnsi="Times New Roman" w:cs="Times New Roman"/>
          <w:sz w:val="20"/>
          <w:szCs w:val="20"/>
        </w:rPr>
        <w:t>—NOT</w:t>
      </w:r>
      <w:r w:rsidRPr="009F7DB6">
        <w:rPr>
          <w:rFonts w:ascii="Times New Roman" w:hAnsi="Times New Roman" w:cs="Times New Roman"/>
          <w:sz w:val="20"/>
          <w:szCs w:val="20"/>
        </w:rPr>
        <w:t xml:space="preserve"> currently the law. Polar approach is worrying about whether agent is trading w/o disclosing to its principle (</w:t>
      </w:r>
      <w:r w:rsidRPr="009F7DB6">
        <w:rPr>
          <w:rFonts w:ascii="Times New Roman" w:hAnsi="Times New Roman" w:cs="Times New Roman"/>
          <w:i/>
          <w:sz w:val="20"/>
          <w:szCs w:val="20"/>
        </w:rPr>
        <w:t>Dirks</w:t>
      </w:r>
      <w:r w:rsidRPr="009F7DB6">
        <w:rPr>
          <w:rFonts w:ascii="Times New Roman" w:hAnsi="Times New Roman" w:cs="Times New Roman"/>
          <w:sz w:val="20"/>
          <w:szCs w:val="20"/>
        </w:rPr>
        <w:t>). Theories lead to different outcome. Problem with 1</w:t>
      </w:r>
      <w:r w:rsidRPr="009F7DB6">
        <w:rPr>
          <w:rFonts w:ascii="Times New Roman" w:hAnsi="Times New Roman" w:cs="Times New Roman"/>
          <w:sz w:val="20"/>
          <w:szCs w:val="20"/>
          <w:vertAlign w:val="superscript"/>
        </w:rPr>
        <w:t>st</w:t>
      </w:r>
      <w:r w:rsidRPr="009F7DB6">
        <w:rPr>
          <w:rFonts w:ascii="Times New Roman" w:hAnsi="Times New Roman" w:cs="Times New Roman"/>
          <w:sz w:val="20"/>
          <w:szCs w:val="20"/>
        </w:rPr>
        <w:t xml:space="preserve"> is you sweep in all analysts that investigate firm (and no one can seriously argue every investor will take the time to acquire all the info). Problem with 2</w:t>
      </w:r>
      <w:r w:rsidRPr="009F7DB6">
        <w:rPr>
          <w:rFonts w:ascii="Times New Roman" w:hAnsi="Times New Roman" w:cs="Times New Roman"/>
          <w:sz w:val="20"/>
          <w:szCs w:val="20"/>
          <w:vertAlign w:val="superscript"/>
        </w:rPr>
        <w:t>nd</w:t>
      </w:r>
      <w:r w:rsidRPr="009F7DB6">
        <w:rPr>
          <w:rFonts w:ascii="Times New Roman" w:hAnsi="Times New Roman" w:cs="Times New Roman"/>
          <w:sz w:val="20"/>
          <w:szCs w:val="20"/>
        </w:rPr>
        <w:t xml:space="preserve"> is tipees can then trade in insider info w/o breach fiduciary duties to anyone. </w:t>
      </w:r>
    </w:p>
    <w:p w14:paraId="2E8FE1A1"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[FD APPROACH] </w:t>
      </w:r>
      <w:r w:rsidRPr="009F7DB6">
        <w:rPr>
          <w:rFonts w:ascii="Times New Roman" w:hAnsi="Times New Roman" w:cs="Times New Roman"/>
          <w:i/>
          <w:sz w:val="20"/>
          <w:szCs w:val="20"/>
        </w:rPr>
        <w:t>Chiarella</w:t>
      </w:r>
      <w:r w:rsidRPr="009F7DB6">
        <w:rPr>
          <w:rFonts w:ascii="Times New Roman" w:hAnsi="Times New Roman" w:cs="Times New Roman"/>
          <w:sz w:val="20"/>
          <w:szCs w:val="20"/>
        </w:rPr>
        <w:t xml:space="preserve"> (Acquirer hires Skadden who then hires financial printers. Markup guy at printers figured out who was target of acquisition was and went and bought stock. Issue: insider trading?)</w:t>
      </w:r>
    </w:p>
    <w:p w14:paraId="60CFA62B" w14:textId="79920431" w:rsidR="009F7DB6" w:rsidRPr="009F7DB6" w:rsidRDefault="009F7DB6" w:rsidP="009F7DB6">
      <w:pPr>
        <w:pStyle w:val="NoSpacing"/>
        <w:numPr>
          <w:ilvl w:val="3"/>
          <w:numId w:val="23"/>
        </w:numPr>
        <w:rPr>
          <w:rFonts w:ascii="Times New Roman" w:hAnsi="Times New Roman" w:cs="Times New Roman"/>
          <w:sz w:val="20"/>
          <w:szCs w:val="20"/>
        </w:rPr>
      </w:pPr>
      <w:r w:rsidRPr="009F7DB6">
        <w:rPr>
          <w:rFonts w:ascii="Times New Roman" w:hAnsi="Times New Roman" w:cs="Times New Roman"/>
          <w:b/>
          <w:sz w:val="20"/>
          <w:szCs w:val="20"/>
        </w:rPr>
        <w:t>No.</w:t>
      </w:r>
      <w:r w:rsidRPr="009F7DB6">
        <w:rPr>
          <w:rFonts w:ascii="Times New Roman" w:hAnsi="Times New Roman" w:cs="Times New Roman"/>
          <w:sz w:val="20"/>
          <w:szCs w:val="20"/>
        </w:rPr>
        <w:t xml:space="preserve"> No </w:t>
      </w:r>
      <w:r w:rsidRPr="009F7DB6">
        <w:rPr>
          <w:rFonts w:ascii="Times New Roman" w:hAnsi="Times New Roman" w:cs="Times New Roman"/>
          <w:i/>
          <w:sz w:val="20"/>
          <w:szCs w:val="20"/>
        </w:rPr>
        <w:t>fiduciary duty to target</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SCOTUS rejects level playing field theory. No </w:t>
      </w:r>
      <w:r w:rsidRPr="009F7DB6">
        <w:rPr>
          <w:rFonts w:ascii="Times New Roman" w:hAnsi="Times New Roman" w:cs="Times New Roman"/>
          <w:sz w:val="20"/>
          <w:szCs w:val="20"/>
          <w:u w:val="single"/>
        </w:rPr>
        <w:t>general duty</w:t>
      </w:r>
      <w:r w:rsidRPr="009F7DB6">
        <w:rPr>
          <w:rFonts w:ascii="Times New Roman" w:hAnsi="Times New Roman" w:cs="Times New Roman"/>
          <w:sz w:val="20"/>
          <w:szCs w:val="20"/>
        </w:rPr>
        <w:t xml:space="preserve"> between all participants in market transactions to forgo actions based on material, nonpublic info. W/o FD duty to shareholders, there is </w:t>
      </w:r>
      <w:r w:rsidRPr="009F7DB6">
        <w:rPr>
          <w:rFonts w:ascii="Times New Roman" w:hAnsi="Times New Roman" w:cs="Times New Roman"/>
          <w:sz w:val="20"/>
          <w:szCs w:val="20"/>
          <w:u w:val="single"/>
        </w:rPr>
        <w:t>no fraud</w:t>
      </w:r>
      <w:r w:rsidRPr="009F7DB6">
        <w:rPr>
          <w:rFonts w:ascii="Times New Roman" w:hAnsi="Times New Roman" w:cs="Times New Roman"/>
          <w:sz w:val="20"/>
          <w:szCs w:val="20"/>
        </w:rPr>
        <w:t xml:space="preserve"> (test of 10B–5) b/c </w:t>
      </w:r>
      <w:r w:rsidRPr="009F7DB6">
        <w:rPr>
          <w:rFonts w:ascii="Times New Roman" w:hAnsi="Times New Roman" w:cs="Times New Roman"/>
          <w:sz w:val="20"/>
          <w:szCs w:val="20"/>
          <w:u w:val="single"/>
        </w:rPr>
        <w:t>no duty to disclose</w:t>
      </w:r>
      <w:r w:rsidRPr="009F7DB6">
        <w:rPr>
          <w:rFonts w:ascii="Times New Roman" w:hAnsi="Times New Roman" w:cs="Times New Roman"/>
          <w:sz w:val="20"/>
          <w:szCs w:val="20"/>
        </w:rPr>
        <w:t>.</w:t>
      </w:r>
      <w:r>
        <w:rPr>
          <w:rFonts w:ascii="Times New Roman" w:hAnsi="Times New Roman" w:cs="Times New Roman"/>
          <w:sz w:val="20"/>
          <w:szCs w:val="20"/>
        </w:rPr>
        <w:t xml:space="preserve"> Has duty to acquirer, but NOT</w:t>
      </w:r>
      <w:r w:rsidRPr="009F7DB6">
        <w:rPr>
          <w:rFonts w:ascii="Times New Roman" w:hAnsi="Times New Roman" w:cs="Times New Roman"/>
          <w:sz w:val="20"/>
          <w:szCs w:val="20"/>
        </w:rPr>
        <w:t xml:space="preserve"> buying acquirer stock, but targets stock. </w:t>
      </w:r>
    </w:p>
    <w:p w14:paraId="1926A0CE" w14:textId="4D15EEE2" w:rsidR="009F7DB6" w:rsidRPr="009F7DB6" w:rsidRDefault="009F7DB6" w:rsidP="009F7DB6">
      <w:pPr>
        <w:pStyle w:val="NoSpacing"/>
        <w:numPr>
          <w:ilvl w:val="3"/>
          <w:numId w:val="23"/>
        </w:numPr>
        <w:rPr>
          <w:rFonts w:ascii="Times New Roman" w:hAnsi="Times New Roman" w:cs="Times New Roman"/>
          <w:sz w:val="20"/>
          <w:szCs w:val="20"/>
        </w:rPr>
      </w:pPr>
      <w:r w:rsidRPr="009F7DB6">
        <w:rPr>
          <w:rFonts w:ascii="Times New Roman" w:hAnsi="Times New Roman" w:cs="Times New Roman"/>
          <w:sz w:val="20"/>
          <w:szCs w:val="20"/>
        </w:rPr>
        <w:t xml:space="preserve">[MISAPPROPRIATION THEORY] </w:t>
      </w:r>
      <w:r w:rsidRPr="009F7DB6">
        <w:rPr>
          <w:rFonts w:ascii="Times New Roman" w:hAnsi="Times New Roman" w:cs="Times New Roman"/>
          <w:b/>
          <w:sz w:val="20"/>
          <w:szCs w:val="20"/>
        </w:rPr>
        <w:t>Burger dissen</w:t>
      </w:r>
      <w:r>
        <w:rPr>
          <w:rFonts w:ascii="Times New Roman" w:hAnsi="Times New Roman" w:cs="Times New Roman"/>
          <w:b/>
          <w:sz w:val="20"/>
          <w:szCs w:val="20"/>
        </w:rPr>
        <w:t>t:</w:t>
      </w:r>
      <w:r w:rsidRPr="009F7DB6">
        <w:rPr>
          <w:rFonts w:ascii="Times New Roman" w:hAnsi="Times New Roman" w:cs="Times New Roman"/>
          <w:sz w:val="20"/>
          <w:szCs w:val="20"/>
        </w:rPr>
        <w:t xml:space="preserve"> he </w:t>
      </w:r>
      <w:r w:rsidRPr="009F7DB6">
        <w:rPr>
          <w:rFonts w:ascii="Times New Roman" w:hAnsi="Times New Roman" w:cs="Times New Roman"/>
          <w:i/>
          <w:sz w:val="20"/>
          <w:szCs w:val="20"/>
        </w:rPr>
        <w:t>misappropriated info</w:t>
      </w:r>
      <w:r w:rsidRPr="009F7DB6">
        <w:rPr>
          <w:rFonts w:ascii="Times New Roman" w:hAnsi="Times New Roman" w:cs="Times New Roman"/>
          <w:sz w:val="20"/>
          <w:szCs w:val="20"/>
        </w:rPr>
        <w:t>! Fraud (violate</w:t>
      </w:r>
      <w:r>
        <w:rPr>
          <w:rFonts w:ascii="Times New Roman" w:hAnsi="Times New Roman" w:cs="Times New Roman"/>
          <w:sz w:val="20"/>
          <w:szCs w:val="20"/>
        </w:rPr>
        <w:t>d</w:t>
      </w:r>
      <w:r w:rsidRPr="009F7DB6">
        <w:rPr>
          <w:rFonts w:ascii="Times New Roman" w:hAnsi="Times New Roman" w:cs="Times New Roman"/>
          <w:sz w:val="20"/>
          <w:szCs w:val="20"/>
        </w:rPr>
        <w:t xml:space="preserve"> 10B–5) b/c he </w:t>
      </w:r>
      <w:r w:rsidRPr="009F7DB6">
        <w:rPr>
          <w:rFonts w:ascii="Times New Roman" w:hAnsi="Times New Roman" w:cs="Times New Roman"/>
          <w:sz w:val="20"/>
          <w:szCs w:val="20"/>
          <w:u w:val="single"/>
        </w:rPr>
        <w:t>violated terms of  his agency</w:t>
      </w:r>
      <w:r w:rsidRPr="009F7DB6">
        <w:rPr>
          <w:rFonts w:ascii="Times New Roman" w:hAnsi="Times New Roman" w:cs="Times New Roman"/>
          <w:sz w:val="20"/>
          <w:szCs w:val="20"/>
        </w:rPr>
        <w:t xml:space="preserve"> (had employment terms to be silent). </w:t>
      </w:r>
    </w:p>
    <w:p w14:paraId="79F3C8DD"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In response to </w:t>
      </w:r>
      <w:r w:rsidRPr="009F7DB6">
        <w:rPr>
          <w:rFonts w:ascii="Times New Roman" w:hAnsi="Times New Roman" w:cs="Times New Roman"/>
          <w:i/>
          <w:sz w:val="20"/>
          <w:szCs w:val="20"/>
        </w:rPr>
        <w:t>Chiarella</w:t>
      </w:r>
      <w:r w:rsidRPr="009F7DB6">
        <w:rPr>
          <w:rFonts w:ascii="Times New Roman" w:hAnsi="Times New Roman" w:cs="Times New Roman"/>
          <w:sz w:val="20"/>
          <w:szCs w:val="20"/>
        </w:rPr>
        <w:t xml:space="preserve">, SEC comes up with new rule, </w:t>
      </w:r>
      <w:r w:rsidRPr="009F7DB6">
        <w:rPr>
          <w:rFonts w:ascii="Times New Roman" w:hAnsi="Times New Roman" w:cs="Times New Roman"/>
          <w:b/>
          <w:sz w:val="20"/>
          <w:szCs w:val="20"/>
        </w:rPr>
        <w:t>Rule 14e–3(a)</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if you have </w:t>
      </w:r>
      <w:r w:rsidRPr="009F7DB6">
        <w:rPr>
          <w:rFonts w:ascii="Times New Roman" w:hAnsi="Times New Roman" w:cs="Times New Roman"/>
          <w:sz w:val="20"/>
          <w:szCs w:val="20"/>
          <w:u w:val="single"/>
        </w:rPr>
        <w:t>tender offer</w:t>
      </w:r>
      <w:r w:rsidRPr="009F7DB6">
        <w:rPr>
          <w:rFonts w:ascii="Times New Roman" w:hAnsi="Times New Roman" w:cs="Times New Roman"/>
          <w:sz w:val="20"/>
          <w:szCs w:val="20"/>
        </w:rPr>
        <w:t xml:space="preserve">, fraud to use </w:t>
      </w:r>
      <w:r w:rsidRPr="009F7DB6">
        <w:rPr>
          <w:rFonts w:ascii="Times New Roman" w:hAnsi="Times New Roman" w:cs="Times New Roman"/>
          <w:sz w:val="20"/>
          <w:szCs w:val="20"/>
          <w:u w:val="single"/>
        </w:rPr>
        <w:t>material information to buy stocks</w:t>
      </w:r>
      <w:r w:rsidRPr="009F7DB6">
        <w:rPr>
          <w:rFonts w:ascii="Times New Roman" w:hAnsi="Times New Roman" w:cs="Times New Roman"/>
          <w:sz w:val="20"/>
          <w:szCs w:val="20"/>
        </w:rPr>
        <w:t xml:space="preserve">. Directly contradicts what SCOTUS said. Gets away with it in </w:t>
      </w:r>
      <w:r w:rsidRPr="009F7DB6">
        <w:rPr>
          <w:rFonts w:ascii="Times New Roman" w:hAnsi="Times New Roman" w:cs="Times New Roman"/>
          <w:i/>
          <w:sz w:val="20"/>
          <w:szCs w:val="20"/>
        </w:rPr>
        <w:t>O’Hagan</w:t>
      </w:r>
      <w:r w:rsidRPr="009F7DB6">
        <w:rPr>
          <w:rFonts w:ascii="Times New Roman" w:hAnsi="Times New Roman" w:cs="Times New Roman"/>
          <w:sz w:val="20"/>
          <w:szCs w:val="20"/>
        </w:rPr>
        <w:t xml:space="preserve">.  </w:t>
      </w:r>
    </w:p>
    <w:p w14:paraId="186DB1CF" w14:textId="7148E869" w:rsidR="009F7DB6" w:rsidRPr="009F7DB6" w:rsidRDefault="009F7DB6" w:rsidP="009F7DB6">
      <w:pPr>
        <w:pStyle w:val="NoSpacing"/>
        <w:numPr>
          <w:ilvl w:val="0"/>
          <w:numId w:val="23"/>
        </w:numPr>
        <w:rPr>
          <w:rFonts w:ascii="Times New Roman" w:hAnsi="Times New Roman" w:cs="Times New Roman"/>
          <w:sz w:val="20"/>
          <w:szCs w:val="20"/>
        </w:rPr>
      </w:pPr>
      <w:r>
        <w:rPr>
          <w:rFonts w:ascii="Times New Roman" w:hAnsi="Times New Roman" w:cs="Times New Roman"/>
          <w:sz w:val="20"/>
          <w:szCs w:val="20"/>
        </w:rPr>
        <w:t>[</w:t>
      </w:r>
      <w:r w:rsidR="008B0AE1" w:rsidRPr="008B0AE1">
        <w:rPr>
          <w:rFonts w:ascii="Times New Roman" w:hAnsi="Times New Roman" w:cs="Times New Roman"/>
          <w:smallCaps/>
          <w:sz w:val="20"/>
          <w:szCs w:val="20"/>
        </w:rPr>
        <w:t>Gain</w:t>
      </w:r>
      <w:r>
        <w:rPr>
          <w:rFonts w:ascii="Times New Roman" w:hAnsi="Times New Roman" w:cs="Times New Roman"/>
          <w:sz w:val="20"/>
          <w:szCs w:val="20"/>
        </w:rPr>
        <w:t xml:space="preserve">] </w:t>
      </w:r>
      <w:r w:rsidRPr="009F7DB6">
        <w:rPr>
          <w:rFonts w:ascii="Times New Roman" w:hAnsi="Times New Roman" w:cs="Times New Roman"/>
          <w:i/>
          <w:sz w:val="20"/>
          <w:szCs w:val="20"/>
        </w:rPr>
        <w:t>Dirks v. SEC</w:t>
      </w:r>
      <w:r w:rsidRPr="009F7DB6">
        <w:rPr>
          <w:rFonts w:ascii="Times New Roman" w:hAnsi="Times New Roman" w:cs="Times New Roman"/>
          <w:sz w:val="20"/>
          <w:szCs w:val="20"/>
        </w:rPr>
        <w:t xml:space="preserve"> (Dirks received material nonpublic information from “insiders” with which he had no connection. Upset employee told Dirks his life insurance firm was overstating earnings [had “forgery parties”]. WSJ and SEC rejected Dirks story. Dirks flew out to LA to investigate, then discloses this info to investors who relied it in trading shares. Issue: did Dirks violate 10b–5?)</w:t>
      </w:r>
    </w:p>
    <w:p w14:paraId="434B1EDA"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b/>
          <w:sz w:val="20"/>
          <w:szCs w:val="20"/>
        </w:rPr>
        <w:t>No. Test:</w:t>
      </w:r>
      <w:r w:rsidRPr="009F7DB6">
        <w:rPr>
          <w:rFonts w:ascii="Times New Roman" w:hAnsi="Times New Roman" w:cs="Times New Roman"/>
          <w:sz w:val="20"/>
          <w:szCs w:val="20"/>
        </w:rPr>
        <w:t xml:space="preserve"> does tippee (Dirks) know/should know that original tip was </w:t>
      </w:r>
      <w:r w:rsidRPr="009F7DB6">
        <w:rPr>
          <w:rFonts w:ascii="Times New Roman" w:hAnsi="Times New Roman" w:cs="Times New Roman"/>
          <w:sz w:val="20"/>
          <w:szCs w:val="20"/>
          <w:u w:val="single"/>
        </w:rPr>
        <w:t>FD breach</w:t>
      </w:r>
      <w:r w:rsidRPr="009F7DB6">
        <w:rPr>
          <w:rFonts w:ascii="Times New Roman" w:hAnsi="Times New Roman" w:cs="Times New Roman"/>
          <w:sz w:val="20"/>
          <w:szCs w:val="20"/>
        </w:rPr>
        <w:t xml:space="preserve"> by </w:t>
      </w:r>
      <w:r w:rsidRPr="009F7DB6">
        <w:rPr>
          <w:rFonts w:ascii="Times New Roman" w:hAnsi="Times New Roman" w:cs="Times New Roman"/>
          <w:i/>
          <w:sz w:val="20"/>
          <w:szCs w:val="20"/>
        </w:rPr>
        <w:t xml:space="preserve">insider </w:t>
      </w:r>
      <w:r w:rsidRPr="009F7DB6">
        <w:rPr>
          <w:rFonts w:ascii="Times New Roman" w:hAnsi="Times New Roman" w:cs="Times New Roman"/>
          <w:sz w:val="20"/>
          <w:szCs w:val="20"/>
        </w:rPr>
        <w:t xml:space="preserve">(NOT about outsider, like Dirk). Test of whether insider breached FD is whether the insider </w:t>
      </w:r>
      <w:r w:rsidRPr="009F7DB6">
        <w:rPr>
          <w:rFonts w:ascii="Times New Roman" w:hAnsi="Times New Roman" w:cs="Times New Roman"/>
          <w:b/>
          <w:i/>
          <w:sz w:val="20"/>
          <w:szCs w:val="20"/>
        </w:rPr>
        <w:t>personally will benefit</w:t>
      </w:r>
      <w:r w:rsidRPr="009F7DB6">
        <w:rPr>
          <w:rFonts w:ascii="Times New Roman" w:hAnsi="Times New Roman" w:cs="Times New Roman"/>
          <w:sz w:val="20"/>
          <w:szCs w:val="20"/>
        </w:rPr>
        <w:t xml:space="preserve">, </w:t>
      </w:r>
      <w:r w:rsidRPr="009F7DB6">
        <w:rPr>
          <w:rFonts w:ascii="Times New Roman" w:hAnsi="Times New Roman" w:cs="Times New Roman"/>
          <w:sz w:val="20"/>
          <w:szCs w:val="20"/>
          <w:u w:val="single"/>
        </w:rPr>
        <w:t>directly or indirectly</w:t>
      </w:r>
      <w:r w:rsidRPr="009F7DB6">
        <w:rPr>
          <w:rFonts w:ascii="Times New Roman" w:hAnsi="Times New Roman" w:cs="Times New Roman"/>
          <w:sz w:val="20"/>
          <w:szCs w:val="20"/>
        </w:rPr>
        <w:t xml:space="preserve">, from his disclosure. Absent some </w:t>
      </w:r>
      <w:r w:rsidRPr="009F7DB6">
        <w:rPr>
          <w:rFonts w:ascii="Times New Roman" w:hAnsi="Times New Roman" w:cs="Times New Roman"/>
          <w:i/>
          <w:sz w:val="20"/>
          <w:szCs w:val="20"/>
        </w:rPr>
        <w:t>personal gain</w:t>
      </w:r>
      <w:r w:rsidRPr="009F7DB6">
        <w:rPr>
          <w:rFonts w:ascii="Times New Roman" w:hAnsi="Times New Roman" w:cs="Times New Roman"/>
          <w:sz w:val="20"/>
          <w:szCs w:val="20"/>
        </w:rPr>
        <w:t xml:space="preserve">, there has been </w:t>
      </w:r>
      <w:r w:rsidRPr="009F7DB6">
        <w:rPr>
          <w:rFonts w:ascii="Times New Roman" w:hAnsi="Times New Roman" w:cs="Times New Roman"/>
          <w:sz w:val="20"/>
          <w:szCs w:val="20"/>
          <w:u w:val="single"/>
        </w:rPr>
        <w:t>no breach of FD duty</w:t>
      </w:r>
      <w:r w:rsidRPr="009F7DB6">
        <w:rPr>
          <w:rFonts w:ascii="Times New Roman" w:hAnsi="Times New Roman" w:cs="Times New Roman"/>
          <w:sz w:val="20"/>
          <w:szCs w:val="20"/>
        </w:rPr>
        <w:t xml:space="preserve"> to stockholders (gain, in caselaw, has basically been financial). If breach, tippee inherits FD breach from tipper.  </w:t>
      </w:r>
    </w:p>
    <w:p w14:paraId="33EB6411"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Recent Bahara case: court takes seriously benefit requirement. </w:t>
      </w:r>
    </w:p>
    <w:p w14:paraId="686AB5F7"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MR: Court is saying that for FD breach we’re concerned about in 10b–5 is </w:t>
      </w:r>
      <w:r w:rsidRPr="009F7DB6">
        <w:rPr>
          <w:rFonts w:ascii="Times New Roman" w:hAnsi="Times New Roman" w:cs="Times New Roman"/>
          <w:sz w:val="20"/>
          <w:szCs w:val="20"/>
          <w:u w:val="single"/>
        </w:rPr>
        <w:t>duty of loyalty</w:t>
      </w:r>
      <w:r w:rsidRPr="009F7DB6">
        <w:rPr>
          <w:rFonts w:ascii="Times New Roman" w:hAnsi="Times New Roman" w:cs="Times New Roman"/>
          <w:sz w:val="20"/>
          <w:szCs w:val="20"/>
        </w:rPr>
        <w:t xml:space="preserve">, NOT duty of care (Goldman analysts chatting too much in elevator). DoC is not a breach for purposes of tips and </w:t>
      </w:r>
      <w:r w:rsidRPr="009F7DB6">
        <w:rPr>
          <w:rFonts w:ascii="Times New Roman" w:hAnsi="Times New Roman" w:cs="Times New Roman"/>
          <w:i/>
          <w:sz w:val="20"/>
          <w:szCs w:val="20"/>
        </w:rPr>
        <w:t>Dirks</w:t>
      </w:r>
      <w:r w:rsidRPr="009F7DB6">
        <w:rPr>
          <w:rFonts w:ascii="Times New Roman" w:hAnsi="Times New Roman" w:cs="Times New Roman"/>
          <w:sz w:val="20"/>
          <w:szCs w:val="20"/>
        </w:rPr>
        <w:t xml:space="preserve">. </w:t>
      </w:r>
    </w:p>
    <w:p w14:paraId="60D3C41B" w14:textId="11BF9629"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Temporary Insider</w:t>
      </w:r>
      <w:r w:rsidRPr="009F7DB6">
        <w:rPr>
          <w:rFonts w:ascii="Times New Roman" w:hAnsi="Times New Roman" w:cs="Times New Roman"/>
          <w:sz w:val="20"/>
          <w:szCs w:val="20"/>
        </w:rPr>
        <w:t xml:space="preserve">] </w:t>
      </w:r>
      <w:r w:rsidRPr="009F7DB6">
        <w:rPr>
          <w:rFonts w:ascii="Times New Roman" w:hAnsi="Times New Roman" w:cs="Times New Roman"/>
          <w:b/>
          <w:sz w:val="20"/>
          <w:szCs w:val="20"/>
        </w:rPr>
        <w:t>FN 14:</w:t>
      </w:r>
      <w:r w:rsidRPr="009F7DB6">
        <w:rPr>
          <w:rFonts w:ascii="Times New Roman" w:hAnsi="Times New Roman" w:cs="Times New Roman"/>
          <w:sz w:val="20"/>
          <w:szCs w:val="20"/>
        </w:rPr>
        <w:t xml:space="preserve"> anyone who legitimately gets MNI solely for </w:t>
      </w:r>
      <w:r w:rsidRPr="009F7DB6">
        <w:rPr>
          <w:rFonts w:ascii="Times New Roman" w:hAnsi="Times New Roman" w:cs="Times New Roman"/>
          <w:sz w:val="20"/>
          <w:szCs w:val="20"/>
          <w:u w:val="single"/>
        </w:rPr>
        <w:t>corporate purposes</w:t>
      </w:r>
      <w:r w:rsidRPr="009F7DB6">
        <w:rPr>
          <w:rFonts w:ascii="Times New Roman" w:hAnsi="Times New Roman" w:cs="Times New Roman"/>
          <w:sz w:val="20"/>
          <w:szCs w:val="20"/>
        </w:rPr>
        <w:t xml:space="preserve"> </w:t>
      </w:r>
      <w:r>
        <w:rPr>
          <w:rFonts w:ascii="Times New Roman" w:hAnsi="Times New Roman" w:cs="Times New Roman"/>
          <w:sz w:val="20"/>
          <w:szCs w:val="20"/>
        </w:rPr>
        <w:t xml:space="preserve">(lawyer, underwriter, accountant, consultant) </w:t>
      </w:r>
      <w:r w:rsidRPr="009F7DB6">
        <w:rPr>
          <w:rFonts w:ascii="Times New Roman" w:hAnsi="Times New Roman" w:cs="Times New Roman"/>
          <w:sz w:val="20"/>
          <w:szCs w:val="20"/>
        </w:rPr>
        <w:t xml:space="preserve">becomes </w:t>
      </w:r>
      <w:r w:rsidRPr="009F7DB6">
        <w:rPr>
          <w:rFonts w:ascii="Times New Roman" w:hAnsi="Times New Roman" w:cs="Times New Roman"/>
          <w:b/>
          <w:sz w:val="20"/>
          <w:szCs w:val="20"/>
        </w:rPr>
        <w:t>“temporary insider”</w:t>
      </w:r>
      <w:r w:rsidRPr="009F7DB6">
        <w:rPr>
          <w:rFonts w:ascii="Times New Roman" w:hAnsi="Times New Roman" w:cs="Times New Roman"/>
          <w:sz w:val="20"/>
          <w:szCs w:val="20"/>
        </w:rPr>
        <w:t xml:space="preserve"> and falls under personal gain test of </w:t>
      </w:r>
      <w:r w:rsidRPr="009F7DB6">
        <w:rPr>
          <w:rFonts w:ascii="Times New Roman" w:hAnsi="Times New Roman" w:cs="Times New Roman"/>
          <w:i/>
          <w:sz w:val="20"/>
          <w:szCs w:val="20"/>
        </w:rPr>
        <w:t>Dirks</w:t>
      </w:r>
      <w:r w:rsidRPr="009F7DB6">
        <w:rPr>
          <w:rFonts w:ascii="Times New Roman" w:hAnsi="Times New Roman" w:cs="Times New Roman"/>
          <w:sz w:val="20"/>
          <w:szCs w:val="20"/>
        </w:rPr>
        <w:t xml:space="preserve">. E.g. outside firm gets MNI and passes it on. Firm is tipper for sake of </w:t>
      </w:r>
      <w:r w:rsidRPr="009F7DB6">
        <w:rPr>
          <w:rFonts w:ascii="Times New Roman" w:hAnsi="Times New Roman" w:cs="Times New Roman"/>
          <w:i/>
          <w:sz w:val="20"/>
          <w:szCs w:val="20"/>
        </w:rPr>
        <w:t>Dirks</w:t>
      </w:r>
      <w:r w:rsidRPr="009F7DB6">
        <w:rPr>
          <w:rFonts w:ascii="Times New Roman" w:hAnsi="Times New Roman" w:cs="Times New Roman"/>
          <w:sz w:val="20"/>
          <w:szCs w:val="20"/>
        </w:rPr>
        <w:t xml:space="preserve">. BUT needs to be </w:t>
      </w:r>
      <w:r w:rsidRPr="009F7DB6">
        <w:rPr>
          <w:rFonts w:ascii="Times New Roman" w:hAnsi="Times New Roman" w:cs="Times New Roman"/>
          <w:sz w:val="20"/>
          <w:szCs w:val="20"/>
          <w:u w:val="single"/>
        </w:rPr>
        <w:t>agent of firm/corp</w:t>
      </w:r>
      <w:r w:rsidRPr="009F7DB6">
        <w:rPr>
          <w:rFonts w:ascii="Times New Roman" w:hAnsi="Times New Roman" w:cs="Times New Roman"/>
          <w:sz w:val="20"/>
          <w:szCs w:val="20"/>
        </w:rPr>
        <w:t xml:space="preserve">, not an individual. </w:t>
      </w:r>
    </w:p>
    <w:p w14:paraId="371737EB"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E.g. CEO talking to wife at track meet. Guy overhears. Breach of DoC, but NOT 10B–5 violation under </w:t>
      </w:r>
      <w:r w:rsidRPr="009F7DB6">
        <w:rPr>
          <w:rFonts w:ascii="Times New Roman" w:hAnsi="Times New Roman" w:cs="Times New Roman"/>
          <w:i/>
          <w:sz w:val="20"/>
          <w:szCs w:val="20"/>
        </w:rPr>
        <w:t>Dirks</w:t>
      </w:r>
      <w:r w:rsidRPr="009F7DB6">
        <w:rPr>
          <w:rFonts w:ascii="Times New Roman" w:hAnsi="Times New Roman" w:cs="Times New Roman"/>
          <w:sz w:val="20"/>
          <w:szCs w:val="20"/>
        </w:rPr>
        <w:t>.</w:t>
      </w:r>
    </w:p>
    <w:p w14:paraId="10C912BB" w14:textId="05DDA489"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Relationships Inherit Insider Duty</w:t>
      </w:r>
      <w:r>
        <w:rPr>
          <w:rFonts w:ascii="Times New Roman" w:hAnsi="Times New Roman" w:cs="Times New Roman"/>
          <w:sz w:val="20"/>
          <w:szCs w:val="20"/>
        </w:rPr>
        <w:t>]</w:t>
      </w:r>
      <w:r w:rsidRPr="009F7DB6">
        <w:rPr>
          <w:rFonts w:ascii="Times New Roman" w:hAnsi="Times New Roman" w:cs="Times New Roman"/>
          <w:sz w:val="20"/>
          <w:szCs w:val="20"/>
        </w:rPr>
        <w:t xml:space="preserve"> – SEC responds to </w:t>
      </w:r>
      <w:r w:rsidRPr="009F7DB6">
        <w:rPr>
          <w:rFonts w:ascii="Times New Roman" w:hAnsi="Times New Roman" w:cs="Times New Roman"/>
          <w:i/>
          <w:sz w:val="20"/>
          <w:szCs w:val="20"/>
        </w:rPr>
        <w:t>Chestman</w:t>
      </w:r>
      <w:r w:rsidRPr="009F7DB6">
        <w:rPr>
          <w:rFonts w:ascii="Times New Roman" w:hAnsi="Times New Roman" w:cs="Times New Roman"/>
          <w:sz w:val="20"/>
          <w:szCs w:val="20"/>
        </w:rPr>
        <w:t xml:space="preserve"> problem (said s</w:t>
      </w:r>
      <w:r>
        <w:rPr>
          <w:rFonts w:ascii="Times New Roman" w:hAnsi="Times New Roman" w:cs="Times New Roman"/>
          <w:sz w:val="20"/>
          <w:szCs w:val="20"/>
        </w:rPr>
        <w:t>pouses are NOT agents to each o</w:t>
      </w:r>
      <w:r w:rsidRPr="009F7DB6">
        <w:rPr>
          <w:rFonts w:ascii="Times New Roman" w:hAnsi="Times New Roman" w:cs="Times New Roman"/>
          <w:sz w:val="20"/>
          <w:szCs w:val="20"/>
        </w:rPr>
        <w:t xml:space="preserve">ther). </w:t>
      </w:r>
      <w:r w:rsidRPr="009F7DB6">
        <w:rPr>
          <w:rFonts w:ascii="Times New Roman" w:hAnsi="Times New Roman" w:cs="Times New Roman"/>
          <w:b/>
          <w:sz w:val="20"/>
          <w:szCs w:val="20"/>
        </w:rPr>
        <w:t>10b5–2</w:t>
      </w:r>
      <w:r w:rsidRPr="009F7DB6">
        <w:rPr>
          <w:rFonts w:ascii="Times New Roman" w:hAnsi="Times New Roman" w:cs="Times New Roman"/>
          <w:sz w:val="20"/>
          <w:szCs w:val="20"/>
        </w:rPr>
        <w:t xml:space="preserve"> (3 situations which person has duty for purposes of </w:t>
      </w:r>
      <w:r w:rsidRPr="009F7DB6">
        <w:rPr>
          <w:rFonts w:ascii="Times New Roman" w:hAnsi="Times New Roman" w:cs="Times New Roman"/>
          <w:b/>
          <w:sz w:val="20"/>
          <w:szCs w:val="20"/>
        </w:rPr>
        <w:t>‘misappropriation’ theory</w:t>
      </w:r>
      <w:r w:rsidRPr="009F7DB6">
        <w:rPr>
          <w:rFonts w:ascii="Times New Roman" w:hAnsi="Times New Roman" w:cs="Times New Roman"/>
          <w:sz w:val="20"/>
          <w:szCs w:val="20"/>
        </w:rPr>
        <w:t xml:space="preserve">). FD exists (1) whenever someone </w:t>
      </w:r>
      <w:r w:rsidRPr="009F7DB6">
        <w:rPr>
          <w:rFonts w:ascii="Times New Roman" w:hAnsi="Times New Roman" w:cs="Times New Roman"/>
          <w:sz w:val="20"/>
          <w:szCs w:val="20"/>
          <w:u w:val="single"/>
        </w:rPr>
        <w:t>agrees to maintain info in confidence</w:t>
      </w:r>
      <w:r w:rsidRPr="009F7DB6">
        <w:rPr>
          <w:rFonts w:ascii="Times New Roman" w:hAnsi="Times New Roman" w:cs="Times New Roman"/>
          <w:sz w:val="20"/>
          <w:szCs w:val="20"/>
        </w:rPr>
        <w:t xml:space="preserve">; (2) between two ppl who have a </w:t>
      </w:r>
      <w:r w:rsidRPr="009F7DB6">
        <w:rPr>
          <w:rFonts w:ascii="Times New Roman" w:hAnsi="Times New Roman" w:cs="Times New Roman"/>
          <w:sz w:val="20"/>
          <w:szCs w:val="20"/>
          <w:u w:val="single"/>
        </w:rPr>
        <w:t>pattern or practice of sharing confidences</w:t>
      </w:r>
      <w:r w:rsidRPr="009F7DB6">
        <w:rPr>
          <w:rFonts w:ascii="Times New Roman" w:hAnsi="Times New Roman" w:cs="Times New Roman"/>
          <w:sz w:val="20"/>
          <w:szCs w:val="20"/>
        </w:rPr>
        <w:t xml:space="preserve"> such that recipient of info knows/reasonably should know that speaker expects the info to remain confidentiality; (3) when someone receives or obtains MNI from a </w:t>
      </w:r>
      <w:r w:rsidRPr="009F7DB6">
        <w:rPr>
          <w:rFonts w:ascii="Times New Roman" w:hAnsi="Times New Roman" w:cs="Times New Roman"/>
          <w:i/>
          <w:sz w:val="20"/>
          <w:szCs w:val="20"/>
        </w:rPr>
        <w:t>spouse, child, or sibling</w:t>
      </w:r>
      <w:r w:rsidRPr="009F7DB6">
        <w:rPr>
          <w:rFonts w:ascii="Times New Roman" w:hAnsi="Times New Roman" w:cs="Times New Roman"/>
          <w:sz w:val="20"/>
          <w:szCs w:val="20"/>
        </w:rPr>
        <w:t xml:space="preserve">. </w:t>
      </w:r>
    </w:p>
    <w:p w14:paraId="0CE05A0B" w14:textId="4302C00B"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In response, 2</w:t>
      </w:r>
      <w:r w:rsidRPr="009F7DB6">
        <w:rPr>
          <w:rFonts w:ascii="Times New Roman" w:hAnsi="Times New Roman" w:cs="Times New Roman"/>
          <w:sz w:val="20"/>
          <w:szCs w:val="20"/>
          <w:vertAlign w:val="superscript"/>
        </w:rPr>
        <w:t>nd</w:t>
      </w:r>
      <w:r w:rsidRPr="009F7DB6">
        <w:rPr>
          <w:rFonts w:ascii="Times New Roman" w:hAnsi="Times New Roman" w:cs="Times New Roman"/>
          <w:sz w:val="20"/>
          <w:szCs w:val="20"/>
        </w:rPr>
        <w:t xml:space="preserve"> Circuit start adopting the Burger dissent from </w:t>
      </w:r>
      <w:r w:rsidRPr="009F7DB6">
        <w:rPr>
          <w:rFonts w:ascii="Times New Roman" w:hAnsi="Times New Roman" w:cs="Times New Roman"/>
          <w:i/>
          <w:sz w:val="20"/>
          <w:szCs w:val="20"/>
        </w:rPr>
        <w:t>TGS</w:t>
      </w:r>
      <w:r w:rsidRPr="009F7DB6">
        <w:rPr>
          <w:rFonts w:ascii="Times New Roman" w:hAnsi="Times New Roman" w:cs="Times New Roman"/>
          <w:sz w:val="20"/>
          <w:szCs w:val="20"/>
        </w:rPr>
        <w:t>. MR: but it’s a dissent! (Jury didn’t consider it tho</w:t>
      </w:r>
      <w:r>
        <w:rPr>
          <w:rFonts w:ascii="Times New Roman" w:hAnsi="Times New Roman" w:cs="Times New Roman"/>
          <w:sz w:val="20"/>
          <w:szCs w:val="20"/>
        </w:rPr>
        <w:t>ugh</w:t>
      </w:r>
      <w:r w:rsidRPr="009F7DB6">
        <w:rPr>
          <w:rFonts w:ascii="Times New Roman" w:hAnsi="Times New Roman" w:cs="Times New Roman"/>
          <w:sz w:val="20"/>
          <w:szCs w:val="20"/>
        </w:rPr>
        <w:t xml:space="preserve">, so ok). </w:t>
      </w:r>
    </w:p>
    <w:p w14:paraId="15EAFDC3"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i/>
          <w:sz w:val="20"/>
          <w:szCs w:val="20"/>
        </w:rPr>
        <w:t>Newman</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Mussella</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Mafena</w:t>
      </w:r>
      <w:r w:rsidRPr="009F7DB6">
        <w:rPr>
          <w:rFonts w:ascii="Times New Roman" w:hAnsi="Times New Roman" w:cs="Times New Roman"/>
          <w:sz w:val="20"/>
          <w:szCs w:val="20"/>
        </w:rPr>
        <w:t xml:space="preserve"> – Court applies misappropriation theory, and SCOTUS denies cert. </w:t>
      </w:r>
    </w:p>
    <w:p w14:paraId="7315EA4B"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i/>
          <w:sz w:val="20"/>
          <w:szCs w:val="20"/>
        </w:rPr>
        <w:t>Willis</w:t>
      </w:r>
      <w:r w:rsidRPr="009F7DB6">
        <w:rPr>
          <w:rFonts w:ascii="Times New Roman" w:hAnsi="Times New Roman" w:cs="Times New Roman"/>
          <w:sz w:val="20"/>
          <w:szCs w:val="20"/>
        </w:rPr>
        <w:t xml:space="preserve"> (Wife of future Bank of America tells shrink. He trades. Insider trading?) </w:t>
      </w:r>
      <w:r w:rsidRPr="009F7DB6">
        <w:rPr>
          <w:rFonts w:ascii="Times New Roman" w:hAnsi="Times New Roman" w:cs="Times New Roman"/>
          <w:b/>
          <w:sz w:val="20"/>
          <w:szCs w:val="20"/>
        </w:rPr>
        <w:t>Yes.</w:t>
      </w:r>
      <w:r w:rsidRPr="009F7DB6">
        <w:rPr>
          <w:rFonts w:ascii="Times New Roman" w:hAnsi="Times New Roman" w:cs="Times New Roman"/>
          <w:sz w:val="20"/>
          <w:szCs w:val="20"/>
        </w:rPr>
        <w:t xml:space="preserve"> Doctor/patient relationships involve a </w:t>
      </w:r>
      <w:r w:rsidRPr="009F7DB6">
        <w:rPr>
          <w:rFonts w:ascii="Times New Roman" w:hAnsi="Times New Roman" w:cs="Times New Roman"/>
          <w:sz w:val="20"/>
          <w:szCs w:val="20"/>
          <w:u w:val="single"/>
        </w:rPr>
        <w:t>duty of confidence</w:t>
      </w:r>
      <w:r w:rsidRPr="009F7DB6">
        <w:rPr>
          <w:rFonts w:ascii="Times New Roman" w:hAnsi="Times New Roman" w:cs="Times New Roman"/>
          <w:sz w:val="20"/>
          <w:szCs w:val="20"/>
        </w:rPr>
        <w:t xml:space="preserve">. </w:t>
      </w:r>
    </w:p>
    <w:p w14:paraId="2ACA31E3"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Morgan Stanley finds out MNI as part of negotiating with target. Offer falls through, but MS buys stock of target. </w:t>
      </w:r>
      <w:r w:rsidRPr="009F7DB6">
        <w:rPr>
          <w:rFonts w:ascii="Times New Roman" w:hAnsi="Times New Roman" w:cs="Times New Roman"/>
          <w:i/>
          <w:sz w:val="20"/>
          <w:szCs w:val="20"/>
        </w:rPr>
        <w:t>Dirks</w:t>
      </w:r>
      <w:r w:rsidRPr="009F7DB6">
        <w:rPr>
          <w:rFonts w:ascii="Times New Roman" w:hAnsi="Times New Roman" w:cs="Times New Roman"/>
          <w:sz w:val="20"/>
          <w:szCs w:val="20"/>
        </w:rPr>
        <w:t xml:space="preserve"> in FN 22 says ok. But in </w:t>
      </w:r>
      <w:r w:rsidRPr="009F7DB6">
        <w:rPr>
          <w:rFonts w:ascii="Times New Roman" w:hAnsi="Times New Roman" w:cs="Times New Roman"/>
          <w:i/>
          <w:sz w:val="20"/>
          <w:szCs w:val="20"/>
        </w:rPr>
        <w:t>Lund</w:t>
      </w:r>
      <w:r w:rsidRPr="009F7DB6">
        <w:rPr>
          <w:rFonts w:ascii="Times New Roman" w:hAnsi="Times New Roman" w:cs="Times New Roman"/>
          <w:sz w:val="20"/>
          <w:szCs w:val="20"/>
        </w:rPr>
        <w:t xml:space="preserve">, court says this is FN 14. </w:t>
      </w:r>
    </w:p>
    <w:p w14:paraId="29E8A802" w14:textId="375A328C"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i/>
          <w:sz w:val="20"/>
          <w:szCs w:val="20"/>
        </w:rPr>
        <w:t>Winans</w:t>
      </w:r>
      <w:r w:rsidRPr="009F7DB6">
        <w:rPr>
          <w:rFonts w:ascii="Times New Roman" w:hAnsi="Times New Roman" w:cs="Times New Roman"/>
          <w:sz w:val="20"/>
          <w:szCs w:val="20"/>
        </w:rPr>
        <w:t xml:space="preserve"> (WSJ reporter gathers public info, then writes article</w:t>
      </w:r>
      <w:r>
        <w:rPr>
          <w:rFonts w:ascii="Times New Roman" w:hAnsi="Times New Roman" w:cs="Times New Roman"/>
          <w:sz w:val="20"/>
          <w:szCs w:val="20"/>
        </w:rPr>
        <w:t xml:space="preserve"> “Heard on the street.”</w:t>
      </w:r>
      <w:r w:rsidRPr="009F7DB6">
        <w:rPr>
          <w:rFonts w:ascii="Times New Roman" w:hAnsi="Times New Roman" w:cs="Times New Roman"/>
          <w:sz w:val="20"/>
          <w:szCs w:val="20"/>
        </w:rPr>
        <w:t xml:space="preserve"> Before publishes, gives to W to trade on it. Issue: insider trading?) Under </w:t>
      </w:r>
      <w:r w:rsidRPr="009F7DB6">
        <w:rPr>
          <w:rFonts w:ascii="Times New Roman" w:hAnsi="Times New Roman" w:cs="Times New Roman"/>
          <w:i/>
          <w:sz w:val="20"/>
          <w:szCs w:val="20"/>
        </w:rPr>
        <w:t>Chiarella</w:t>
      </w:r>
      <w:r w:rsidRPr="009F7DB6">
        <w:rPr>
          <w:rFonts w:ascii="Times New Roman" w:hAnsi="Times New Roman" w:cs="Times New Roman"/>
          <w:sz w:val="20"/>
          <w:szCs w:val="20"/>
        </w:rPr>
        <w:t xml:space="preserve">, no. But WSJ had internal rule banning reports from trading, so SEC argued W </w:t>
      </w:r>
      <w:r w:rsidRPr="009F7DB6">
        <w:rPr>
          <w:rFonts w:ascii="Times New Roman" w:hAnsi="Times New Roman" w:cs="Times New Roman"/>
          <w:sz w:val="20"/>
          <w:szCs w:val="20"/>
          <w:u w:val="single"/>
        </w:rPr>
        <w:t>misappropriated information</w:t>
      </w:r>
      <w:r w:rsidRPr="009F7DB6">
        <w:rPr>
          <w:rFonts w:ascii="Times New Roman" w:hAnsi="Times New Roman" w:cs="Times New Roman"/>
          <w:sz w:val="20"/>
          <w:szCs w:val="20"/>
        </w:rPr>
        <w:t xml:space="preserve">. 10b–5 violation. </w:t>
      </w:r>
    </w:p>
    <w:p w14:paraId="5D8226B2"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MR: making a federal crime out of internal company rule? </w:t>
      </w:r>
    </w:p>
    <w:p w14:paraId="65136FED" w14:textId="5B812E81"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Answering 2</w:t>
      </w:r>
      <w:r w:rsidR="008B0AE1" w:rsidRPr="008B0AE1">
        <w:rPr>
          <w:rFonts w:ascii="Times New Roman" w:hAnsi="Times New Roman" w:cs="Times New Roman"/>
          <w:smallCaps/>
          <w:sz w:val="20"/>
          <w:szCs w:val="20"/>
          <w:vertAlign w:val="superscript"/>
        </w:rPr>
        <w:t>nd</w:t>
      </w:r>
      <w:r w:rsidR="008B0AE1" w:rsidRPr="008B0AE1">
        <w:rPr>
          <w:rFonts w:ascii="Times New Roman" w:hAnsi="Times New Roman" w:cs="Times New Roman"/>
          <w:smallCaps/>
          <w:sz w:val="20"/>
          <w:szCs w:val="20"/>
        </w:rPr>
        <w:t xml:space="preserve"> Circuit</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United States v. O’Hagan</w:t>
      </w:r>
      <w:r w:rsidRPr="009F7DB6">
        <w:rPr>
          <w:rFonts w:ascii="Times New Roman" w:hAnsi="Times New Roman" w:cs="Times New Roman"/>
          <w:sz w:val="20"/>
          <w:szCs w:val="20"/>
        </w:rPr>
        <w:t xml:space="preserve"> (O’Hagan a lawyer at Dorsey &amp;</w:t>
      </w:r>
      <w:r w:rsidR="00411E13" w:rsidRPr="009F7DB6">
        <w:rPr>
          <w:rFonts w:ascii="Times New Roman" w:hAnsi="Times New Roman" w:cs="Times New Roman"/>
          <w:sz w:val="20"/>
          <w:szCs w:val="20"/>
        </w:rPr>
        <w:t>Whitney</w:t>
      </w:r>
      <w:r w:rsidRPr="009F7DB6">
        <w:rPr>
          <w:rFonts w:ascii="Times New Roman" w:hAnsi="Times New Roman" w:cs="Times New Roman"/>
          <w:sz w:val="20"/>
          <w:szCs w:val="20"/>
        </w:rPr>
        <w:t>. GrandMet wants to hire Pillsbury and hires Cravath who hires D&amp;W. Before tender offer announced, O’Hagan buys stocks/options in Pillsbury. Like Chiarella in that lawyer has no FD to target shareholders. Issue: insider trading?)</w:t>
      </w:r>
    </w:p>
    <w:p w14:paraId="35B9BB34"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b/>
          <w:sz w:val="20"/>
          <w:szCs w:val="20"/>
        </w:rPr>
        <w:t>Yes.</w:t>
      </w:r>
      <w:r w:rsidRPr="009F7DB6">
        <w:rPr>
          <w:rFonts w:ascii="Times New Roman" w:hAnsi="Times New Roman" w:cs="Times New Roman"/>
          <w:sz w:val="20"/>
          <w:szCs w:val="20"/>
        </w:rPr>
        <w:t xml:space="preserve"> </w:t>
      </w:r>
      <w:r w:rsidRPr="009F7DB6">
        <w:rPr>
          <w:rFonts w:ascii="Times New Roman" w:hAnsi="Times New Roman" w:cs="Times New Roman"/>
          <w:sz w:val="20"/>
          <w:szCs w:val="20"/>
          <w:u w:val="single"/>
        </w:rPr>
        <w:t>Two questions:</w:t>
      </w:r>
      <w:r w:rsidRPr="009F7DB6">
        <w:rPr>
          <w:rFonts w:ascii="Times New Roman" w:hAnsi="Times New Roman" w:cs="Times New Roman"/>
          <w:sz w:val="20"/>
          <w:szCs w:val="20"/>
        </w:rPr>
        <w:t xml:space="preserve"> (1) is misappropriation theory good? (2) 14e-3 good law? </w:t>
      </w:r>
      <w:r w:rsidRPr="009F7DB6">
        <w:rPr>
          <w:rFonts w:ascii="Times New Roman" w:hAnsi="Times New Roman" w:cs="Times New Roman"/>
          <w:b/>
          <w:sz w:val="20"/>
          <w:szCs w:val="20"/>
        </w:rPr>
        <w:t>Yes to both.</w:t>
      </w:r>
      <w:r w:rsidRPr="009F7DB6">
        <w:rPr>
          <w:rFonts w:ascii="Times New Roman" w:hAnsi="Times New Roman" w:cs="Times New Roman"/>
          <w:sz w:val="20"/>
          <w:szCs w:val="20"/>
        </w:rPr>
        <w:t xml:space="preserve"> Misappropriation is a </w:t>
      </w:r>
      <w:r w:rsidRPr="009F7DB6">
        <w:rPr>
          <w:rFonts w:ascii="Times New Roman" w:hAnsi="Times New Roman" w:cs="Times New Roman"/>
          <w:sz w:val="20"/>
          <w:szCs w:val="20"/>
          <w:u w:val="single"/>
        </w:rPr>
        <w:t>violation of 10b–5</w:t>
      </w:r>
      <w:r w:rsidRPr="009F7DB6">
        <w:rPr>
          <w:rFonts w:ascii="Times New Roman" w:hAnsi="Times New Roman" w:cs="Times New Roman"/>
          <w:sz w:val="20"/>
          <w:szCs w:val="20"/>
        </w:rPr>
        <w:t xml:space="preserve">. </w:t>
      </w:r>
      <w:r w:rsidRPr="009F7DB6">
        <w:rPr>
          <w:rFonts w:ascii="Times New Roman" w:hAnsi="Times New Roman" w:cs="Times New Roman"/>
          <w:b/>
          <w:sz w:val="20"/>
          <w:szCs w:val="20"/>
        </w:rPr>
        <w:t>“Misappropriation theory</w:t>
      </w:r>
      <w:r w:rsidRPr="009F7DB6">
        <w:rPr>
          <w:rFonts w:ascii="Times New Roman" w:hAnsi="Times New Roman" w:cs="Times New Roman"/>
          <w:sz w:val="20"/>
          <w:szCs w:val="20"/>
        </w:rPr>
        <w:t xml:space="preserve">” holds that person commits fraud “in connection with” a securities transaction (violates 10b–5) when he </w:t>
      </w:r>
      <w:r w:rsidRPr="009F7DB6">
        <w:rPr>
          <w:rFonts w:ascii="Times New Roman" w:hAnsi="Times New Roman" w:cs="Times New Roman"/>
          <w:b/>
          <w:i/>
          <w:sz w:val="20"/>
          <w:szCs w:val="20"/>
        </w:rPr>
        <w:t>misappropriates confidential information</w:t>
      </w:r>
      <w:r w:rsidRPr="009F7DB6">
        <w:rPr>
          <w:rFonts w:ascii="Times New Roman" w:hAnsi="Times New Roman" w:cs="Times New Roman"/>
          <w:sz w:val="20"/>
          <w:szCs w:val="20"/>
        </w:rPr>
        <w:t xml:space="preserve"> for securities trading purposes, in </w:t>
      </w:r>
      <w:r w:rsidRPr="009F7DB6">
        <w:rPr>
          <w:rFonts w:ascii="Times New Roman" w:hAnsi="Times New Roman" w:cs="Times New Roman"/>
          <w:sz w:val="20"/>
          <w:szCs w:val="20"/>
          <w:u w:val="single"/>
        </w:rPr>
        <w:t>breach of duty</w:t>
      </w:r>
      <w:r w:rsidRPr="009F7DB6">
        <w:rPr>
          <w:rFonts w:ascii="Times New Roman" w:hAnsi="Times New Roman" w:cs="Times New Roman"/>
          <w:sz w:val="20"/>
          <w:szCs w:val="20"/>
        </w:rPr>
        <w:t xml:space="preserve"> to source of the info. (</w:t>
      </w:r>
      <w:r w:rsidRPr="009F7DB6">
        <w:rPr>
          <w:rFonts w:ascii="Times New Roman" w:hAnsi="Times New Roman" w:cs="Times New Roman"/>
          <w:i/>
          <w:sz w:val="20"/>
          <w:szCs w:val="20"/>
        </w:rPr>
        <w:t>Chiarella</w:t>
      </w:r>
      <w:r w:rsidRPr="009F7DB6">
        <w:rPr>
          <w:rFonts w:ascii="Times New Roman" w:hAnsi="Times New Roman" w:cs="Times New Roman"/>
          <w:sz w:val="20"/>
          <w:szCs w:val="20"/>
        </w:rPr>
        <w:t xml:space="preserve"> would have gone the other way under </w:t>
      </w:r>
      <w:r w:rsidRPr="009F7DB6">
        <w:rPr>
          <w:rFonts w:ascii="Times New Roman" w:hAnsi="Times New Roman" w:cs="Times New Roman"/>
          <w:i/>
          <w:sz w:val="20"/>
          <w:szCs w:val="20"/>
        </w:rPr>
        <w:t>O’Hagan</w:t>
      </w:r>
      <w:r w:rsidRPr="009F7DB6">
        <w:rPr>
          <w:rFonts w:ascii="Times New Roman" w:hAnsi="Times New Roman" w:cs="Times New Roman"/>
          <w:sz w:val="20"/>
          <w:szCs w:val="20"/>
        </w:rPr>
        <w:t xml:space="preserve">). </w:t>
      </w:r>
    </w:p>
    <w:p w14:paraId="314F8725"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FN 7: O’Hagan would not have been ok if just disclosed to firm. And if everyone says ok, still liable under 14(e)–3. </w:t>
      </w:r>
    </w:p>
    <w:p w14:paraId="53005455"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Makes “level playing field” theory NOT correct. </w:t>
      </w:r>
    </w:p>
    <w:p w14:paraId="1A51F722" w14:textId="77777777" w:rsid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i/>
          <w:sz w:val="20"/>
          <w:szCs w:val="20"/>
        </w:rPr>
        <w:t>Santa Fee Industries</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10b–5 is about </w:t>
      </w:r>
      <w:r w:rsidRPr="009F7DB6">
        <w:rPr>
          <w:rFonts w:ascii="Times New Roman" w:hAnsi="Times New Roman" w:cs="Times New Roman"/>
          <w:i/>
          <w:sz w:val="20"/>
          <w:szCs w:val="20"/>
        </w:rPr>
        <w:t>deception</w:t>
      </w:r>
      <w:r w:rsidRPr="009F7DB6">
        <w:rPr>
          <w:rFonts w:ascii="Times New Roman" w:hAnsi="Times New Roman" w:cs="Times New Roman"/>
          <w:sz w:val="20"/>
          <w:szCs w:val="20"/>
        </w:rPr>
        <w:t>. FD breach, in itself, is NOT enough to make it 10b–5 violation.</w:t>
      </w:r>
    </w:p>
    <w:p w14:paraId="15E6C229" w14:textId="77777777" w:rsidR="009F7DB6" w:rsidRDefault="009F7DB6" w:rsidP="009F7DB6">
      <w:pPr>
        <w:pStyle w:val="NoSpacing"/>
        <w:ind w:left="1440"/>
        <w:rPr>
          <w:rFonts w:ascii="Times New Roman" w:hAnsi="Times New Roman" w:cs="Times New Roman"/>
          <w:sz w:val="20"/>
          <w:szCs w:val="20"/>
        </w:rPr>
      </w:pPr>
    </w:p>
    <w:p w14:paraId="4EB01C11" w14:textId="50B361CE" w:rsidR="009F7DB6" w:rsidRPr="009F7DB6" w:rsidRDefault="009F7DB6" w:rsidP="009F7DB6">
      <w:pPr>
        <w:pStyle w:val="NoSpacing"/>
        <w:rPr>
          <w:rFonts w:ascii="Times New Roman" w:hAnsi="Times New Roman" w:cs="Times New Roman"/>
          <w:sz w:val="20"/>
          <w:szCs w:val="20"/>
        </w:rPr>
      </w:pPr>
      <w:r>
        <w:rPr>
          <w:rFonts w:ascii="Times New Roman" w:hAnsi="Times New Roman" w:cs="Times New Roman"/>
          <w:b/>
          <w:sz w:val="20"/>
          <w:szCs w:val="20"/>
        </w:rPr>
        <w:t xml:space="preserve">Short-Swing Profits </w:t>
      </w:r>
      <w:r w:rsidRPr="009F7DB6">
        <w:rPr>
          <w:rFonts w:ascii="Times New Roman" w:hAnsi="Times New Roman" w:cs="Times New Roman"/>
          <w:sz w:val="20"/>
          <w:szCs w:val="20"/>
        </w:rPr>
        <w:t xml:space="preserve">  </w:t>
      </w:r>
    </w:p>
    <w:p w14:paraId="6A0ED15F" w14:textId="449B47F1"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b/>
          <w:sz w:val="20"/>
          <w:szCs w:val="20"/>
        </w:rPr>
        <w:t>§16b (of ’34 Act)</w:t>
      </w:r>
      <w:r>
        <w:rPr>
          <w:rFonts w:ascii="Times New Roman" w:hAnsi="Times New Roman" w:cs="Times New Roman"/>
          <w:b/>
          <w:sz w:val="20"/>
          <w:szCs w:val="20"/>
        </w:rPr>
        <w:t>:</w:t>
      </w:r>
      <w:r w:rsidRPr="009F7DB6">
        <w:rPr>
          <w:rFonts w:ascii="Times New Roman" w:hAnsi="Times New Roman" w:cs="Times New Roman"/>
          <w:sz w:val="20"/>
          <w:szCs w:val="20"/>
        </w:rPr>
        <w:t xml:space="preserve"> drafted to cover insider trading. 10B–5 is not applied until later. Takes prophylactic rule approach. </w:t>
      </w:r>
    </w:p>
    <w:p w14:paraId="558324D8" w14:textId="791F4534"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Has to be a </w:t>
      </w:r>
      <w:r w:rsidRPr="009F7DB6">
        <w:rPr>
          <w:rFonts w:ascii="Times New Roman" w:hAnsi="Times New Roman" w:cs="Times New Roman"/>
          <w:sz w:val="20"/>
          <w:szCs w:val="20"/>
          <w:u w:val="single"/>
        </w:rPr>
        <w:t>certain type of insider</w:t>
      </w:r>
      <w:r w:rsidRPr="009F7DB6">
        <w:rPr>
          <w:rFonts w:ascii="Times New Roman" w:hAnsi="Times New Roman" w:cs="Times New Roman"/>
          <w:sz w:val="20"/>
          <w:szCs w:val="20"/>
        </w:rPr>
        <w:t xml:space="preserve">: </w:t>
      </w:r>
      <w:r w:rsidRPr="009F7DB6">
        <w:rPr>
          <w:rFonts w:ascii="Times New Roman" w:hAnsi="Times New Roman" w:cs="Times New Roman"/>
          <w:b/>
          <w:i/>
          <w:sz w:val="20"/>
          <w:szCs w:val="20"/>
        </w:rPr>
        <w:t xml:space="preserve">directors, officers, </w:t>
      </w:r>
      <w:r w:rsidRPr="009F7DB6">
        <w:rPr>
          <w:rFonts w:ascii="Times New Roman" w:hAnsi="Times New Roman" w:cs="Times New Roman"/>
          <w:b/>
          <w:sz w:val="20"/>
          <w:szCs w:val="20"/>
        </w:rPr>
        <w:t xml:space="preserve">or </w:t>
      </w:r>
      <w:r w:rsidRPr="009F7DB6">
        <w:rPr>
          <w:rFonts w:ascii="Times New Roman" w:hAnsi="Times New Roman" w:cs="Times New Roman"/>
          <w:b/>
          <w:i/>
          <w:sz w:val="20"/>
          <w:szCs w:val="20"/>
        </w:rPr>
        <w:t>10% stockowner</w:t>
      </w:r>
      <w:r w:rsidRPr="009F7DB6">
        <w:rPr>
          <w:rFonts w:ascii="Times New Roman" w:hAnsi="Times New Roman" w:cs="Times New Roman"/>
          <w:sz w:val="20"/>
          <w:szCs w:val="20"/>
        </w:rPr>
        <w:t xml:space="preserve">. Have to be correct insider at </w:t>
      </w:r>
      <w:r w:rsidRPr="009F7DB6">
        <w:rPr>
          <w:rFonts w:ascii="Times New Roman" w:hAnsi="Times New Roman" w:cs="Times New Roman"/>
          <w:i/>
          <w:sz w:val="20"/>
          <w:szCs w:val="20"/>
        </w:rPr>
        <w:t>first transaction</w:t>
      </w:r>
      <w:r w:rsidRPr="009F7DB6">
        <w:rPr>
          <w:rFonts w:ascii="Times New Roman" w:hAnsi="Times New Roman" w:cs="Times New Roman"/>
          <w:sz w:val="20"/>
          <w:szCs w:val="20"/>
        </w:rPr>
        <w:t xml:space="preserve"> (but not necessarily at </w:t>
      </w:r>
      <w:r w:rsidR="00BE1FCC">
        <w:rPr>
          <w:rFonts w:ascii="Times New Roman" w:hAnsi="Times New Roman" w:cs="Times New Roman"/>
          <w:sz w:val="20"/>
          <w:szCs w:val="20"/>
        </w:rPr>
        <w:t>the second—only second matters i</w:t>
      </w:r>
      <w:r w:rsidRPr="009F7DB6">
        <w:rPr>
          <w:rFonts w:ascii="Times New Roman" w:hAnsi="Times New Roman" w:cs="Times New Roman"/>
          <w:sz w:val="20"/>
          <w:szCs w:val="20"/>
        </w:rPr>
        <w:t xml:space="preserve">f 10%). E.g. need to be 10% shareholder </w:t>
      </w:r>
      <w:r w:rsidRPr="009F7DB6">
        <w:rPr>
          <w:rFonts w:ascii="Times New Roman" w:hAnsi="Times New Roman" w:cs="Times New Roman"/>
          <w:sz w:val="20"/>
          <w:szCs w:val="20"/>
          <w:u w:val="single"/>
        </w:rPr>
        <w:t>immediately before</w:t>
      </w:r>
      <w:r w:rsidRPr="009F7DB6">
        <w:rPr>
          <w:rFonts w:ascii="Times New Roman" w:hAnsi="Times New Roman" w:cs="Times New Roman"/>
          <w:sz w:val="20"/>
          <w:szCs w:val="20"/>
        </w:rPr>
        <w:t xml:space="preserve"> first transaction.  </w:t>
      </w:r>
    </w:p>
    <w:p w14:paraId="23294B90"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Recoverable </w:t>
      </w:r>
      <w:r w:rsidRPr="009F7DB6">
        <w:rPr>
          <w:rFonts w:ascii="Times New Roman" w:hAnsi="Times New Roman" w:cs="Times New Roman"/>
          <w:sz w:val="20"/>
          <w:szCs w:val="20"/>
          <w:u w:val="single"/>
        </w:rPr>
        <w:t>by the issuer</w:t>
      </w:r>
      <w:r w:rsidRPr="009F7DB6">
        <w:rPr>
          <w:rFonts w:ascii="Times New Roman" w:hAnsi="Times New Roman" w:cs="Times New Roman"/>
          <w:sz w:val="20"/>
          <w:szCs w:val="20"/>
        </w:rPr>
        <w:t xml:space="preserve"> (the company). Does NOT include criminal sanctions or a shareholders right to recover any offsetting loss (but shareholder can bring derivative suit). </w:t>
      </w:r>
    </w:p>
    <w:p w14:paraId="024485AB" w14:textId="23C7029F"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Has to </w:t>
      </w:r>
      <w:r w:rsidR="00815E6E">
        <w:rPr>
          <w:rFonts w:ascii="Times New Roman" w:hAnsi="Times New Roman" w:cs="Times New Roman"/>
          <w:sz w:val="20"/>
          <w:szCs w:val="20"/>
        </w:rPr>
        <w:t xml:space="preserve">be </w:t>
      </w:r>
      <w:r w:rsidRPr="009F7DB6">
        <w:rPr>
          <w:rFonts w:ascii="Times New Roman" w:hAnsi="Times New Roman" w:cs="Times New Roman"/>
          <w:sz w:val="20"/>
          <w:szCs w:val="20"/>
        </w:rPr>
        <w:t xml:space="preserve">security of company that is </w:t>
      </w:r>
      <w:r w:rsidRPr="009F7DB6">
        <w:rPr>
          <w:rFonts w:ascii="Times New Roman" w:hAnsi="Times New Roman" w:cs="Times New Roman"/>
          <w:b/>
          <w:i/>
          <w:sz w:val="20"/>
          <w:szCs w:val="20"/>
        </w:rPr>
        <w:t>registered under ‘34 act</w:t>
      </w:r>
      <w:r w:rsidRPr="009F7DB6">
        <w:rPr>
          <w:rFonts w:ascii="Times New Roman" w:hAnsi="Times New Roman" w:cs="Times New Roman"/>
          <w:sz w:val="20"/>
          <w:szCs w:val="20"/>
        </w:rPr>
        <w:t xml:space="preserve"> (excludes equity interests such as partnerships, small-business stocks). Only 16b problem when </w:t>
      </w:r>
      <w:r w:rsidRPr="009F7DB6">
        <w:rPr>
          <w:rFonts w:ascii="Times New Roman" w:hAnsi="Times New Roman" w:cs="Times New Roman"/>
          <w:sz w:val="20"/>
          <w:szCs w:val="20"/>
          <w:u w:val="single"/>
        </w:rPr>
        <w:t>registered under ’34 act</w:t>
      </w:r>
      <w:r w:rsidRPr="009F7DB6">
        <w:rPr>
          <w:rFonts w:ascii="Times New Roman" w:hAnsi="Times New Roman" w:cs="Times New Roman"/>
          <w:sz w:val="20"/>
          <w:szCs w:val="20"/>
        </w:rPr>
        <w:t xml:space="preserve"> OR </w:t>
      </w:r>
      <w:r w:rsidRPr="009F7DB6">
        <w:rPr>
          <w:rFonts w:ascii="Times New Roman" w:hAnsi="Times New Roman" w:cs="Times New Roman"/>
          <w:sz w:val="20"/>
          <w:szCs w:val="20"/>
          <w:u w:val="single"/>
        </w:rPr>
        <w:t>traded on a national exchange</w:t>
      </w:r>
      <w:r w:rsidRPr="009F7DB6">
        <w:rPr>
          <w:rFonts w:ascii="Times New Roman" w:hAnsi="Times New Roman" w:cs="Times New Roman"/>
          <w:sz w:val="20"/>
          <w:szCs w:val="20"/>
        </w:rPr>
        <w:t xml:space="preserve">. </w:t>
      </w:r>
    </w:p>
    <w:p w14:paraId="19C8A6FF" w14:textId="636FB6E4"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Has to be purchase AND sale </w:t>
      </w:r>
      <w:r w:rsidRPr="009F7DB6">
        <w:rPr>
          <w:rFonts w:ascii="Times New Roman" w:hAnsi="Times New Roman" w:cs="Times New Roman"/>
          <w:b/>
          <w:i/>
          <w:sz w:val="20"/>
          <w:szCs w:val="20"/>
        </w:rPr>
        <w:t>within six months</w:t>
      </w:r>
      <w:r w:rsidRPr="009F7DB6">
        <w:rPr>
          <w:rFonts w:ascii="Times New Roman" w:hAnsi="Times New Roman" w:cs="Times New Roman"/>
          <w:sz w:val="20"/>
          <w:szCs w:val="20"/>
        </w:rPr>
        <w:t xml:space="preserve"> (in either order—can be sale then purchase).</w:t>
      </w:r>
    </w:p>
    <w:p w14:paraId="41BB4F1E"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u w:val="single"/>
        </w:rPr>
        <w:t>Matching purchases and sale</w:t>
      </w:r>
      <w:r w:rsidRPr="009F7DB6">
        <w:rPr>
          <w:rFonts w:ascii="Times New Roman" w:hAnsi="Times New Roman" w:cs="Times New Roman"/>
          <w:sz w:val="20"/>
          <w:szCs w:val="20"/>
        </w:rPr>
        <w:t xml:space="preserve">: whatever combination results </w:t>
      </w:r>
      <w:r w:rsidRPr="009F7DB6">
        <w:rPr>
          <w:rFonts w:ascii="Times New Roman" w:hAnsi="Times New Roman" w:cs="Times New Roman"/>
          <w:b/>
          <w:i/>
          <w:sz w:val="20"/>
          <w:szCs w:val="20"/>
        </w:rPr>
        <w:t>in the most $$</w:t>
      </w:r>
      <w:r w:rsidRPr="009F7DB6">
        <w:rPr>
          <w:rFonts w:ascii="Times New Roman" w:hAnsi="Times New Roman" w:cs="Times New Roman"/>
          <w:b/>
          <w:sz w:val="20"/>
          <w:szCs w:val="20"/>
        </w:rPr>
        <w:t>.</w:t>
      </w:r>
      <w:r w:rsidRPr="009F7DB6">
        <w:rPr>
          <w:rFonts w:ascii="Times New Roman" w:hAnsi="Times New Roman" w:cs="Times New Roman"/>
          <w:sz w:val="20"/>
          <w:szCs w:val="20"/>
        </w:rPr>
        <w:t xml:space="preserve"> Does NOT matter if you can prove which shares were sold. </w:t>
      </w:r>
    </w:p>
    <w:p w14:paraId="49D71182"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E.g. CEO sold all shares and lost money, but 16b liability for the </w:t>
      </w:r>
      <w:r w:rsidRPr="009F7DB6">
        <w:rPr>
          <w:rFonts w:ascii="Times New Roman" w:hAnsi="Times New Roman" w:cs="Times New Roman"/>
          <w:sz w:val="20"/>
          <w:szCs w:val="20"/>
          <w:u w:val="single"/>
        </w:rPr>
        <w:t>subset</w:t>
      </w:r>
      <w:r w:rsidRPr="009F7DB6">
        <w:rPr>
          <w:rFonts w:ascii="Times New Roman" w:hAnsi="Times New Roman" w:cs="Times New Roman"/>
          <w:sz w:val="20"/>
          <w:szCs w:val="20"/>
        </w:rPr>
        <w:t xml:space="preserve"> of shares he made $$ on. </w:t>
      </w:r>
    </w:p>
    <w:p w14:paraId="5AC7795F"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DOESN’T </w:t>
      </w:r>
      <w:r w:rsidRPr="009F7DB6">
        <w:rPr>
          <w:rFonts w:ascii="Times New Roman" w:hAnsi="Times New Roman" w:cs="Times New Roman"/>
          <w:sz w:val="20"/>
          <w:szCs w:val="20"/>
          <w:u w:val="single"/>
        </w:rPr>
        <w:t>cover bonds</w:t>
      </w:r>
      <w:r w:rsidRPr="009F7DB6">
        <w:rPr>
          <w:rFonts w:ascii="Times New Roman" w:hAnsi="Times New Roman" w:cs="Times New Roman"/>
          <w:sz w:val="20"/>
          <w:szCs w:val="20"/>
        </w:rPr>
        <w:t xml:space="preserve">. Options </w:t>
      </w:r>
      <w:r w:rsidRPr="009F7DB6">
        <w:rPr>
          <w:rFonts w:ascii="Times New Roman" w:hAnsi="Times New Roman" w:cs="Times New Roman"/>
          <w:i/>
          <w:sz w:val="20"/>
          <w:szCs w:val="20"/>
        </w:rPr>
        <w:t>are</w:t>
      </w:r>
      <w:r w:rsidRPr="009F7DB6">
        <w:rPr>
          <w:rFonts w:ascii="Times New Roman" w:hAnsi="Times New Roman" w:cs="Times New Roman"/>
          <w:sz w:val="20"/>
          <w:szCs w:val="20"/>
        </w:rPr>
        <w:t xml:space="preserve"> and convertible debt </w:t>
      </w:r>
      <w:r w:rsidRPr="009F7DB6">
        <w:rPr>
          <w:rFonts w:ascii="Times New Roman" w:hAnsi="Times New Roman" w:cs="Times New Roman"/>
          <w:i/>
          <w:sz w:val="20"/>
          <w:szCs w:val="20"/>
        </w:rPr>
        <w:t>can</w:t>
      </w:r>
      <w:r w:rsidRPr="009F7DB6">
        <w:rPr>
          <w:rFonts w:ascii="Times New Roman" w:hAnsi="Times New Roman" w:cs="Times New Roman"/>
          <w:sz w:val="20"/>
          <w:szCs w:val="20"/>
        </w:rPr>
        <w:t xml:space="preserve"> be covered. </w:t>
      </w:r>
    </w:p>
    <w:p w14:paraId="318826DA" w14:textId="3A8EA942"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Time Of Sale</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Reliance Electric Co. v. Emerson Electric Co.</w:t>
      </w:r>
      <w:r w:rsidRPr="009F7DB6">
        <w:rPr>
          <w:rFonts w:ascii="Times New Roman" w:hAnsi="Times New Roman" w:cs="Times New Roman"/>
          <w:sz w:val="20"/>
          <w:szCs w:val="20"/>
        </w:rPr>
        <w:t xml:space="preserve"> (Emerson is acquirer; Dodge is target. E buys 13.2% stock, then D merges into Reliance and E can’t acquire anymore. E sells stock in two steps—3.3% and 9.9% [trying to avoid paying 16b profit recovery on 9.9%]. Issue: is 9.9% recoverable y Relieance?)</w:t>
      </w:r>
    </w:p>
    <w:p w14:paraId="4F473DE7"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b/>
          <w:sz w:val="20"/>
          <w:szCs w:val="20"/>
        </w:rPr>
        <w:t>No.</w:t>
      </w:r>
      <w:r w:rsidRPr="009F7DB6">
        <w:rPr>
          <w:rFonts w:ascii="Times New Roman" w:hAnsi="Times New Roman" w:cs="Times New Roman"/>
          <w:sz w:val="20"/>
          <w:szCs w:val="20"/>
        </w:rPr>
        <w:t xml:space="preserve">  At </w:t>
      </w:r>
      <w:r w:rsidRPr="009F7DB6">
        <w:rPr>
          <w:rFonts w:ascii="Times New Roman" w:hAnsi="Times New Roman" w:cs="Times New Roman"/>
          <w:i/>
          <w:sz w:val="20"/>
          <w:szCs w:val="20"/>
        </w:rPr>
        <w:t>time of sale</w:t>
      </w:r>
      <w:r w:rsidRPr="009F7DB6">
        <w:rPr>
          <w:rFonts w:ascii="Times New Roman" w:hAnsi="Times New Roman" w:cs="Times New Roman"/>
          <w:sz w:val="20"/>
          <w:szCs w:val="20"/>
        </w:rPr>
        <w:t xml:space="preserve">, not a 10% shareholder. </w:t>
      </w:r>
    </w:p>
    <w:p w14:paraId="7B1EB668"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Corporation may </w:t>
      </w:r>
      <w:r w:rsidRPr="009F7DB6">
        <w:rPr>
          <w:rFonts w:ascii="Times New Roman" w:hAnsi="Times New Roman" w:cs="Times New Roman"/>
          <w:sz w:val="20"/>
          <w:szCs w:val="20"/>
          <w:u w:val="single"/>
        </w:rPr>
        <w:t>recover profits</w:t>
      </w:r>
      <w:r w:rsidRPr="009F7DB6">
        <w:rPr>
          <w:rFonts w:ascii="Times New Roman" w:hAnsi="Times New Roman" w:cs="Times New Roman"/>
          <w:sz w:val="20"/>
          <w:szCs w:val="20"/>
        </w:rPr>
        <w:t xml:space="preserve"> realized by an owner of more than 10% of its shares from a purchase and a sale of its stock within any six-month period, provided that owner held more than 10% “both at the </w:t>
      </w:r>
      <w:r w:rsidRPr="009F7DB6">
        <w:rPr>
          <w:rFonts w:ascii="Times New Roman" w:hAnsi="Times New Roman" w:cs="Times New Roman"/>
          <w:i/>
          <w:sz w:val="20"/>
          <w:szCs w:val="20"/>
        </w:rPr>
        <w:t>time of the purchase AND sale</w:t>
      </w:r>
      <w:r w:rsidRPr="009F7DB6">
        <w:rPr>
          <w:rFonts w:ascii="Times New Roman" w:hAnsi="Times New Roman" w:cs="Times New Roman"/>
          <w:sz w:val="20"/>
          <w:szCs w:val="20"/>
        </w:rPr>
        <w:t xml:space="preserve">.” </w:t>
      </w:r>
    </w:p>
    <w:p w14:paraId="6448BEC5"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sz w:val="20"/>
          <w:szCs w:val="20"/>
        </w:rPr>
        <w:t xml:space="preserve">PP: but substance over form! Transaction specifically designed to avoid 16b liability. </w:t>
      </w:r>
    </w:p>
    <w:p w14:paraId="55CB89AB" w14:textId="7BB23682"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Immediately Prior To Purchase</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Foremost-McKesson v. Provident Securities Company</w:t>
      </w:r>
      <w:r w:rsidRPr="009F7DB6">
        <w:rPr>
          <w:rFonts w:ascii="Times New Roman" w:hAnsi="Times New Roman" w:cs="Times New Roman"/>
          <w:sz w:val="20"/>
          <w:szCs w:val="20"/>
        </w:rPr>
        <w:t xml:space="preserve"> (P sales assets to F for convertible securities. Split the sale into two transactions so won’t have to pay anything on 2</w:t>
      </w:r>
      <w:r w:rsidRPr="009F7DB6">
        <w:rPr>
          <w:rFonts w:ascii="Times New Roman" w:hAnsi="Times New Roman" w:cs="Times New Roman"/>
          <w:sz w:val="20"/>
          <w:szCs w:val="20"/>
          <w:vertAlign w:val="superscript"/>
        </w:rPr>
        <w:t>nd</w:t>
      </w:r>
      <w:r w:rsidRPr="009F7DB6">
        <w:rPr>
          <w:rFonts w:ascii="Times New Roman" w:hAnsi="Times New Roman" w:cs="Times New Roman"/>
          <w:sz w:val="20"/>
          <w:szCs w:val="20"/>
        </w:rPr>
        <w:t xml:space="preserve"> transaction. Issue: is person a “beneficial owner” at time of purchase if purchase took them over the 10% threshold?)</w:t>
      </w:r>
    </w:p>
    <w:p w14:paraId="7C6D59DB" w14:textId="77777777" w:rsidR="009F7DB6" w:rsidRPr="009F7DB6" w:rsidRDefault="009F7DB6" w:rsidP="009F7DB6">
      <w:pPr>
        <w:pStyle w:val="NoSpacing"/>
        <w:numPr>
          <w:ilvl w:val="1"/>
          <w:numId w:val="23"/>
        </w:numPr>
        <w:rPr>
          <w:rFonts w:ascii="Times New Roman" w:hAnsi="Times New Roman" w:cs="Times New Roman"/>
          <w:sz w:val="20"/>
          <w:szCs w:val="20"/>
        </w:rPr>
      </w:pPr>
      <w:r w:rsidRPr="009F7DB6">
        <w:rPr>
          <w:rFonts w:ascii="Times New Roman" w:hAnsi="Times New Roman" w:cs="Times New Roman"/>
          <w:b/>
          <w:sz w:val="20"/>
          <w:szCs w:val="20"/>
        </w:rPr>
        <w:t>No.</w:t>
      </w:r>
      <w:r w:rsidRPr="009F7DB6">
        <w:rPr>
          <w:rFonts w:ascii="Times New Roman" w:hAnsi="Times New Roman" w:cs="Times New Roman"/>
          <w:sz w:val="20"/>
          <w:szCs w:val="20"/>
        </w:rPr>
        <w:t xml:space="preserve"> Need more than 10% </w:t>
      </w:r>
      <w:r w:rsidRPr="009F7DB6">
        <w:rPr>
          <w:rFonts w:ascii="Times New Roman" w:hAnsi="Times New Roman" w:cs="Times New Roman"/>
          <w:i/>
          <w:sz w:val="20"/>
          <w:szCs w:val="20"/>
        </w:rPr>
        <w:t>immediately prior</w:t>
      </w:r>
      <w:r w:rsidRPr="009F7DB6">
        <w:rPr>
          <w:rFonts w:ascii="Times New Roman" w:hAnsi="Times New Roman" w:cs="Times New Roman"/>
          <w:sz w:val="20"/>
          <w:szCs w:val="20"/>
        </w:rPr>
        <w:t xml:space="preserve"> to </w:t>
      </w:r>
      <w:r w:rsidRPr="009F7DB6">
        <w:rPr>
          <w:rFonts w:ascii="Times New Roman" w:hAnsi="Times New Roman" w:cs="Times New Roman"/>
          <w:sz w:val="20"/>
          <w:szCs w:val="20"/>
          <w:u w:val="single"/>
        </w:rPr>
        <w:t>purchase</w:t>
      </w:r>
      <w:r w:rsidRPr="009F7DB6">
        <w:rPr>
          <w:rFonts w:ascii="Times New Roman" w:hAnsi="Times New Roman" w:cs="Times New Roman"/>
          <w:sz w:val="20"/>
          <w:szCs w:val="20"/>
        </w:rPr>
        <w:t xml:space="preserve">. </w:t>
      </w:r>
    </w:p>
    <w:p w14:paraId="0A1D269D" w14:textId="6533BAB4" w:rsidR="009F7DB6" w:rsidRP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 xml:space="preserve">P.488 Problems **find more to do. </w:t>
      </w:r>
    </w:p>
    <w:p w14:paraId="1B5F18D9" w14:textId="4FC83B05" w:rsidR="009F7DB6" w:rsidRPr="009F7DB6" w:rsidRDefault="009F7DB6" w:rsidP="009F7DB6">
      <w:pPr>
        <w:pStyle w:val="NoSpacing"/>
        <w:numPr>
          <w:ilvl w:val="1"/>
          <w:numId w:val="23"/>
        </w:numPr>
        <w:rPr>
          <w:rFonts w:ascii="Times New Roman" w:hAnsi="Times New Roman" w:cs="Times New Roman"/>
          <w:sz w:val="20"/>
          <w:szCs w:val="20"/>
        </w:rPr>
      </w:pPr>
      <w:r>
        <w:rPr>
          <w:rFonts w:ascii="Times New Roman" w:hAnsi="Times New Roman" w:cs="Times New Roman"/>
          <w:sz w:val="20"/>
          <w:szCs w:val="20"/>
        </w:rPr>
        <w:t xml:space="preserve">1. </w:t>
      </w:r>
      <w:r w:rsidRPr="009F7DB6">
        <w:rPr>
          <w:rFonts w:ascii="Times New Roman" w:hAnsi="Times New Roman" w:cs="Times New Roman"/>
          <w:sz w:val="20"/>
          <w:szCs w:val="20"/>
        </w:rPr>
        <w:t xml:space="preserve">’34 company. Officer (so doesn’t matter if 10%). </w:t>
      </w:r>
    </w:p>
    <w:p w14:paraId="2A48FF12" w14:textId="44568D0A" w:rsidR="009F7DB6" w:rsidRPr="009F7DB6" w:rsidRDefault="009F7DB6" w:rsidP="009F7DB6">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(a) </w:t>
      </w:r>
      <w:r w:rsidRPr="009F7DB6">
        <w:rPr>
          <w:rFonts w:ascii="Times New Roman" w:hAnsi="Times New Roman" w:cs="Times New Roman"/>
          <w:sz w:val="20"/>
          <w:szCs w:val="20"/>
        </w:rPr>
        <w:t>Yes. Liable for (50-10)</w:t>
      </w:r>
      <w:r>
        <w:rPr>
          <w:rFonts w:ascii="Times New Roman" w:hAnsi="Times New Roman" w:cs="Times New Roman"/>
          <w:sz w:val="20"/>
          <w:szCs w:val="20"/>
        </w:rPr>
        <w:t xml:space="preserve"> </w:t>
      </w:r>
      <w:r w:rsidRPr="009F7DB6">
        <w:rPr>
          <w:rFonts w:ascii="Times New Roman" w:hAnsi="Times New Roman" w:cs="Times New Roman"/>
          <w:sz w:val="20"/>
          <w:szCs w:val="20"/>
        </w:rPr>
        <w:t>x</w:t>
      </w:r>
      <w:r>
        <w:rPr>
          <w:rFonts w:ascii="Times New Roman" w:hAnsi="Times New Roman" w:cs="Times New Roman"/>
          <w:sz w:val="20"/>
          <w:szCs w:val="20"/>
        </w:rPr>
        <w:t xml:space="preserve"> </w:t>
      </w:r>
      <w:r w:rsidRPr="009F7DB6">
        <w:rPr>
          <w:rFonts w:ascii="Times New Roman" w:hAnsi="Times New Roman" w:cs="Times New Roman"/>
          <w:sz w:val="20"/>
          <w:szCs w:val="20"/>
        </w:rPr>
        <w:t>200k</w:t>
      </w:r>
    </w:p>
    <w:p w14:paraId="4D6E1EE5" w14:textId="6F897299" w:rsidR="009F7DB6" w:rsidRPr="009F7DB6" w:rsidRDefault="009F7DB6" w:rsidP="009F7DB6">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(b) </w:t>
      </w:r>
      <w:r w:rsidRPr="009F7DB6">
        <w:rPr>
          <w:rFonts w:ascii="Times New Roman" w:hAnsi="Times New Roman" w:cs="Times New Roman"/>
          <w:sz w:val="20"/>
          <w:szCs w:val="20"/>
        </w:rPr>
        <w:t xml:space="preserve">Liable for all. Doesn’t about % b/c he’s CEO. </w:t>
      </w:r>
    </w:p>
    <w:p w14:paraId="14A40A5D" w14:textId="06FE52D8" w:rsidR="009F7DB6" w:rsidRPr="009F7DB6" w:rsidRDefault="009F7DB6" w:rsidP="009F7DB6">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(c) </w:t>
      </w:r>
      <w:r w:rsidRPr="009F7DB6">
        <w:rPr>
          <w:rFonts w:ascii="Times New Roman" w:hAnsi="Times New Roman" w:cs="Times New Roman"/>
          <w:sz w:val="20"/>
          <w:szCs w:val="20"/>
        </w:rPr>
        <w:t xml:space="preserve">Liable. Officer at the </w:t>
      </w:r>
      <w:r w:rsidRPr="009F7DB6">
        <w:rPr>
          <w:rFonts w:ascii="Times New Roman" w:hAnsi="Times New Roman" w:cs="Times New Roman"/>
          <w:sz w:val="20"/>
          <w:szCs w:val="20"/>
          <w:u w:val="single"/>
        </w:rPr>
        <w:t>time of purchase</w:t>
      </w:r>
      <w:r w:rsidRPr="009F7DB6">
        <w:rPr>
          <w:rFonts w:ascii="Times New Roman" w:hAnsi="Times New Roman" w:cs="Times New Roman"/>
          <w:sz w:val="20"/>
          <w:szCs w:val="20"/>
        </w:rPr>
        <w:t xml:space="preserve">. </w:t>
      </w:r>
    </w:p>
    <w:p w14:paraId="742E5D16" w14:textId="65BCD44D" w:rsidR="009F7DB6" w:rsidRPr="009F7DB6" w:rsidRDefault="009F7DB6" w:rsidP="009F7DB6">
      <w:pPr>
        <w:pStyle w:val="NoSpacing"/>
        <w:numPr>
          <w:ilvl w:val="1"/>
          <w:numId w:val="23"/>
        </w:numPr>
        <w:rPr>
          <w:rFonts w:ascii="Times New Roman" w:hAnsi="Times New Roman" w:cs="Times New Roman"/>
          <w:sz w:val="20"/>
          <w:szCs w:val="20"/>
        </w:rPr>
      </w:pPr>
      <w:r>
        <w:rPr>
          <w:rFonts w:ascii="Times New Roman" w:hAnsi="Times New Roman" w:cs="Times New Roman"/>
          <w:sz w:val="20"/>
          <w:szCs w:val="20"/>
        </w:rPr>
        <w:t xml:space="preserve">2. </w:t>
      </w:r>
      <w:r w:rsidRPr="009F7DB6">
        <w:rPr>
          <w:rFonts w:ascii="Times New Roman" w:hAnsi="Times New Roman" w:cs="Times New Roman"/>
          <w:sz w:val="20"/>
          <w:szCs w:val="20"/>
        </w:rPr>
        <w:t xml:space="preserve">16b? Yes. Over 10% threshold. </w:t>
      </w:r>
    </w:p>
    <w:p w14:paraId="31B603E3" w14:textId="182971C8" w:rsidR="009F7DB6" w:rsidRPr="009F7DB6" w:rsidRDefault="009F7DB6" w:rsidP="009F7DB6">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(a) </w:t>
      </w:r>
      <w:r w:rsidRPr="009F7DB6">
        <w:rPr>
          <w:rFonts w:ascii="Times New Roman" w:hAnsi="Times New Roman" w:cs="Times New Roman"/>
          <w:sz w:val="20"/>
          <w:szCs w:val="20"/>
        </w:rPr>
        <w:t>Not liable. Not 10% prior to purchase</w:t>
      </w:r>
    </w:p>
    <w:p w14:paraId="2EBFEEB6" w14:textId="08FEB70A" w:rsidR="009F7DB6" w:rsidRPr="009F7DB6" w:rsidRDefault="009F7DB6" w:rsidP="009F7DB6">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(b) </w:t>
      </w:r>
      <w:r w:rsidRPr="009F7DB6">
        <w:rPr>
          <w:rFonts w:ascii="Times New Roman" w:hAnsi="Times New Roman" w:cs="Times New Roman"/>
          <w:sz w:val="20"/>
          <w:szCs w:val="20"/>
        </w:rPr>
        <w:t>Liable for 2</w:t>
      </w:r>
      <w:r w:rsidRPr="009F7DB6">
        <w:rPr>
          <w:rFonts w:ascii="Times New Roman" w:hAnsi="Times New Roman" w:cs="Times New Roman"/>
          <w:sz w:val="20"/>
          <w:szCs w:val="20"/>
          <w:vertAlign w:val="superscript"/>
        </w:rPr>
        <w:t>nd</w:t>
      </w:r>
      <w:r w:rsidRPr="009F7DB6">
        <w:rPr>
          <w:rFonts w:ascii="Times New Roman" w:hAnsi="Times New Roman" w:cs="Times New Roman"/>
          <w:sz w:val="20"/>
          <w:szCs w:val="20"/>
        </w:rPr>
        <w:t xml:space="preserve"> purchase. 50kx(50-10)</w:t>
      </w:r>
    </w:p>
    <w:p w14:paraId="14358E64" w14:textId="2EC0A2A5" w:rsidR="009F7DB6" w:rsidRPr="009F7DB6" w:rsidRDefault="009F7DB6" w:rsidP="009F7DB6">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(c) </w:t>
      </w:r>
      <w:r w:rsidRPr="009F7DB6">
        <w:rPr>
          <w:rFonts w:ascii="Times New Roman" w:hAnsi="Times New Roman" w:cs="Times New Roman"/>
          <w:sz w:val="20"/>
          <w:szCs w:val="20"/>
        </w:rPr>
        <w:t>Can’t consider 2</w:t>
      </w:r>
      <w:r w:rsidRPr="009F7DB6">
        <w:rPr>
          <w:rFonts w:ascii="Times New Roman" w:hAnsi="Times New Roman" w:cs="Times New Roman"/>
          <w:sz w:val="20"/>
          <w:szCs w:val="20"/>
          <w:vertAlign w:val="superscript"/>
        </w:rPr>
        <w:t>nd</w:t>
      </w:r>
      <w:r w:rsidRPr="009F7DB6">
        <w:rPr>
          <w:rFonts w:ascii="Times New Roman" w:hAnsi="Times New Roman" w:cs="Times New Roman"/>
          <w:sz w:val="20"/>
          <w:szCs w:val="20"/>
        </w:rPr>
        <w:t xml:space="preserve"> sale or last purchase (not 10% immediately prior).</w:t>
      </w:r>
    </w:p>
    <w:p w14:paraId="65A456BC"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sz w:val="20"/>
          <w:szCs w:val="20"/>
        </w:rPr>
        <w:t xml:space="preserve">E.g. S1 70k at $50. S2 130k at $10. B1 110k at $100. B2 90k at $8. </w:t>
      </w:r>
    </w:p>
    <w:p w14:paraId="6CA06447" w14:textId="77777777" w:rsidR="009F7DB6" w:rsidRPr="009F7DB6" w:rsidRDefault="009F7DB6" w:rsidP="009F7DB6">
      <w:pPr>
        <w:pStyle w:val="NoSpacing"/>
        <w:numPr>
          <w:ilvl w:val="3"/>
          <w:numId w:val="23"/>
        </w:numPr>
        <w:rPr>
          <w:rFonts w:ascii="Times New Roman" w:hAnsi="Times New Roman" w:cs="Times New Roman"/>
          <w:sz w:val="20"/>
          <w:szCs w:val="20"/>
        </w:rPr>
      </w:pPr>
      <w:r w:rsidRPr="009F7DB6">
        <w:rPr>
          <w:rFonts w:ascii="Times New Roman" w:hAnsi="Times New Roman" w:cs="Times New Roman"/>
          <w:sz w:val="20"/>
          <w:szCs w:val="20"/>
        </w:rPr>
        <w:t xml:space="preserve">Lost money, but we </w:t>
      </w:r>
      <w:r w:rsidRPr="009F7DB6">
        <w:rPr>
          <w:rFonts w:ascii="Times New Roman" w:hAnsi="Times New Roman" w:cs="Times New Roman"/>
          <w:sz w:val="20"/>
          <w:szCs w:val="20"/>
          <w:u w:val="single"/>
        </w:rPr>
        <w:t>don’t care</w:t>
      </w:r>
      <w:r w:rsidRPr="009F7DB6">
        <w:rPr>
          <w:rFonts w:ascii="Times New Roman" w:hAnsi="Times New Roman" w:cs="Times New Roman"/>
          <w:sz w:val="20"/>
          <w:szCs w:val="20"/>
        </w:rPr>
        <w:t xml:space="preserve">. How do we calculate gain? What is most painful to the person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70k at $42 gain, and 20k at $2 gain. </w:t>
      </w:r>
    </w:p>
    <w:p w14:paraId="6033ECE7" w14:textId="2F2C6DA2" w:rsidR="009F7DB6" w:rsidRPr="009F7DB6" w:rsidRDefault="009F7DB6" w:rsidP="009F7DB6">
      <w:pPr>
        <w:pStyle w:val="NoSpacing"/>
        <w:numPr>
          <w:ilvl w:val="1"/>
          <w:numId w:val="23"/>
        </w:numPr>
        <w:rPr>
          <w:rFonts w:ascii="Times New Roman" w:hAnsi="Times New Roman" w:cs="Times New Roman"/>
          <w:sz w:val="20"/>
          <w:szCs w:val="20"/>
        </w:rPr>
      </w:pPr>
      <w:r>
        <w:rPr>
          <w:rFonts w:ascii="Times New Roman" w:hAnsi="Times New Roman" w:cs="Times New Roman"/>
          <w:sz w:val="20"/>
          <w:szCs w:val="20"/>
        </w:rPr>
        <w:t xml:space="preserve">3. </w:t>
      </w:r>
      <w:r w:rsidRPr="009F7DB6">
        <w:rPr>
          <w:rFonts w:ascii="Times New Roman" w:hAnsi="Times New Roman" w:cs="Times New Roman"/>
          <w:sz w:val="20"/>
          <w:szCs w:val="20"/>
        </w:rPr>
        <w:t xml:space="preserve">Yes. 100k x 10. </w:t>
      </w:r>
    </w:p>
    <w:p w14:paraId="43145686" w14:textId="5676A396" w:rsidR="009F7DB6" w:rsidRPr="009F7DB6" w:rsidRDefault="009F7DB6" w:rsidP="009F7DB6">
      <w:pPr>
        <w:pStyle w:val="NoSpacing"/>
        <w:numPr>
          <w:ilvl w:val="1"/>
          <w:numId w:val="23"/>
        </w:numPr>
        <w:rPr>
          <w:rFonts w:ascii="Times New Roman" w:hAnsi="Times New Roman" w:cs="Times New Roman"/>
          <w:sz w:val="20"/>
          <w:szCs w:val="20"/>
        </w:rPr>
      </w:pPr>
      <w:r>
        <w:rPr>
          <w:rFonts w:ascii="Times New Roman" w:hAnsi="Times New Roman" w:cs="Times New Roman"/>
          <w:sz w:val="20"/>
          <w:szCs w:val="20"/>
        </w:rPr>
        <w:t xml:space="preserve">4. </w:t>
      </w:r>
      <w:r w:rsidRPr="009F7DB6">
        <w:rPr>
          <w:rFonts w:ascii="Times New Roman" w:hAnsi="Times New Roman" w:cs="Times New Roman"/>
          <w:sz w:val="20"/>
          <w:szCs w:val="20"/>
        </w:rPr>
        <w:t xml:space="preserve">Yes. 10% shareholder on a convertible basis. Ask, </w:t>
      </w:r>
      <w:r w:rsidRPr="009F7DB6">
        <w:rPr>
          <w:rFonts w:ascii="Times New Roman" w:hAnsi="Times New Roman" w:cs="Times New Roman"/>
          <w:i/>
          <w:sz w:val="20"/>
          <w:szCs w:val="20"/>
        </w:rPr>
        <w:t>were she to convert</w:t>
      </w:r>
      <w:r w:rsidRPr="009F7DB6">
        <w:rPr>
          <w:rFonts w:ascii="Times New Roman" w:hAnsi="Times New Roman" w:cs="Times New Roman"/>
          <w:sz w:val="20"/>
          <w:szCs w:val="20"/>
        </w:rPr>
        <w:t xml:space="preserve">, how many would she have? </w:t>
      </w:r>
    </w:p>
    <w:p w14:paraId="7E482F23" w14:textId="206E9320" w:rsidR="009F7DB6" w:rsidRPr="009F7DB6" w:rsidRDefault="009F7DB6" w:rsidP="009F7DB6">
      <w:pPr>
        <w:pStyle w:val="NoSpacing"/>
        <w:numPr>
          <w:ilvl w:val="1"/>
          <w:numId w:val="23"/>
        </w:numPr>
        <w:rPr>
          <w:rFonts w:ascii="Times New Roman" w:hAnsi="Times New Roman" w:cs="Times New Roman"/>
          <w:sz w:val="20"/>
          <w:szCs w:val="20"/>
        </w:rPr>
      </w:pPr>
      <w:r>
        <w:rPr>
          <w:rFonts w:ascii="Times New Roman" w:hAnsi="Times New Roman" w:cs="Times New Roman"/>
          <w:sz w:val="20"/>
          <w:szCs w:val="20"/>
        </w:rPr>
        <w:t xml:space="preserve">5. </w:t>
      </w:r>
      <w:r w:rsidRPr="009F7DB6">
        <w:rPr>
          <w:rFonts w:ascii="Times New Roman" w:hAnsi="Times New Roman" w:cs="Times New Roman"/>
          <w:sz w:val="20"/>
          <w:szCs w:val="20"/>
        </w:rPr>
        <w:t xml:space="preserve">Liable for second transaction. Second purchase </w:t>
      </w:r>
      <w:r w:rsidRPr="009F7DB6">
        <w:rPr>
          <w:rFonts w:ascii="Times New Roman" w:hAnsi="Times New Roman" w:cs="Times New Roman"/>
          <w:i/>
          <w:sz w:val="20"/>
          <w:szCs w:val="20"/>
        </w:rPr>
        <w:t>is covered</w:t>
      </w:r>
      <w:r w:rsidRPr="009F7DB6">
        <w:rPr>
          <w:rFonts w:ascii="Times New Roman" w:hAnsi="Times New Roman" w:cs="Times New Roman"/>
          <w:sz w:val="20"/>
          <w:szCs w:val="20"/>
        </w:rPr>
        <w:t xml:space="preserve">. 50k(50-10). But not liable if only sold A stock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not matching purchase. </w:t>
      </w:r>
    </w:p>
    <w:p w14:paraId="32455777" w14:textId="77777777" w:rsidR="009F7DB6" w:rsidRPr="009F7DB6" w:rsidRDefault="009F7DB6" w:rsidP="009F7DB6">
      <w:pPr>
        <w:pStyle w:val="NoSpacing"/>
        <w:numPr>
          <w:ilvl w:val="2"/>
          <w:numId w:val="23"/>
        </w:numPr>
        <w:rPr>
          <w:rFonts w:ascii="Times New Roman" w:hAnsi="Times New Roman" w:cs="Times New Roman"/>
          <w:sz w:val="20"/>
          <w:szCs w:val="20"/>
        </w:rPr>
      </w:pPr>
      <w:r w:rsidRPr="009F7DB6">
        <w:rPr>
          <w:rFonts w:ascii="Times New Roman" w:hAnsi="Times New Roman" w:cs="Times New Roman"/>
          <w:b/>
          <w:sz w:val="20"/>
          <w:szCs w:val="20"/>
        </w:rPr>
        <w:t>FN p. 481</w:t>
      </w:r>
      <w:r w:rsidRPr="009F7DB6">
        <w:rPr>
          <w:rFonts w:ascii="Times New Roman" w:hAnsi="Times New Roman" w:cs="Times New Roman"/>
          <w:sz w:val="20"/>
          <w:szCs w:val="20"/>
        </w:rPr>
        <w:t xml:space="preserve"> – 10% of </w:t>
      </w:r>
      <w:r w:rsidRPr="009F7DB6">
        <w:rPr>
          <w:rFonts w:ascii="Times New Roman" w:hAnsi="Times New Roman" w:cs="Times New Roman"/>
          <w:i/>
          <w:sz w:val="20"/>
          <w:szCs w:val="20"/>
        </w:rPr>
        <w:t>any class of equity security</w:t>
      </w:r>
      <w:r w:rsidRPr="009F7DB6">
        <w:rPr>
          <w:rFonts w:ascii="Times New Roman" w:hAnsi="Times New Roman" w:cs="Times New Roman"/>
          <w:sz w:val="20"/>
          <w:szCs w:val="20"/>
        </w:rPr>
        <w:t xml:space="preserve">. </w:t>
      </w:r>
    </w:p>
    <w:p w14:paraId="296D8419" w14:textId="4294A71B" w:rsidR="009F7DB6" w:rsidRDefault="009F7DB6" w:rsidP="009F7DB6">
      <w:pPr>
        <w:pStyle w:val="NoSpacing"/>
        <w:numPr>
          <w:ilvl w:val="0"/>
          <w:numId w:val="23"/>
        </w:numPr>
        <w:rPr>
          <w:rFonts w:ascii="Times New Roman" w:hAnsi="Times New Roman" w:cs="Times New Roman"/>
          <w:sz w:val="20"/>
          <w:szCs w:val="20"/>
        </w:rPr>
      </w:pPr>
      <w:r w:rsidRPr="009F7DB6">
        <w:rPr>
          <w:rFonts w:ascii="Times New Roman" w:hAnsi="Times New Roman" w:cs="Times New Roman"/>
          <w:sz w:val="20"/>
          <w:szCs w:val="20"/>
        </w:rPr>
        <w:t>[</w:t>
      </w:r>
      <w:r w:rsidR="008B0AE1" w:rsidRPr="008B0AE1">
        <w:rPr>
          <w:rFonts w:ascii="Times New Roman" w:hAnsi="Times New Roman" w:cs="Times New Roman"/>
          <w:smallCaps/>
          <w:sz w:val="20"/>
          <w:szCs w:val="20"/>
        </w:rPr>
        <w:t>Exception</w:t>
      </w:r>
      <w:r w:rsidRPr="009F7DB6">
        <w:rPr>
          <w:rFonts w:ascii="Times New Roman" w:hAnsi="Times New Roman" w:cs="Times New Roman"/>
          <w:sz w:val="20"/>
          <w:szCs w:val="20"/>
        </w:rPr>
        <w:t xml:space="preserve">] </w:t>
      </w:r>
      <w:r w:rsidRPr="009F7DB6">
        <w:rPr>
          <w:rFonts w:ascii="Times New Roman" w:hAnsi="Times New Roman" w:cs="Times New Roman"/>
          <w:i/>
          <w:sz w:val="20"/>
          <w:szCs w:val="20"/>
        </w:rPr>
        <w:t>Kern County</w:t>
      </w:r>
      <w:r w:rsidRPr="009F7DB6">
        <w:rPr>
          <w:rFonts w:ascii="Times New Roman" w:hAnsi="Times New Roman" w:cs="Times New Roman"/>
          <w:sz w:val="20"/>
          <w:szCs w:val="20"/>
        </w:rPr>
        <w:t xml:space="preserve"> – 16b </w:t>
      </w:r>
      <w:r w:rsidRPr="009F7DB6">
        <w:rPr>
          <w:rFonts w:ascii="Times New Roman" w:hAnsi="Times New Roman" w:cs="Times New Roman"/>
          <w:sz w:val="20"/>
          <w:szCs w:val="20"/>
          <w:u w:val="single"/>
        </w:rPr>
        <w:t>doesn’t apply</w:t>
      </w:r>
      <w:r w:rsidRPr="009F7DB6">
        <w:rPr>
          <w:rFonts w:ascii="Times New Roman" w:hAnsi="Times New Roman" w:cs="Times New Roman"/>
          <w:sz w:val="20"/>
          <w:szCs w:val="20"/>
        </w:rPr>
        <w:t xml:space="preserve"> to</w:t>
      </w:r>
      <w:r w:rsidR="008B0AE1">
        <w:rPr>
          <w:rFonts w:ascii="Times New Roman" w:hAnsi="Times New Roman" w:cs="Times New Roman"/>
          <w:sz w:val="20"/>
          <w:szCs w:val="20"/>
        </w:rPr>
        <w:t xml:space="preserve"> hostile acquirer if purchase is</w:t>
      </w:r>
      <w:r w:rsidRPr="009F7DB6">
        <w:rPr>
          <w:rFonts w:ascii="Times New Roman" w:hAnsi="Times New Roman" w:cs="Times New Roman"/>
          <w:sz w:val="20"/>
          <w:szCs w:val="20"/>
        </w:rPr>
        <w:t xml:space="preserve"> </w:t>
      </w:r>
      <w:r w:rsidRPr="009F7DB6">
        <w:rPr>
          <w:rFonts w:ascii="Times New Roman" w:hAnsi="Times New Roman" w:cs="Times New Roman"/>
          <w:b/>
          <w:i/>
          <w:sz w:val="20"/>
          <w:szCs w:val="20"/>
        </w:rPr>
        <w:t>forc</w:t>
      </w:r>
      <w:r>
        <w:rPr>
          <w:rFonts w:ascii="Times New Roman" w:hAnsi="Times New Roman" w:cs="Times New Roman"/>
          <w:b/>
          <w:i/>
          <w:sz w:val="20"/>
          <w:szCs w:val="20"/>
        </w:rPr>
        <w:t>ed</w:t>
      </w:r>
      <w:r w:rsidRPr="009F7DB6">
        <w:rPr>
          <w:rFonts w:ascii="Times New Roman" w:hAnsi="Times New Roman" w:cs="Times New Roman"/>
          <w:sz w:val="20"/>
          <w:szCs w:val="20"/>
        </w:rPr>
        <w:t xml:space="preserve"> by white knight merger. But form almost always triumphs over substance</w:t>
      </w:r>
      <w:r w:rsidR="008B0AE1">
        <w:rPr>
          <w:rFonts w:ascii="Times New Roman" w:hAnsi="Times New Roman" w:cs="Times New Roman"/>
          <w:sz w:val="20"/>
          <w:szCs w:val="20"/>
        </w:rPr>
        <w:t xml:space="preserve">. </w:t>
      </w:r>
    </w:p>
    <w:p w14:paraId="604078D6" w14:textId="77777777" w:rsidR="008B0AE1" w:rsidRDefault="008B0AE1" w:rsidP="008B0AE1">
      <w:pPr>
        <w:pStyle w:val="NoSpacing"/>
        <w:rPr>
          <w:rFonts w:ascii="Times New Roman" w:hAnsi="Times New Roman" w:cs="Times New Roman"/>
          <w:sz w:val="20"/>
          <w:szCs w:val="20"/>
        </w:rPr>
      </w:pPr>
    </w:p>
    <w:p w14:paraId="5C864BB9" w14:textId="77777777" w:rsidR="000716AA" w:rsidRDefault="000716AA" w:rsidP="008B0AE1">
      <w:pPr>
        <w:pStyle w:val="NoSpacing"/>
        <w:rPr>
          <w:rFonts w:ascii="Times New Roman" w:hAnsi="Times New Roman" w:cs="Times New Roman"/>
          <w:sz w:val="20"/>
          <w:szCs w:val="20"/>
        </w:rPr>
      </w:pPr>
    </w:p>
    <w:p w14:paraId="2713DC03" w14:textId="77777777" w:rsidR="000716AA" w:rsidRDefault="000716AA" w:rsidP="008B0AE1">
      <w:pPr>
        <w:pStyle w:val="NoSpacing"/>
        <w:rPr>
          <w:rFonts w:ascii="Times New Roman" w:hAnsi="Times New Roman" w:cs="Times New Roman"/>
          <w:sz w:val="20"/>
          <w:szCs w:val="20"/>
        </w:rPr>
      </w:pPr>
    </w:p>
    <w:p w14:paraId="3FEC36D5" w14:textId="77777777" w:rsidR="000716AA" w:rsidRDefault="000716AA" w:rsidP="008B0AE1">
      <w:pPr>
        <w:pStyle w:val="NoSpacing"/>
        <w:rPr>
          <w:rFonts w:ascii="Times New Roman" w:hAnsi="Times New Roman" w:cs="Times New Roman"/>
          <w:sz w:val="20"/>
          <w:szCs w:val="20"/>
        </w:rPr>
      </w:pPr>
    </w:p>
    <w:p w14:paraId="246892F2" w14:textId="706A0388" w:rsidR="008B0AE1" w:rsidRDefault="00411E13"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8B0AE1">
        <w:rPr>
          <w:rFonts w:ascii="Times New Roman" w:hAnsi="Times New Roman" w:cs="Times New Roman"/>
          <w:b/>
          <w:sz w:val="20"/>
          <w:szCs w:val="20"/>
        </w:rPr>
        <w:t>PROXY FIGHTS</w:t>
      </w:r>
    </w:p>
    <w:p w14:paraId="5ADA024A" w14:textId="77777777" w:rsidR="008B0AE1" w:rsidRPr="008B0AE1" w:rsidRDefault="008B0AE1" w:rsidP="008B0AE1">
      <w:pPr>
        <w:pStyle w:val="NoSpacing"/>
        <w:rPr>
          <w:rFonts w:ascii="Times New Roman" w:hAnsi="Times New Roman" w:cs="Times New Roman"/>
          <w:sz w:val="20"/>
          <w:szCs w:val="20"/>
        </w:rPr>
      </w:pPr>
    </w:p>
    <w:p w14:paraId="46EF6F14" w14:textId="3B3E3B5A" w:rsidR="008B0AE1" w:rsidRPr="008B0AE1" w:rsidRDefault="008B0AE1" w:rsidP="008B0AE1">
      <w:pPr>
        <w:pStyle w:val="NoSpacing"/>
        <w:rPr>
          <w:rFonts w:ascii="Times New Roman" w:hAnsi="Times New Roman" w:cs="Times New Roman"/>
          <w:b/>
          <w:sz w:val="20"/>
          <w:szCs w:val="20"/>
        </w:rPr>
      </w:pPr>
      <w:r w:rsidRPr="008B0AE1">
        <w:rPr>
          <w:rFonts w:ascii="Times New Roman" w:hAnsi="Times New Roman" w:cs="Times New Roman"/>
          <w:b/>
          <w:sz w:val="20"/>
          <w:szCs w:val="20"/>
        </w:rPr>
        <w:t>Overview</w:t>
      </w:r>
    </w:p>
    <w:p w14:paraId="41685C04" w14:textId="06619995" w:rsidR="008B0AE1" w:rsidRPr="008B0AE1" w:rsidRDefault="008B0AE1" w:rsidP="008B0AE1">
      <w:pPr>
        <w:pStyle w:val="NoSpacing"/>
        <w:numPr>
          <w:ilvl w:val="0"/>
          <w:numId w:val="25"/>
        </w:numPr>
        <w:rPr>
          <w:rFonts w:ascii="Times New Roman" w:hAnsi="Times New Roman" w:cs="Times New Roman"/>
          <w:sz w:val="20"/>
          <w:szCs w:val="20"/>
        </w:rPr>
      </w:pPr>
      <w:r w:rsidRPr="008B0AE1">
        <w:rPr>
          <w:rFonts w:ascii="Times New Roman" w:hAnsi="Times New Roman" w:cs="Times New Roman"/>
          <w:b/>
          <w:sz w:val="20"/>
          <w:szCs w:val="20"/>
        </w:rPr>
        <w:t>Default:</w:t>
      </w:r>
      <w:r w:rsidRPr="008B0AE1">
        <w:rPr>
          <w:rFonts w:ascii="Times New Roman" w:hAnsi="Times New Roman" w:cs="Times New Roman"/>
          <w:sz w:val="20"/>
          <w:szCs w:val="20"/>
        </w:rPr>
        <w:t xml:space="preserve"> “Business affairs of company shall be </w:t>
      </w:r>
      <w:r w:rsidRPr="008B0AE1">
        <w:rPr>
          <w:rFonts w:ascii="Times New Roman" w:hAnsi="Times New Roman" w:cs="Times New Roman"/>
          <w:i/>
          <w:sz w:val="20"/>
          <w:szCs w:val="20"/>
        </w:rPr>
        <w:t>managed by the board</w:t>
      </w:r>
      <w:r w:rsidRPr="008B0AE1">
        <w:rPr>
          <w:rFonts w:ascii="Times New Roman" w:hAnsi="Times New Roman" w:cs="Times New Roman"/>
          <w:sz w:val="20"/>
          <w:szCs w:val="20"/>
        </w:rPr>
        <w:t xml:space="preserve">.” </w:t>
      </w:r>
      <w:r w:rsidRPr="008B0AE1">
        <w:rPr>
          <w:rFonts w:ascii="Times New Roman" w:hAnsi="Times New Roman" w:cs="Times New Roman"/>
          <w:sz w:val="20"/>
          <w:szCs w:val="20"/>
          <w:u w:val="single"/>
        </w:rPr>
        <w:t>Directors, NOT shareholders, run firm</w:t>
      </w:r>
      <w:r>
        <w:rPr>
          <w:rFonts w:ascii="Times New Roman" w:hAnsi="Times New Roman" w:cs="Times New Roman"/>
          <w:sz w:val="20"/>
          <w:szCs w:val="20"/>
        </w:rPr>
        <w:t xml:space="preserve"> (shareholders not allowed to intervene). Board owes FD to </w:t>
      </w:r>
      <w:r>
        <w:rPr>
          <w:rFonts w:ascii="Times New Roman" w:hAnsi="Times New Roman" w:cs="Times New Roman"/>
          <w:i/>
          <w:sz w:val="20"/>
          <w:szCs w:val="20"/>
        </w:rPr>
        <w:t>all shareholders</w:t>
      </w:r>
      <w:r>
        <w:rPr>
          <w:rFonts w:ascii="Times New Roman" w:hAnsi="Times New Roman" w:cs="Times New Roman"/>
          <w:sz w:val="20"/>
          <w:szCs w:val="20"/>
        </w:rPr>
        <w:t xml:space="preserve"> and therefore is looking out for all interests. </w:t>
      </w:r>
    </w:p>
    <w:p w14:paraId="5B9ED64D"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At smaller companies, smaller shareholders want more of a direct say. Can structure where shareholders call shots. </w:t>
      </w:r>
    </w:p>
    <w:p w14:paraId="7790216F" w14:textId="7544766F"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Shareholder meetings have to be held </w:t>
      </w:r>
      <w:r w:rsidRPr="008B0AE1">
        <w:rPr>
          <w:rFonts w:ascii="Times New Roman" w:hAnsi="Times New Roman" w:cs="Times New Roman"/>
          <w:sz w:val="20"/>
          <w:szCs w:val="20"/>
          <w:u w:val="single"/>
        </w:rPr>
        <w:t>once a year</w:t>
      </w:r>
      <w:r>
        <w:rPr>
          <w:rFonts w:ascii="Times New Roman" w:hAnsi="Times New Roman" w:cs="Times New Roman"/>
          <w:sz w:val="20"/>
          <w:szCs w:val="20"/>
        </w:rPr>
        <w:t xml:space="preserve"> (elect directors)</w:t>
      </w:r>
      <w:r w:rsidRPr="008B0AE1">
        <w:rPr>
          <w:rFonts w:ascii="Times New Roman" w:hAnsi="Times New Roman" w:cs="Times New Roman"/>
          <w:sz w:val="20"/>
          <w:szCs w:val="20"/>
        </w:rPr>
        <w:t xml:space="preserve">, before </w:t>
      </w:r>
      <w:r w:rsidRPr="008B0AE1">
        <w:rPr>
          <w:rFonts w:ascii="Times New Roman" w:hAnsi="Times New Roman" w:cs="Times New Roman"/>
          <w:sz w:val="20"/>
          <w:szCs w:val="20"/>
          <w:u w:val="single"/>
        </w:rPr>
        <w:t>major event</w:t>
      </w:r>
      <w:r>
        <w:rPr>
          <w:rFonts w:ascii="Times New Roman" w:hAnsi="Times New Roman" w:cs="Times New Roman"/>
          <w:sz w:val="20"/>
          <w:szCs w:val="20"/>
        </w:rPr>
        <w:t xml:space="preserve"> (merger, liquidation). There are</w:t>
      </w:r>
      <w:r w:rsidRPr="008B0AE1">
        <w:rPr>
          <w:rFonts w:ascii="Times New Roman" w:hAnsi="Times New Roman" w:cs="Times New Roman"/>
          <w:sz w:val="20"/>
          <w:szCs w:val="20"/>
        </w:rPr>
        <w:t xml:space="preserve"> elaborate </w:t>
      </w:r>
      <w:r w:rsidRPr="008B0AE1">
        <w:rPr>
          <w:rFonts w:ascii="Times New Roman" w:hAnsi="Times New Roman" w:cs="Times New Roman"/>
          <w:sz w:val="20"/>
          <w:szCs w:val="20"/>
          <w:u w:val="single"/>
        </w:rPr>
        <w:t>notice requirements</w:t>
      </w:r>
      <w:r w:rsidRPr="008B0AE1">
        <w:rPr>
          <w:rFonts w:ascii="Times New Roman" w:hAnsi="Times New Roman" w:cs="Times New Roman"/>
          <w:sz w:val="20"/>
          <w:szCs w:val="20"/>
        </w:rPr>
        <w:t xml:space="preserve">, and minority shareholders can call </w:t>
      </w:r>
      <w:r w:rsidRPr="008B0AE1">
        <w:rPr>
          <w:rFonts w:ascii="Times New Roman" w:hAnsi="Times New Roman" w:cs="Times New Roman"/>
          <w:sz w:val="20"/>
          <w:szCs w:val="20"/>
          <w:u w:val="single"/>
        </w:rPr>
        <w:t>special meetings</w:t>
      </w:r>
      <w:r w:rsidRPr="008B0AE1">
        <w:rPr>
          <w:rFonts w:ascii="Times New Roman" w:hAnsi="Times New Roman" w:cs="Times New Roman"/>
          <w:sz w:val="20"/>
          <w:szCs w:val="20"/>
        </w:rPr>
        <w:t xml:space="preserve">. </w:t>
      </w:r>
    </w:p>
    <w:p w14:paraId="6F5F9AE1" w14:textId="77777777" w:rsid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Often, shareholders sign </w:t>
      </w:r>
      <w:r w:rsidRPr="008B0AE1">
        <w:rPr>
          <w:rFonts w:ascii="Times New Roman" w:hAnsi="Times New Roman" w:cs="Times New Roman"/>
          <w:b/>
          <w:sz w:val="20"/>
          <w:szCs w:val="20"/>
        </w:rPr>
        <w:t>“proxy card”</w:t>
      </w:r>
      <w:r w:rsidRPr="008B0AE1">
        <w:rPr>
          <w:rFonts w:ascii="Times New Roman" w:hAnsi="Times New Roman" w:cs="Times New Roman"/>
          <w:sz w:val="20"/>
          <w:szCs w:val="20"/>
        </w:rPr>
        <w:t xml:space="preserve"> authorizing someone to vote your shares at meeting (proxy is </w:t>
      </w:r>
      <w:r w:rsidRPr="008B0AE1">
        <w:rPr>
          <w:rFonts w:ascii="Times New Roman" w:hAnsi="Times New Roman" w:cs="Times New Roman"/>
          <w:i/>
          <w:sz w:val="20"/>
          <w:szCs w:val="20"/>
        </w:rPr>
        <w:t>agent</w:t>
      </w:r>
      <w:r w:rsidRPr="008B0AE1">
        <w:rPr>
          <w:rFonts w:ascii="Times New Roman" w:hAnsi="Times New Roman" w:cs="Times New Roman"/>
          <w:sz w:val="20"/>
          <w:szCs w:val="20"/>
        </w:rPr>
        <w:t xml:space="preserve">). Called “sending in your proxy.” Proxy card is NOT a ballot, but </w:t>
      </w:r>
      <w:r w:rsidRPr="008B0AE1">
        <w:rPr>
          <w:rFonts w:ascii="Times New Roman" w:hAnsi="Times New Roman" w:cs="Times New Roman"/>
          <w:sz w:val="20"/>
          <w:szCs w:val="20"/>
          <w:u w:val="single"/>
        </w:rPr>
        <w:t>authorization</w:t>
      </w:r>
      <w:r w:rsidRPr="008B0AE1">
        <w:rPr>
          <w:rFonts w:ascii="Times New Roman" w:hAnsi="Times New Roman" w:cs="Times New Roman"/>
          <w:sz w:val="20"/>
          <w:szCs w:val="20"/>
        </w:rPr>
        <w:t xml:space="preserve"> of agency. </w:t>
      </w:r>
    </w:p>
    <w:p w14:paraId="5E80676D" w14:textId="007850DF" w:rsidR="008B0AE1" w:rsidRDefault="008B0AE1" w:rsidP="008B0AE1">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Proxy fights governed by state law, but also highly regulated by ’34 Act. </w:t>
      </w:r>
    </w:p>
    <w:p w14:paraId="7862C6FA" w14:textId="3CCAAD77" w:rsidR="008B0AE1" w:rsidRP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SEC requires that anyone soliciting proxies from public shareholders must file with SEC and distribute to shareholders specified info in a “proxy statement.” </w:t>
      </w:r>
    </w:p>
    <w:p w14:paraId="41C597CF"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b/>
          <w:sz w:val="20"/>
          <w:szCs w:val="20"/>
        </w:rPr>
        <w:t>E.g. Nabisco</w:t>
      </w:r>
      <w:r w:rsidRPr="008B0AE1">
        <w:rPr>
          <w:rFonts w:ascii="Times New Roman" w:hAnsi="Times New Roman" w:cs="Times New Roman"/>
          <w:sz w:val="20"/>
          <w:szCs w:val="20"/>
        </w:rPr>
        <w:t xml:space="preserve"> – Officers are TL, S, B. Owner (minority) is GRRM (running for peace prize). TL wants to buy Philip Morris, but GRRM opposes it. </w:t>
      </w:r>
    </w:p>
    <w:p w14:paraId="545DB398" w14:textId="77777777"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Can GRRM bring derivative suit? Sure, but no CoI, so he’ll lose. It’s a business decision. </w:t>
      </w:r>
    </w:p>
    <w:p w14:paraId="29BFAE6E" w14:textId="77777777"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Proxy fight? Sure but very $$$. Can’t try to pass resolution, “don’t invest in addictive products” (part of </w:t>
      </w:r>
      <w:r w:rsidRPr="008B0AE1">
        <w:rPr>
          <w:rFonts w:ascii="Times New Roman" w:hAnsi="Times New Roman" w:cs="Times New Roman"/>
          <w:sz w:val="20"/>
          <w:szCs w:val="20"/>
          <w:u w:val="single"/>
        </w:rPr>
        <w:t>business of company</w:t>
      </w:r>
      <w:r w:rsidRPr="008B0AE1">
        <w:rPr>
          <w:rFonts w:ascii="Times New Roman" w:hAnsi="Times New Roman" w:cs="Times New Roman"/>
          <w:sz w:val="20"/>
          <w:szCs w:val="20"/>
        </w:rPr>
        <w:t xml:space="preserve">, which is prerogative of directors). </w:t>
      </w:r>
    </w:p>
    <w:p w14:paraId="39936E21" w14:textId="77777777" w:rsidR="008B0AE1" w:rsidRDefault="008B0AE1" w:rsidP="008B0AE1">
      <w:pPr>
        <w:pStyle w:val="NoSpacing"/>
        <w:numPr>
          <w:ilvl w:val="3"/>
          <w:numId w:val="25"/>
        </w:numPr>
        <w:rPr>
          <w:rFonts w:ascii="Times New Roman" w:hAnsi="Times New Roman" w:cs="Times New Roman"/>
          <w:sz w:val="20"/>
          <w:szCs w:val="20"/>
        </w:rPr>
      </w:pPr>
      <w:r w:rsidRPr="008B0AE1">
        <w:rPr>
          <w:rFonts w:ascii="Times New Roman" w:hAnsi="Times New Roman" w:cs="Times New Roman"/>
          <w:sz w:val="20"/>
          <w:szCs w:val="20"/>
        </w:rPr>
        <w:t xml:space="preserve">Shareholders can pass </w:t>
      </w:r>
      <w:r w:rsidRPr="008B0AE1">
        <w:rPr>
          <w:rFonts w:ascii="Times New Roman" w:hAnsi="Times New Roman" w:cs="Times New Roman"/>
          <w:i/>
          <w:sz w:val="20"/>
          <w:szCs w:val="20"/>
        </w:rPr>
        <w:t>resolution</w:t>
      </w:r>
      <w:r w:rsidRPr="008B0AE1">
        <w:rPr>
          <w:rFonts w:ascii="Times New Roman" w:hAnsi="Times New Roman" w:cs="Times New Roman"/>
          <w:sz w:val="20"/>
          <w:szCs w:val="20"/>
        </w:rPr>
        <w:t xml:space="preserve">, but directors </w:t>
      </w:r>
      <w:r w:rsidRPr="008B0AE1">
        <w:rPr>
          <w:rFonts w:ascii="Times New Roman" w:hAnsi="Times New Roman" w:cs="Times New Roman"/>
          <w:sz w:val="20"/>
          <w:szCs w:val="20"/>
          <w:u w:val="single"/>
        </w:rPr>
        <w:t>aren’t forced to do anything</w:t>
      </w:r>
      <w:r w:rsidRPr="008B0AE1">
        <w:rPr>
          <w:rFonts w:ascii="Times New Roman" w:hAnsi="Times New Roman" w:cs="Times New Roman"/>
          <w:sz w:val="20"/>
          <w:szCs w:val="20"/>
        </w:rPr>
        <w:t xml:space="preserve">. Trying to embarrass company into taking certain action (goose force-feeding case). </w:t>
      </w:r>
    </w:p>
    <w:p w14:paraId="466D70FE" w14:textId="2D9F4A01" w:rsidR="008B0AE1" w:rsidRPr="008B0AE1" w:rsidRDefault="008B0AE1" w:rsidP="008B0AE1">
      <w:pPr>
        <w:pStyle w:val="NoSpacing"/>
        <w:numPr>
          <w:ilvl w:val="0"/>
          <w:numId w:val="25"/>
        </w:numPr>
        <w:rPr>
          <w:rFonts w:ascii="Times New Roman" w:hAnsi="Times New Roman" w:cs="Times New Roman"/>
          <w:sz w:val="20"/>
          <w:szCs w:val="20"/>
        </w:rPr>
      </w:pPr>
      <w:r>
        <w:rPr>
          <w:rFonts w:ascii="Times New Roman" w:hAnsi="Times New Roman" w:cs="Times New Roman"/>
          <w:b/>
          <w:sz w:val="20"/>
          <w:szCs w:val="20"/>
        </w:rPr>
        <w:t>Reimbursement of Costs for Proxy Fights</w:t>
      </w:r>
    </w:p>
    <w:p w14:paraId="6F94940A" w14:textId="168A53E8" w:rsidR="008B0AE1" w:rsidRDefault="008B0AE1" w:rsidP="008B0AE1">
      <w:pPr>
        <w:pStyle w:val="NoSpacing"/>
        <w:numPr>
          <w:ilvl w:val="1"/>
          <w:numId w:val="25"/>
        </w:numPr>
        <w:rPr>
          <w:rFonts w:ascii="Times New Roman" w:hAnsi="Times New Roman" w:cs="Times New Roman"/>
          <w:sz w:val="20"/>
          <w:szCs w:val="20"/>
        </w:rPr>
      </w:pPr>
      <w:r>
        <w:rPr>
          <w:rFonts w:ascii="Times New Roman" w:hAnsi="Times New Roman" w:cs="Times New Roman"/>
          <w:b/>
          <w:i/>
          <w:sz w:val="20"/>
          <w:szCs w:val="20"/>
        </w:rPr>
        <w:t>Incumbents:</w:t>
      </w:r>
      <w:r>
        <w:rPr>
          <w:rFonts w:ascii="Times New Roman" w:hAnsi="Times New Roman" w:cs="Times New Roman"/>
          <w:sz w:val="20"/>
          <w:szCs w:val="20"/>
        </w:rPr>
        <w:t xml:space="preserve"> Not required to sit idly by. Reimbursed for expenses if…</w:t>
      </w:r>
    </w:p>
    <w:p w14:paraId="53C1A700" w14:textId="73BED193" w:rsid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Act in </w:t>
      </w:r>
      <w:r>
        <w:rPr>
          <w:rFonts w:ascii="Times New Roman" w:hAnsi="Times New Roman" w:cs="Times New Roman"/>
          <w:i/>
          <w:sz w:val="20"/>
          <w:szCs w:val="20"/>
        </w:rPr>
        <w:t>good faith</w:t>
      </w:r>
      <w:r>
        <w:rPr>
          <w:rFonts w:ascii="Times New Roman" w:hAnsi="Times New Roman" w:cs="Times New Roman"/>
          <w:sz w:val="20"/>
          <w:szCs w:val="20"/>
        </w:rPr>
        <w:t xml:space="preserve"> in a </w:t>
      </w:r>
      <w:r>
        <w:rPr>
          <w:rFonts w:ascii="Times New Roman" w:hAnsi="Times New Roman" w:cs="Times New Roman"/>
          <w:sz w:val="20"/>
          <w:szCs w:val="20"/>
          <w:u w:val="single"/>
        </w:rPr>
        <w:t>contest over policy</w:t>
      </w:r>
      <w:r>
        <w:rPr>
          <w:rFonts w:ascii="Times New Roman" w:hAnsi="Times New Roman" w:cs="Times New Roman"/>
          <w:sz w:val="20"/>
          <w:szCs w:val="20"/>
        </w:rPr>
        <w:t xml:space="preserve">. (Courts will disallow for </w:t>
      </w:r>
      <w:r>
        <w:rPr>
          <w:rFonts w:ascii="Times New Roman" w:hAnsi="Times New Roman" w:cs="Times New Roman"/>
          <w:sz w:val="20"/>
          <w:szCs w:val="20"/>
          <w:u w:val="single"/>
        </w:rPr>
        <w:t>personal power, individual gain or private advantage</w:t>
      </w:r>
      <w:r>
        <w:rPr>
          <w:rFonts w:ascii="Times New Roman" w:hAnsi="Times New Roman" w:cs="Times New Roman"/>
          <w:sz w:val="20"/>
          <w:szCs w:val="20"/>
        </w:rPr>
        <w:t>.)</w:t>
      </w:r>
    </w:p>
    <w:p w14:paraId="5DFF2650" w14:textId="0178F4C1" w:rsid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Incur </w:t>
      </w:r>
      <w:r>
        <w:rPr>
          <w:rFonts w:ascii="Times New Roman" w:hAnsi="Times New Roman" w:cs="Times New Roman"/>
          <w:sz w:val="20"/>
          <w:szCs w:val="20"/>
          <w:u w:val="single"/>
        </w:rPr>
        <w:t>reasonable and proper expenses</w:t>
      </w:r>
      <w:r>
        <w:rPr>
          <w:rFonts w:ascii="Times New Roman" w:hAnsi="Times New Roman" w:cs="Times New Roman"/>
          <w:sz w:val="20"/>
          <w:szCs w:val="20"/>
        </w:rPr>
        <w:t xml:space="preserve"> for solicitation of prox</w:t>
      </w:r>
      <w:r w:rsidR="00BE1FCC">
        <w:rPr>
          <w:rFonts w:ascii="Times New Roman" w:hAnsi="Times New Roman" w:cs="Times New Roman"/>
          <w:sz w:val="20"/>
          <w:szCs w:val="20"/>
        </w:rPr>
        <w:t>i</w:t>
      </w:r>
      <w:r>
        <w:rPr>
          <w:rFonts w:ascii="Times New Roman" w:hAnsi="Times New Roman" w:cs="Times New Roman"/>
          <w:sz w:val="20"/>
          <w:szCs w:val="20"/>
        </w:rPr>
        <w:t xml:space="preserve">es. </w:t>
      </w:r>
    </w:p>
    <w:p w14:paraId="756B7C49" w14:textId="05DB4261" w:rsid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u w:val="single"/>
        </w:rPr>
        <w:t>No requirement</w:t>
      </w:r>
      <w:r>
        <w:rPr>
          <w:rFonts w:ascii="Times New Roman" w:hAnsi="Times New Roman" w:cs="Times New Roman"/>
          <w:sz w:val="20"/>
          <w:szCs w:val="20"/>
        </w:rPr>
        <w:t xml:space="preserve"> of shareholder vote. </w:t>
      </w:r>
    </w:p>
    <w:p w14:paraId="2A833028" w14:textId="5673CD3C" w:rsid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u w:val="single"/>
        </w:rPr>
        <w:t>Does NOT matter</w:t>
      </w:r>
      <w:r>
        <w:rPr>
          <w:rFonts w:ascii="Times New Roman" w:hAnsi="Times New Roman" w:cs="Times New Roman"/>
          <w:sz w:val="20"/>
          <w:szCs w:val="20"/>
        </w:rPr>
        <w:t xml:space="preserve"> if they win/lose. </w:t>
      </w:r>
    </w:p>
    <w:p w14:paraId="374E6B36" w14:textId="33954FBD" w:rsidR="008B0AE1" w:rsidRDefault="008B0AE1" w:rsidP="008B0AE1">
      <w:pPr>
        <w:pStyle w:val="NoSpacing"/>
        <w:numPr>
          <w:ilvl w:val="1"/>
          <w:numId w:val="25"/>
        </w:numPr>
        <w:rPr>
          <w:rFonts w:ascii="Times New Roman" w:hAnsi="Times New Roman" w:cs="Times New Roman"/>
          <w:sz w:val="20"/>
          <w:szCs w:val="20"/>
        </w:rPr>
      </w:pPr>
      <w:r>
        <w:rPr>
          <w:rFonts w:ascii="Times New Roman" w:hAnsi="Times New Roman" w:cs="Times New Roman"/>
          <w:b/>
          <w:i/>
          <w:sz w:val="20"/>
          <w:szCs w:val="20"/>
        </w:rPr>
        <w:t>Insurgents:</w:t>
      </w:r>
    </w:p>
    <w:p w14:paraId="7A7ADFEC" w14:textId="16FC395F" w:rsid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If they </w:t>
      </w:r>
      <w:r>
        <w:rPr>
          <w:rFonts w:ascii="Times New Roman" w:hAnsi="Times New Roman" w:cs="Times New Roman"/>
          <w:i/>
          <w:sz w:val="20"/>
          <w:szCs w:val="20"/>
        </w:rPr>
        <w:t>lose</w:t>
      </w:r>
      <w:r>
        <w:rPr>
          <w:rFonts w:ascii="Times New Roman" w:hAnsi="Times New Roman" w:cs="Times New Roman"/>
          <w:sz w:val="20"/>
          <w:szCs w:val="20"/>
        </w:rPr>
        <w:t xml:space="preserve"> </w:t>
      </w:r>
      <w:r w:rsidRPr="008B0AE1">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NO reimbursement</w:t>
      </w:r>
      <w:r>
        <w:rPr>
          <w:rFonts w:ascii="Times New Roman" w:hAnsi="Times New Roman" w:cs="Times New Roman"/>
          <w:sz w:val="20"/>
          <w:szCs w:val="20"/>
        </w:rPr>
        <w:t xml:space="preserve">. </w:t>
      </w:r>
    </w:p>
    <w:p w14:paraId="3E0312FD" w14:textId="766C3C46" w:rsidR="008B0AE1" w:rsidRDefault="008B0AE1" w:rsidP="008B0AE1">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If they </w:t>
      </w:r>
      <w:r>
        <w:rPr>
          <w:rFonts w:ascii="Times New Roman" w:hAnsi="Times New Roman" w:cs="Times New Roman"/>
          <w:i/>
          <w:sz w:val="20"/>
          <w:szCs w:val="20"/>
        </w:rPr>
        <w:t>win</w:t>
      </w:r>
      <w:r>
        <w:rPr>
          <w:rFonts w:ascii="Times New Roman" w:hAnsi="Times New Roman" w:cs="Times New Roman"/>
          <w:sz w:val="20"/>
          <w:szCs w:val="20"/>
        </w:rPr>
        <w:t xml:space="preserve"> </w:t>
      </w:r>
      <w:r w:rsidRPr="008B0AE1">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can</w:t>
      </w:r>
      <w:r>
        <w:rPr>
          <w:rFonts w:ascii="Times New Roman" w:hAnsi="Times New Roman" w:cs="Times New Roman"/>
          <w:sz w:val="20"/>
          <w:szCs w:val="20"/>
        </w:rPr>
        <w:t xml:space="preserve"> be reimbursed by corporation for expenditures if…</w:t>
      </w:r>
    </w:p>
    <w:p w14:paraId="31513CE5" w14:textId="6A0EE580" w:rsidR="008B0AE1" w:rsidRDefault="008B0AE1" w:rsidP="008B0AE1">
      <w:pPr>
        <w:pStyle w:val="NoSpacing"/>
        <w:numPr>
          <w:ilvl w:val="3"/>
          <w:numId w:val="25"/>
        </w:num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u w:val="single"/>
        </w:rPr>
        <w:t>majority of shareholders</w:t>
      </w:r>
      <w:r>
        <w:rPr>
          <w:rFonts w:ascii="Times New Roman" w:hAnsi="Times New Roman" w:cs="Times New Roman"/>
          <w:sz w:val="20"/>
          <w:szCs w:val="20"/>
        </w:rPr>
        <w:t xml:space="preserve"> vote and agree to reimburse. </w:t>
      </w:r>
    </w:p>
    <w:p w14:paraId="5469632F" w14:textId="0CCAD8AA" w:rsidR="008B0AE1" w:rsidRDefault="008B0AE1" w:rsidP="008B0AE1">
      <w:pPr>
        <w:pStyle w:val="NoSpacing"/>
        <w:numPr>
          <w:ilvl w:val="3"/>
          <w:numId w:val="25"/>
        </w:numPr>
        <w:rPr>
          <w:rFonts w:ascii="Times New Roman" w:hAnsi="Times New Roman" w:cs="Times New Roman"/>
          <w:sz w:val="20"/>
          <w:szCs w:val="20"/>
        </w:rPr>
      </w:pPr>
      <w:r>
        <w:rPr>
          <w:rFonts w:ascii="Times New Roman" w:hAnsi="Times New Roman" w:cs="Times New Roman"/>
          <w:sz w:val="20"/>
          <w:szCs w:val="20"/>
        </w:rPr>
        <w:t xml:space="preserve">Expenses are </w:t>
      </w:r>
      <w:r>
        <w:rPr>
          <w:rFonts w:ascii="Times New Roman" w:hAnsi="Times New Roman" w:cs="Times New Roman"/>
          <w:sz w:val="20"/>
          <w:szCs w:val="20"/>
          <w:u w:val="single"/>
        </w:rPr>
        <w:t>reasonable</w:t>
      </w:r>
      <w:r>
        <w:rPr>
          <w:rFonts w:ascii="Times New Roman" w:hAnsi="Times New Roman" w:cs="Times New Roman"/>
          <w:sz w:val="20"/>
          <w:szCs w:val="20"/>
        </w:rPr>
        <w:t xml:space="preserve">. </w:t>
      </w:r>
    </w:p>
    <w:p w14:paraId="0299AC8D" w14:textId="3EC065B1" w:rsidR="008B0AE1" w:rsidRDefault="008B0AE1" w:rsidP="008B0AE1">
      <w:pPr>
        <w:pStyle w:val="NoSpacing"/>
        <w:numPr>
          <w:ilvl w:val="3"/>
          <w:numId w:val="25"/>
        </w:num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u w:val="single"/>
        </w:rPr>
        <w:t>policy matter</w:t>
      </w:r>
      <w:r>
        <w:rPr>
          <w:rFonts w:ascii="Times New Roman" w:hAnsi="Times New Roman" w:cs="Times New Roman"/>
          <w:sz w:val="20"/>
          <w:szCs w:val="20"/>
        </w:rPr>
        <w:t xml:space="preserve"> was at issue (policy pretty much </w:t>
      </w:r>
      <w:r>
        <w:rPr>
          <w:rFonts w:ascii="Times New Roman" w:hAnsi="Times New Roman" w:cs="Times New Roman"/>
          <w:i/>
          <w:sz w:val="20"/>
          <w:szCs w:val="20"/>
        </w:rPr>
        <w:t>always</w:t>
      </w:r>
      <w:r>
        <w:rPr>
          <w:rFonts w:ascii="Times New Roman" w:hAnsi="Times New Roman" w:cs="Times New Roman"/>
          <w:sz w:val="20"/>
          <w:szCs w:val="20"/>
        </w:rPr>
        <w:t xml:space="preserve"> at stake). </w:t>
      </w:r>
    </w:p>
    <w:p w14:paraId="760A0A18" w14:textId="77777777" w:rsidR="008B0AE1" w:rsidRPr="008B0AE1" w:rsidRDefault="008B0AE1" w:rsidP="008B0AE1">
      <w:pPr>
        <w:pStyle w:val="NoSpacing"/>
        <w:ind w:left="2880"/>
        <w:rPr>
          <w:rFonts w:ascii="Times New Roman" w:hAnsi="Times New Roman" w:cs="Times New Roman"/>
          <w:sz w:val="20"/>
          <w:szCs w:val="20"/>
        </w:rPr>
      </w:pPr>
    </w:p>
    <w:p w14:paraId="5C7D50FF" w14:textId="4E99342F" w:rsidR="008B0AE1" w:rsidRPr="008B0AE1" w:rsidRDefault="008B0AE1" w:rsidP="008B0AE1">
      <w:pPr>
        <w:pStyle w:val="NoSpacing"/>
        <w:rPr>
          <w:rFonts w:ascii="Times New Roman" w:hAnsi="Times New Roman" w:cs="Times New Roman"/>
          <w:sz w:val="20"/>
          <w:szCs w:val="20"/>
        </w:rPr>
      </w:pPr>
      <w:r>
        <w:rPr>
          <w:rFonts w:ascii="Times New Roman" w:hAnsi="Times New Roman" w:cs="Times New Roman"/>
          <w:b/>
          <w:sz w:val="20"/>
          <w:szCs w:val="20"/>
        </w:rPr>
        <w:t>Proxy Fight Cases</w:t>
      </w:r>
    </w:p>
    <w:p w14:paraId="67F4BC5B" w14:textId="59F85C05" w:rsidR="008B0AE1" w:rsidRPr="008B0AE1" w:rsidRDefault="008B0AE1" w:rsidP="008B0AE1">
      <w:pPr>
        <w:pStyle w:val="NoSpacing"/>
        <w:numPr>
          <w:ilvl w:val="0"/>
          <w:numId w:val="25"/>
        </w:numPr>
        <w:rPr>
          <w:rFonts w:ascii="Times New Roman" w:hAnsi="Times New Roman" w:cs="Times New Roman"/>
          <w:sz w:val="20"/>
          <w:szCs w:val="20"/>
        </w:rPr>
      </w:pPr>
      <w:r w:rsidRPr="008B0AE1">
        <w:rPr>
          <w:rFonts w:ascii="Times New Roman" w:hAnsi="Times New Roman" w:cs="Times New Roman"/>
          <w:sz w:val="20"/>
          <w:szCs w:val="20"/>
        </w:rPr>
        <w:t>[</w:t>
      </w:r>
      <w:r w:rsidR="006210D4" w:rsidRPr="006210D4">
        <w:rPr>
          <w:rFonts w:ascii="Times New Roman" w:hAnsi="Times New Roman" w:cs="Times New Roman"/>
          <w:smallCaps/>
          <w:sz w:val="20"/>
          <w:szCs w:val="20"/>
        </w:rPr>
        <w:t>Proxy Costs For Incumbents</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Levin v. MGM</w:t>
      </w:r>
      <w:r w:rsidRPr="008B0AE1">
        <w:rPr>
          <w:rFonts w:ascii="Times New Roman" w:hAnsi="Times New Roman" w:cs="Times New Roman"/>
          <w:sz w:val="20"/>
          <w:szCs w:val="20"/>
        </w:rPr>
        <w:t xml:space="preserve"> (Two groups of MGM stockholders—Levin and O’Brien. O’Brien is soliciting proxies, hiring agencies w/ corporate funds [L using own funds to do the same]. L argues that O is agent charging principle to keep agent. Issue: Can O use corporate funds to pay for proxy campaign?)</w:t>
      </w:r>
    </w:p>
    <w:p w14:paraId="32EADD21"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b/>
          <w:sz w:val="20"/>
          <w:szCs w:val="20"/>
        </w:rPr>
        <w:t>Yes.</w:t>
      </w:r>
      <w:r w:rsidRPr="008B0AE1">
        <w:rPr>
          <w:rFonts w:ascii="Times New Roman" w:hAnsi="Times New Roman" w:cs="Times New Roman"/>
          <w:sz w:val="20"/>
          <w:szCs w:val="20"/>
        </w:rPr>
        <w:t xml:space="preserve"> </w:t>
      </w:r>
      <w:r w:rsidRPr="008B0AE1">
        <w:rPr>
          <w:rFonts w:ascii="Times New Roman" w:hAnsi="Times New Roman" w:cs="Times New Roman"/>
          <w:sz w:val="20"/>
          <w:szCs w:val="20"/>
          <w:u w:val="single"/>
        </w:rPr>
        <w:t>Incumbents</w:t>
      </w:r>
      <w:r w:rsidRPr="008B0AE1">
        <w:rPr>
          <w:rFonts w:ascii="Times New Roman" w:hAnsi="Times New Roman" w:cs="Times New Roman"/>
          <w:sz w:val="20"/>
          <w:szCs w:val="20"/>
        </w:rPr>
        <w:t xml:space="preserve"> can charge expenses to firm </w:t>
      </w:r>
      <w:r w:rsidRPr="008B0AE1">
        <w:rPr>
          <w:rFonts w:ascii="Times New Roman" w:hAnsi="Times New Roman" w:cs="Times New Roman"/>
          <w:b/>
          <w:sz w:val="20"/>
          <w:szCs w:val="20"/>
        </w:rPr>
        <w:t xml:space="preserve">as </w:t>
      </w:r>
      <w:r w:rsidRPr="008B0AE1">
        <w:rPr>
          <w:rFonts w:ascii="Times New Roman" w:hAnsi="Times New Roman" w:cs="Times New Roman"/>
          <w:b/>
          <w:i/>
          <w:sz w:val="20"/>
          <w:szCs w:val="20"/>
        </w:rPr>
        <w:t>long as they’re reasonable</w:t>
      </w:r>
      <w:r w:rsidRPr="008B0AE1">
        <w:rPr>
          <w:rFonts w:ascii="Times New Roman" w:hAnsi="Times New Roman" w:cs="Times New Roman"/>
          <w:sz w:val="20"/>
          <w:szCs w:val="20"/>
        </w:rPr>
        <w:t xml:space="preserve">. O’s costs were not unreasonable or illegal, and shareholders were notified of expenses. </w:t>
      </w:r>
    </w:p>
    <w:p w14:paraId="77320E4E" w14:textId="77777777"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MR: Levin was front for the Jewish Mob, so more sympathetic for the court. </w:t>
      </w:r>
    </w:p>
    <w:p w14:paraId="565BC5F0"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MR: Strange that agent can charged principle for costs to convince P to keep A, but most proxy meetings are uncontested, and directors would be less likely to serve if forced to pony up costs. </w:t>
      </w:r>
    </w:p>
    <w:p w14:paraId="19C56EEB" w14:textId="27083FD5" w:rsidR="008B0AE1" w:rsidRPr="008B0AE1" w:rsidRDefault="008B0AE1" w:rsidP="008B0AE1">
      <w:pPr>
        <w:pStyle w:val="NoSpacing"/>
        <w:numPr>
          <w:ilvl w:val="0"/>
          <w:numId w:val="25"/>
        </w:numPr>
        <w:rPr>
          <w:rFonts w:ascii="Times New Roman" w:hAnsi="Times New Roman" w:cs="Times New Roman"/>
          <w:sz w:val="20"/>
          <w:szCs w:val="20"/>
        </w:rPr>
      </w:pPr>
      <w:r w:rsidRPr="008B0AE1">
        <w:rPr>
          <w:rFonts w:ascii="Times New Roman" w:hAnsi="Times New Roman" w:cs="Times New Roman"/>
          <w:sz w:val="20"/>
          <w:szCs w:val="20"/>
        </w:rPr>
        <w:t>[</w:t>
      </w:r>
      <w:r w:rsidR="006210D4" w:rsidRPr="006210D4">
        <w:rPr>
          <w:rFonts w:ascii="Times New Roman" w:hAnsi="Times New Roman" w:cs="Times New Roman"/>
          <w:smallCaps/>
          <w:sz w:val="20"/>
          <w:szCs w:val="20"/>
        </w:rPr>
        <w:t>Reimbursement If Policy</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Rosenfeld v. Fairchild Engine &amp; Plane Corp.</w:t>
      </w:r>
      <w:r w:rsidRPr="008B0AE1">
        <w:rPr>
          <w:rFonts w:ascii="Times New Roman" w:hAnsi="Times New Roman" w:cs="Times New Roman"/>
          <w:sz w:val="20"/>
          <w:szCs w:val="20"/>
        </w:rPr>
        <w:t xml:space="preserve"> (Stockholder brought suit to compel return of $$ spend on proxy fight, which had be approved by majority of shareholders. Issue: is it chargeable to company?)</w:t>
      </w:r>
    </w:p>
    <w:p w14:paraId="463CE1F9"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When directors act in </w:t>
      </w:r>
      <w:r w:rsidRPr="008B0AE1">
        <w:rPr>
          <w:rFonts w:ascii="Times New Roman" w:hAnsi="Times New Roman" w:cs="Times New Roman"/>
          <w:b/>
          <w:i/>
          <w:sz w:val="20"/>
          <w:szCs w:val="20"/>
        </w:rPr>
        <w:t>good faith</w:t>
      </w:r>
      <w:r w:rsidRPr="008B0AE1">
        <w:rPr>
          <w:rFonts w:ascii="Times New Roman" w:hAnsi="Times New Roman" w:cs="Times New Roman"/>
          <w:sz w:val="20"/>
          <w:szCs w:val="20"/>
        </w:rPr>
        <w:t xml:space="preserve"> in a contest over </w:t>
      </w:r>
      <w:r w:rsidRPr="008B0AE1">
        <w:rPr>
          <w:rFonts w:ascii="Times New Roman" w:hAnsi="Times New Roman" w:cs="Times New Roman"/>
          <w:b/>
          <w:i/>
          <w:sz w:val="20"/>
          <w:szCs w:val="20"/>
        </w:rPr>
        <w:t>policy</w:t>
      </w:r>
      <w:r w:rsidRPr="008B0AE1">
        <w:rPr>
          <w:rFonts w:ascii="Times New Roman" w:hAnsi="Times New Roman" w:cs="Times New Roman"/>
          <w:i/>
          <w:sz w:val="20"/>
          <w:szCs w:val="20"/>
        </w:rPr>
        <w:t xml:space="preserve"> </w:t>
      </w:r>
      <w:r w:rsidRPr="008B0AE1">
        <w:rPr>
          <w:rFonts w:ascii="Times New Roman" w:hAnsi="Times New Roman" w:cs="Times New Roman"/>
          <w:sz w:val="20"/>
          <w:szCs w:val="20"/>
        </w:rPr>
        <w:t xml:space="preserve">(NOT purely personal power)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have right to </w:t>
      </w:r>
      <w:r w:rsidRPr="008B0AE1">
        <w:rPr>
          <w:rFonts w:ascii="Times New Roman" w:hAnsi="Times New Roman" w:cs="Times New Roman"/>
          <w:sz w:val="20"/>
          <w:szCs w:val="20"/>
          <w:u w:val="single"/>
        </w:rPr>
        <w:t>incur reasonable/proper expenses</w:t>
      </w:r>
      <w:r w:rsidRPr="008B0AE1">
        <w:rPr>
          <w:rFonts w:ascii="Times New Roman" w:hAnsi="Times New Roman" w:cs="Times New Roman"/>
          <w:sz w:val="20"/>
          <w:szCs w:val="20"/>
        </w:rPr>
        <w:t xml:space="preserve"> for solicitation of proxies and in defense of their corporate polices (subject to scrutiny of courts). Also, </w:t>
      </w:r>
      <w:r w:rsidRPr="008B0AE1">
        <w:rPr>
          <w:rFonts w:ascii="Times New Roman" w:hAnsi="Times New Roman" w:cs="Times New Roman"/>
          <w:b/>
          <w:sz w:val="20"/>
          <w:szCs w:val="20"/>
        </w:rPr>
        <w:t>successful contenders</w:t>
      </w:r>
      <w:r w:rsidRPr="008B0AE1">
        <w:rPr>
          <w:rFonts w:ascii="Times New Roman" w:hAnsi="Times New Roman" w:cs="Times New Roman"/>
          <w:sz w:val="20"/>
          <w:szCs w:val="20"/>
        </w:rPr>
        <w:t xml:space="preserve"> can be reimbursed by corp. for their expenditures by </w:t>
      </w:r>
      <w:r w:rsidRPr="008B0AE1">
        <w:rPr>
          <w:rFonts w:ascii="Times New Roman" w:hAnsi="Times New Roman" w:cs="Times New Roman"/>
          <w:sz w:val="20"/>
          <w:szCs w:val="20"/>
          <w:u w:val="single"/>
        </w:rPr>
        <w:t>affirmative vote of stockholders</w:t>
      </w:r>
      <w:r w:rsidRPr="008B0AE1">
        <w:rPr>
          <w:rFonts w:ascii="Times New Roman" w:hAnsi="Times New Roman" w:cs="Times New Roman"/>
          <w:sz w:val="20"/>
          <w:szCs w:val="20"/>
        </w:rPr>
        <w:t xml:space="preserve"> (have to win, and then get shareholders to vote). </w:t>
      </w:r>
    </w:p>
    <w:p w14:paraId="28B5D491" w14:textId="77777777"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Courts will disallow if $$ was spent for </w:t>
      </w:r>
      <w:r w:rsidRPr="008B0AE1">
        <w:rPr>
          <w:rFonts w:ascii="Times New Roman" w:hAnsi="Times New Roman" w:cs="Times New Roman"/>
          <w:sz w:val="20"/>
          <w:szCs w:val="20"/>
          <w:u w:val="single"/>
        </w:rPr>
        <w:t>personal power, individual gain or private advantage</w:t>
      </w:r>
      <w:r w:rsidRPr="008B0AE1">
        <w:rPr>
          <w:rFonts w:ascii="Times New Roman" w:hAnsi="Times New Roman" w:cs="Times New Roman"/>
          <w:sz w:val="20"/>
          <w:szCs w:val="20"/>
        </w:rPr>
        <w:t xml:space="preserve">. </w:t>
      </w:r>
    </w:p>
    <w:p w14:paraId="62A8809C"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b/>
          <w:sz w:val="20"/>
          <w:szCs w:val="20"/>
        </w:rPr>
        <w:t>Dissent:</w:t>
      </w:r>
      <w:r w:rsidRPr="008B0AE1">
        <w:rPr>
          <w:rFonts w:ascii="Times New Roman" w:hAnsi="Times New Roman" w:cs="Times New Roman"/>
          <w:sz w:val="20"/>
          <w:szCs w:val="20"/>
        </w:rPr>
        <w:t xml:space="preserve"> when in the real world are you going to have an insurgent contest on anything other than policy? If reimbursement depends on policy dispute, then you’ll </w:t>
      </w:r>
      <w:r w:rsidRPr="008B0AE1">
        <w:rPr>
          <w:rFonts w:ascii="Times New Roman" w:hAnsi="Times New Roman" w:cs="Times New Roman"/>
          <w:i/>
          <w:sz w:val="20"/>
          <w:szCs w:val="20"/>
        </w:rPr>
        <w:t>have a policy dispute</w:t>
      </w:r>
      <w:r w:rsidRPr="008B0AE1">
        <w:rPr>
          <w:rFonts w:ascii="Times New Roman" w:hAnsi="Times New Roman" w:cs="Times New Roman"/>
          <w:sz w:val="20"/>
          <w:szCs w:val="20"/>
        </w:rPr>
        <w:t xml:space="preserve"> (will </w:t>
      </w:r>
      <w:r w:rsidRPr="008B0AE1">
        <w:rPr>
          <w:rFonts w:ascii="Times New Roman" w:hAnsi="Times New Roman" w:cs="Times New Roman"/>
          <w:sz w:val="20"/>
          <w:szCs w:val="20"/>
          <w:u w:val="single"/>
        </w:rPr>
        <w:t>make something up</w:t>
      </w:r>
      <w:r w:rsidRPr="008B0AE1">
        <w:rPr>
          <w:rFonts w:ascii="Times New Roman" w:hAnsi="Times New Roman" w:cs="Times New Roman"/>
          <w:sz w:val="20"/>
          <w:szCs w:val="20"/>
        </w:rPr>
        <w:t xml:space="preserve">). Also, if purpose of fight is </w:t>
      </w:r>
      <w:r w:rsidRPr="008B0AE1">
        <w:rPr>
          <w:rFonts w:ascii="Times New Roman" w:hAnsi="Times New Roman" w:cs="Times New Roman"/>
          <w:i/>
          <w:sz w:val="20"/>
          <w:szCs w:val="20"/>
        </w:rPr>
        <w:t>ultra vires</w:t>
      </w:r>
      <w:r w:rsidRPr="008B0AE1">
        <w:rPr>
          <w:rFonts w:ascii="Times New Roman" w:hAnsi="Times New Roman" w:cs="Times New Roman"/>
          <w:sz w:val="20"/>
          <w:szCs w:val="20"/>
        </w:rPr>
        <w:t xml:space="preserve">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need unanimous shareholder vote. And get 100% for insurgents will never happen (incumbents will always have some stock). </w:t>
      </w:r>
    </w:p>
    <w:p w14:paraId="755ADAE1" w14:textId="77777777" w:rsid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MR: very odd and unrealistic result. No insurgent will make wacky argument that it’s only about personal power. </w:t>
      </w:r>
    </w:p>
    <w:p w14:paraId="7C36C9BB" w14:textId="77777777" w:rsidR="008B0AE1" w:rsidRPr="008B0AE1" w:rsidRDefault="008B0AE1" w:rsidP="008B0AE1">
      <w:pPr>
        <w:pStyle w:val="NoSpacing"/>
        <w:ind w:left="2160"/>
        <w:rPr>
          <w:rFonts w:ascii="Times New Roman" w:hAnsi="Times New Roman" w:cs="Times New Roman"/>
          <w:sz w:val="20"/>
          <w:szCs w:val="20"/>
        </w:rPr>
      </w:pPr>
    </w:p>
    <w:p w14:paraId="398BCD65" w14:textId="238C7E9B" w:rsidR="008B0AE1" w:rsidRPr="008B0AE1" w:rsidRDefault="008B0AE1" w:rsidP="008B0AE1">
      <w:pPr>
        <w:pStyle w:val="NoSpacing"/>
        <w:rPr>
          <w:rFonts w:ascii="Times New Roman" w:hAnsi="Times New Roman" w:cs="Times New Roman"/>
          <w:sz w:val="20"/>
          <w:szCs w:val="20"/>
        </w:rPr>
      </w:pPr>
      <w:r w:rsidRPr="008B0AE1">
        <w:rPr>
          <w:rFonts w:ascii="Times New Roman" w:hAnsi="Times New Roman" w:cs="Times New Roman"/>
          <w:b/>
          <w:sz w:val="20"/>
          <w:szCs w:val="20"/>
        </w:rPr>
        <w:t>[</w:t>
      </w:r>
      <w:r w:rsidR="006210D4" w:rsidRPr="006210D4">
        <w:rPr>
          <w:rFonts w:ascii="Times New Roman" w:hAnsi="Times New Roman" w:cs="Times New Roman"/>
          <w:b/>
          <w:smallCaps/>
          <w:sz w:val="20"/>
          <w:szCs w:val="20"/>
        </w:rPr>
        <w:t xml:space="preserve">Shareholder </w:t>
      </w:r>
      <w:r w:rsidR="00FB702F">
        <w:rPr>
          <w:rFonts w:ascii="Times New Roman" w:hAnsi="Times New Roman" w:cs="Times New Roman"/>
          <w:b/>
          <w:smallCaps/>
          <w:sz w:val="20"/>
          <w:szCs w:val="20"/>
        </w:rPr>
        <w:t>#</w:t>
      </w:r>
      <w:r w:rsidR="006210D4" w:rsidRPr="006210D4">
        <w:rPr>
          <w:rFonts w:ascii="Times New Roman" w:hAnsi="Times New Roman" w:cs="Times New Roman"/>
          <w:b/>
          <w:smallCaps/>
          <w:sz w:val="20"/>
          <w:szCs w:val="20"/>
        </w:rPr>
        <w:t>Proposals</w:t>
      </w:r>
      <w:r w:rsidRPr="008B0AE1">
        <w:rPr>
          <w:rFonts w:ascii="Times New Roman" w:hAnsi="Times New Roman" w:cs="Times New Roman"/>
          <w:b/>
          <w:sz w:val="20"/>
          <w:szCs w:val="20"/>
        </w:rPr>
        <w:t>]</w:t>
      </w:r>
      <w:r w:rsidRPr="008B0AE1">
        <w:rPr>
          <w:rFonts w:ascii="Times New Roman" w:hAnsi="Times New Roman" w:cs="Times New Roman"/>
          <w:sz w:val="20"/>
          <w:szCs w:val="20"/>
        </w:rPr>
        <w:t xml:space="preserve"> – SEC </w:t>
      </w:r>
      <w:r>
        <w:rPr>
          <w:rFonts w:ascii="Times New Roman" w:hAnsi="Times New Roman" w:cs="Times New Roman"/>
          <w:sz w:val="20"/>
          <w:szCs w:val="20"/>
        </w:rPr>
        <w:t>through ’34 act</w:t>
      </w:r>
      <w:r w:rsidRPr="008B0AE1">
        <w:rPr>
          <w:rFonts w:ascii="Times New Roman" w:hAnsi="Times New Roman" w:cs="Times New Roman"/>
          <w:sz w:val="20"/>
          <w:szCs w:val="20"/>
        </w:rPr>
        <w:t xml:space="preserve"> allows shareholder to propose different things. Originally just business related, but later in the 20</w:t>
      </w:r>
      <w:r w:rsidRPr="008B0AE1">
        <w:rPr>
          <w:rFonts w:ascii="Times New Roman" w:hAnsi="Times New Roman" w:cs="Times New Roman"/>
          <w:sz w:val="20"/>
          <w:szCs w:val="20"/>
          <w:vertAlign w:val="superscript"/>
        </w:rPr>
        <w:t>th</w:t>
      </w:r>
      <w:r w:rsidRPr="008B0AE1">
        <w:rPr>
          <w:rFonts w:ascii="Times New Roman" w:hAnsi="Times New Roman" w:cs="Times New Roman"/>
          <w:sz w:val="20"/>
          <w:szCs w:val="20"/>
        </w:rPr>
        <w:t xml:space="preserve"> century saw more social/political issues. But in ‘90’s, large pension funds and other institutional investors begin to do business related proposals (e.g. corporate governance). </w:t>
      </w:r>
    </w:p>
    <w:p w14:paraId="435365A5"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Management </w:t>
      </w:r>
      <w:r w:rsidRPr="008B0AE1">
        <w:rPr>
          <w:rFonts w:ascii="Times New Roman" w:hAnsi="Times New Roman" w:cs="Times New Roman"/>
          <w:i/>
          <w:sz w:val="20"/>
          <w:szCs w:val="20"/>
        </w:rPr>
        <w:t xml:space="preserve">always </w:t>
      </w:r>
      <w:r w:rsidRPr="008B0AE1">
        <w:rPr>
          <w:rFonts w:ascii="Times New Roman" w:hAnsi="Times New Roman" w:cs="Times New Roman"/>
          <w:sz w:val="20"/>
          <w:szCs w:val="20"/>
        </w:rPr>
        <w:t xml:space="preserve">opposes. By definition, if management liked it then they would have incorporated it. About 1/3 are sent out (others are negotiated away). </w:t>
      </w:r>
    </w:p>
    <w:p w14:paraId="716F4F7E" w14:textId="2753C564" w:rsidR="008B0AE1" w:rsidRPr="008B0AE1" w:rsidRDefault="008B0AE1" w:rsidP="008B0AE1">
      <w:pPr>
        <w:pStyle w:val="NoSpacing"/>
        <w:numPr>
          <w:ilvl w:val="0"/>
          <w:numId w:val="25"/>
        </w:numPr>
        <w:rPr>
          <w:rFonts w:ascii="Times New Roman" w:hAnsi="Times New Roman" w:cs="Times New Roman"/>
          <w:sz w:val="20"/>
          <w:szCs w:val="20"/>
        </w:rPr>
      </w:pPr>
      <w:r w:rsidRPr="008B0AE1">
        <w:rPr>
          <w:rFonts w:ascii="Times New Roman" w:hAnsi="Times New Roman" w:cs="Times New Roman"/>
          <w:sz w:val="20"/>
          <w:szCs w:val="20"/>
        </w:rPr>
        <w:t>[</w:t>
      </w:r>
      <w:r w:rsidR="006210D4" w:rsidRPr="006210D4">
        <w:rPr>
          <w:rFonts w:ascii="Times New Roman" w:hAnsi="Times New Roman" w:cs="Times New Roman"/>
          <w:smallCaps/>
          <w:sz w:val="20"/>
          <w:szCs w:val="20"/>
        </w:rPr>
        <w:t>Significantly Related</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Lovenheim v. Iroquois Brands</w:t>
      </w:r>
      <w:r w:rsidRPr="008B0AE1">
        <w:rPr>
          <w:rFonts w:ascii="Times New Roman" w:hAnsi="Times New Roman" w:cs="Times New Roman"/>
          <w:sz w:val="20"/>
          <w:szCs w:val="20"/>
        </w:rPr>
        <w:t xml:space="preserve"> (L bought 200 shar</w:t>
      </w:r>
      <w:r w:rsidR="00BE1FCC">
        <w:rPr>
          <w:rFonts w:ascii="Times New Roman" w:hAnsi="Times New Roman" w:cs="Times New Roman"/>
          <w:sz w:val="20"/>
          <w:szCs w:val="20"/>
        </w:rPr>
        <w:t>es to change way it</w:t>
      </w:r>
      <w:r w:rsidRPr="008B0AE1">
        <w:rPr>
          <w:rFonts w:ascii="Times New Roman" w:hAnsi="Times New Roman" w:cs="Times New Roman"/>
          <w:sz w:val="20"/>
          <w:szCs w:val="20"/>
        </w:rPr>
        <w:t xml:space="preserve"> sourced it’s pate [geese being forced-fed]. Proposed that I formed committee to study methods about how pate is made. I refused under § 14(a) of ’34 act—company may exclude proposal if “proposal relates to less than 5% of assets and less than 5% of net earnings and gross sales in recent year, AND is not </w:t>
      </w:r>
      <w:r w:rsidRPr="008B0AE1">
        <w:rPr>
          <w:rFonts w:ascii="Times New Roman" w:hAnsi="Times New Roman" w:cs="Times New Roman"/>
          <w:i/>
          <w:sz w:val="20"/>
          <w:szCs w:val="20"/>
        </w:rPr>
        <w:t>otherwise significantly related</w:t>
      </w:r>
      <w:r w:rsidRPr="008B0AE1">
        <w:rPr>
          <w:rFonts w:ascii="Times New Roman" w:hAnsi="Times New Roman" w:cs="Times New Roman"/>
          <w:sz w:val="20"/>
          <w:szCs w:val="20"/>
        </w:rPr>
        <w:t xml:space="preserve"> to issuer’s business.” Issue: is proposal “significantly related”?)</w:t>
      </w:r>
    </w:p>
    <w:p w14:paraId="56498BD5"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14(a) is NOT limited to “economic significance</w:t>
      </w:r>
      <w:r w:rsidRPr="008B0AE1">
        <w:rPr>
          <w:rFonts w:ascii="Times New Roman" w:hAnsi="Times New Roman" w:cs="Times New Roman"/>
          <w:i/>
          <w:sz w:val="20"/>
          <w:szCs w:val="20"/>
        </w:rPr>
        <w:t xml:space="preserve">,” </w:t>
      </w:r>
      <w:r w:rsidRPr="008B0AE1">
        <w:rPr>
          <w:rFonts w:ascii="Times New Roman" w:hAnsi="Times New Roman" w:cs="Times New Roman"/>
          <w:sz w:val="20"/>
          <w:szCs w:val="20"/>
        </w:rPr>
        <w:t xml:space="preserve">but also includes </w:t>
      </w:r>
      <w:r w:rsidRPr="008B0AE1">
        <w:rPr>
          <w:rFonts w:ascii="Times New Roman" w:hAnsi="Times New Roman" w:cs="Times New Roman"/>
          <w:b/>
          <w:i/>
          <w:sz w:val="20"/>
          <w:szCs w:val="20"/>
        </w:rPr>
        <w:t>“ethical and social significance.”</w:t>
      </w:r>
      <w:r w:rsidRPr="008B0AE1">
        <w:rPr>
          <w:rFonts w:ascii="Times New Roman" w:hAnsi="Times New Roman" w:cs="Times New Roman"/>
          <w:i/>
          <w:sz w:val="20"/>
          <w:szCs w:val="20"/>
        </w:rPr>
        <w:t xml:space="preserve"> </w:t>
      </w:r>
      <w:r w:rsidRPr="008B0AE1">
        <w:rPr>
          <w:rFonts w:ascii="Times New Roman" w:hAnsi="Times New Roman" w:cs="Times New Roman"/>
          <w:sz w:val="20"/>
          <w:szCs w:val="20"/>
        </w:rPr>
        <w:t xml:space="preserve">Some cases follow this, but others don’t. </w:t>
      </w:r>
    </w:p>
    <w:p w14:paraId="54EB6320" w14:textId="77777777" w:rsidR="00411E13"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MR: why didn’t L demand they stop sourcing? Prior caselaw says company </w:t>
      </w:r>
      <w:r w:rsidRPr="006210D4">
        <w:rPr>
          <w:rFonts w:ascii="Times New Roman" w:hAnsi="Times New Roman" w:cs="Times New Roman"/>
          <w:i/>
          <w:sz w:val="20"/>
          <w:szCs w:val="20"/>
        </w:rPr>
        <w:t>can excluded proposal</w:t>
      </w:r>
      <w:r w:rsidRPr="008B0AE1">
        <w:rPr>
          <w:rFonts w:ascii="Times New Roman" w:hAnsi="Times New Roman" w:cs="Times New Roman"/>
          <w:sz w:val="20"/>
          <w:szCs w:val="20"/>
        </w:rPr>
        <w:t xml:space="preserve"> if </w:t>
      </w:r>
    </w:p>
    <w:p w14:paraId="60E4B34A" w14:textId="77777777" w:rsidR="00411E13"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(1)</w:t>
      </w:r>
      <w:r w:rsidRPr="008B0AE1">
        <w:rPr>
          <w:rFonts w:ascii="Times New Roman" w:hAnsi="Times New Roman" w:cs="Times New Roman"/>
          <w:sz w:val="20"/>
          <w:szCs w:val="20"/>
        </w:rPr>
        <w:t xml:space="preserve"> it is an issue that is </w:t>
      </w:r>
      <w:r w:rsidRPr="008B0AE1">
        <w:rPr>
          <w:rFonts w:ascii="Times New Roman" w:hAnsi="Times New Roman" w:cs="Times New Roman"/>
          <w:sz w:val="20"/>
          <w:szCs w:val="20"/>
          <w:u w:val="single"/>
        </w:rPr>
        <w:t>not a proper subject</w:t>
      </w:r>
      <w:r w:rsidRPr="008B0AE1">
        <w:rPr>
          <w:rFonts w:ascii="Times New Roman" w:hAnsi="Times New Roman" w:cs="Times New Roman"/>
          <w:sz w:val="20"/>
          <w:szCs w:val="20"/>
        </w:rPr>
        <w:t xml:space="preserve"> for action by shareholder; </w:t>
      </w:r>
    </w:p>
    <w:p w14:paraId="7AFB5150" w14:textId="77777777" w:rsidR="00411E13"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(2)</w:t>
      </w:r>
      <w:r w:rsidRPr="008B0AE1">
        <w:rPr>
          <w:rFonts w:ascii="Times New Roman" w:hAnsi="Times New Roman" w:cs="Times New Roman"/>
          <w:sz w:val="20"/>
          <w:szCs w:val="20"/>
        </w:rPr>
        <w:t xml:space="preserve"> related to the </w:t>
      </w:r>
      <w:r w:rsidRPr="00411E13">
        <w:rPr>
          <w:rFonts w:ascii="Times New Roman" w:hAnsi="Times New Roman" w:cs="Times New Roman"/>
          <w:sz w:val="20"/>
          <w:szCs w:val="20"/>
          <w:u w:val="single"/>
        </w:rPr>
        <w:t>ordinary business affairs</w:t>
      </w:r>
      <w:r w:rsidRPr="008B0AE1">
        <w:rPr>
          <w:rFonts w:ascii="Times New Roman" w:hAnsi="Times New Roman" w:cs="Times New Roman"/>
          <w:sz w:val="20"/>
          <w:szCs w:val="20"/>
        </w:rPr>
        <w:t xml:space="preserve"> of company; </w:t>
      </w:r>
    </w:p>
    <w:p w14:paraId="31516A74" w14:textId="77777777" w:rsidR="00411E13"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(3)</w:t>
      </w:r>
      <w:r w:rsidRPr="008B0AE1">
        <w:rPr>
          <w:rFonts w:ascii="Times New Roman" w:hAnsi="Times New Roman" w:cs="Times New Roman"/>
          <w:sz w:val="20"/>
          <w:szCs w:val="20"/>
        </w:rPr>
        <w:t xml:space="preserve"> </w:t>
      </w:r>
      <w:r>
        <w:rPr>
          <w:rFonts w:ascii="Times New Roman" w:hAnsi="Times New Roman" w:cs="Times New Roman"/>
          <w:sz w:val="20"/>
          <w:szCs w:val="20"/>
        </w:rPr>
        <w:t>&lt;</w:t>
      </w:r>
      <w:r w:rsidRPr="008B0AE1">
        <w:rPr>
          <w:rFonts w:ascii="Times New Roman" w:hAnsi="Times New Roman" w:cs="Times New Roman"/>
          <w:sz w:val="20"/>
          <w:szCs w:val="20"/>
        </w:rPr>
        <w:t xml:space="preserve">5% NOR; </w:t>
      </w:r>
    </w:p>
    <w:p w14:paraId="5C54B566" w14:textId="77777777" w:rsidR="00411E13"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(4)</w:t>
      </w:r>
      <w:r w:rsidRPr="008B0AE1">
        <w:rPr>
          <w:rFonts w:ascii="Times New Roman" w:hAnsi="Times New Roman" w:cs="Times New Roman"/>
          <w:sz w:val="20"/>
          <w:szCs w:val="20"/>
        </w:rPr>
        <w:t xml:space="preserve"> violates proxy rules [e.g. false statement or misleading]; </w:t>
      </w:r>
    </w:p>
    <w:p w14:paraId="3448FD5B" w14:textId="77777777" w:rsidR="00411E13"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(5)</w:t>
      </w:r>
      <w:r w:rsidRPr="008B0AE1">
        <w:rPr>
          <w:rFonts w:ascii="Times New Roman" w:hAnsi="Times New Roman" w:cs="Times New Roman"/>
          <w:sz w:val="20"/>
          <w:szCs w:val="20"/>
        </w:rPr>
        <w:t xml:space="preserve"> can’t do anything about it [e.g. national policy issue like ACA]; </w:t>
      </w:r>
    </w:p>
    <w:p w14:paraId="14AA219A" w14:textId="77777777" w:rsidR="00411E13"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(6)</w:t>
      </w:r>
      <w:r w:rsidRPr="008B0AE1">
        <w:rPr>
          <w:rFonts w:ascii="Times New Roman" w:hAnsi="Times New Roman" w:cs="Times New Roman"/>
          <w:sz w:val="20"/>
          <w:szCs w:val="20"/>
        </w:rPr>
        <w:t xml:space="preserve"> personal grievance; </w:t>
      </w:r>
    </w:p>
    <w:p w14:paraId="332AF160" w14:textId="5DD7C8C4" w:rsidR="008B0AE1" w:rsidRDefault="008B0AE1" w:rsidP="00411E13">
      <w:pPr>
        <w:pStyle w:val="NoSpacing"/>
        <w:numPr>
          <w:ilvl w:val="3"/>
          <w:numId w:val="25"/>
        </w:numPr>
        <w:rPr>
          <w:rFonts w:ascii="Times New Roman" w:hAnsi="Times New Roman" w:cs="Times New Roman"/>
          <w:sz w:val="20"/>
          <w:szCs w:val="20"/>
        </w:rPr>
      </w:pPr>
      <w:r w:rsidRPr="008B0AE1">
        <w:rPr>
          <w:rFonts w:ascii="Times New Roman" w:hAnsi="Times New Roman" w:cs="Times New Roman"/>
          <w:b/>
          <w:sz w:val="20"/>
          <w:szCs w:val="20"/>
        </w:rPr>
        <w:t>(7)</w:t>
      </w:r>
      <w:r w:rsidRPr="008B0AE1">
        <w:rPr>
          <w:rFonts w:ascii="Times New Roman" w:hAnsi="Times New Roman" w:cs="Times New Roman"/>
          <w:sz w:val="20"/>
          <w:szCs w:val="20"/>
        </w:rPr>
        <w:t xml:space="preserve"> past performance tests [e.g. if proposal had been previously proposed, and it only made &lt;3%], gradually rising thresholds that you need to meet [can’t keep on going back to the company and asking same thing; need a certain amount of support]. </w:t>
      </w:r>
    </w:p>
    <w:p w14:paraId="5E865C58" w14:textId="117AB556" w:rsidR="008B0AE1" w:rsidRPr="008B0AE1" w:rsidRDefault="008B0AE1" w:rsidP="00411E13">
      <w:pPr>
        <w:pStyle w:val="NoSpacing"/>
        <w:numPr>
          <w:ilvl w:val="4"/>
          <w:numId w:val="25"/>
        </w:numPr>
        <w:rPr>
          <w:rFonts w:ascii="Times New Roman" w:hAnsi="Times New Roman" w:cs="Times New Roman"/>
          <w:sz w:val="20"/>
          <w:szCs w:val="20"/>
        </w:rPr>
      </w:pPr>
      <w:r w:rsidRPr="008B0AE1">
        <w:rPr>
          <w:rFonts w:ascii="Times New Roman" w:hAnsi="Times New Roman" w:cs="Times New Roman"/>
          <w:sz w:val="20"/>
          <w:szCs w:val="20"/>
        </w:rPr>
        <w:t xml:space="preserve">How to get around these? Ask the committed to </w:t>
      </w:r>
      <w:r w:rsidRPr="008B0AE1">
        <w:rPr>
          <w:rFonts w:ascii="Times New Roman" w:hAnsi="Times New Roman" w:cs="Times New Roman"/>
          <w:sz w:val="20"/>
          <w:szCs w:val="20"/>
          <w:u w:val="single"/>
        </w:rPr>
        <w:t>study something</w:t>
      </w:r>
      <w:r w:rsidRPr="008B0AE1">
        <w:rPr>
          <w:rFonts w:ascii="Times New Roman" w:hAnsi="Times New Roman" w:cs="Times New Roman"/>
          <w:sz w:val="20"/>
          <w:szCs w:val="20"/>
        </w:rPr>
        <w:t xml:space="preserve">. But then company </w:t>
      </w:r>
      <w:r w:rsidRPr="008B0AE1">
        <w:rPr>
          <w:rFonts w:ascii="Times New Roman" w:hAnsi="Times New Roman" w:cs="Times New Roman"/>
          <w:i/>
          <w:sz w:val="20"/>
          <w:szCs w:val="20"/>
        </w:rPr>
        <w:t>doesn’t have to do anything</w:t>
      </w:r>
      <w:r w:rsidRPr="008B0AE1">
        <w:rPr>
          <w:rFonts w:ascii="Times New Roman" w:hAnsi="Times New Roman" w:cs="Times New Roman"/>
          <w:sz w:val="20"/>
          <w:szCs w:val="20"/>
        </w:rPr>
        <w:t xml:space="preserve">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completely non-binding, but has </w:t>
      </w:r>
      <w:r w:rsidRPr="008B0AE1">
        <w:rPr>
          <w:rFonts w:ascii="Times New Roman" w:hAnsi="Times New Roman" w:cs="Times New Roman"/>
          <w:sz w:val="20"/>
          <w:szCs w:val="20"/>
          <w:u w:val="single"/>
        </w:rPr>
        <w:t>PR value</w:t>
      </w:r>
      <w:r w:rsidRPr="008B0AE1">
        <w:rPr>
          <w:rFonts w:ascii="Times New Roman" w:hAnsi="Times New Roman" w:cs="Times New Roman"/>
          <w:sz w:val="20"/>
          <w:szCs w:val="20"/>
        </w:rPr>
        <w:t>. Why not under (2)? Forming a committee is not the ordinary business of a company. If L had said, “stop sourcing,” then would have violated (1) and (2). Also, SEC likely didn’t have ethical and social issues when they drafted § 14(a).</w:t>
      </w:r>
    </w:p>
    <w:p w14:paraId="6391805F" w14:textId="6FE9ED05"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u w:val="single"/>
        </w:rPr>
        <w:t>Directors run company</w:t>
      </w:r>
      <w:r w:rsidRPr="008B0AE1">
        <w:rPr>
          <w:rFonts w:ascii="Times New Roman" w:hAnsi="Times New Roman" w:cs="Times New Roman"/>
          <w:sz w:val="20"/>
          <w:szCs w:val="20"/>
        </w:rPr>
        <w:t xml:space="preserve"> </w:t>
      </w:r>
      <w:r w:rsidRPr="008B0AE1">
        <w:rPr>
          <w:rFonts w:ascii="Times New Roman" w:hAnsi="Times New Roman" w:cs="Times New Roman"/>
          <w:sz w:val="20"/>
          <w:szCs w:val="20"/>
        </w:rPr>
        <w:sym w:font="Wingdings" w:char="F0E0"/>
      </w:r>
      <w:r>
        <w:rPr>
          <w:rFonts w:ascii="Times New Roman" w:hAnsi="Times New Roman" w:cs="Times New Roman"/>
          <w:sz w:val="20"/>
          <w:szCs w:val="20"/>
        </w:rPr>
        <w:t xml:space="preserve"> why this is </w:t>
      </w:r>
      <w:r w:rsidRPr="008B0AE1">
        <w:rPr>
          <w:rFonts w:ascii="Times New Roman" w:hAnsi="Times New Roman" w:cs="Times New Roman"/>
          <w:sz w:val="20"/>
          <w:szCs w:val="20"/>
        </w:rPr>
        <w:t>phrased as</w:t>
      </w:r>
      <w:r>
        <w:rPr>
          <w:rFonts w:ascii="Times New Roman" w:hAnsi="Times New Roman" w:cs="Times New Roman"/>
          <w:sz w:val="20"/>
          <w:szCs w:val="20"/>
        </w:rPr>
        <w:t xml:space="preserve"> a</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recommendation</w:t>
      </w:r>
      <w:r w:rsidRPr="008B0AE1">
        <w:rPr>
          <w:rFonts w:ascii="Times New Roman" w:hAnsi="Times New Roman" w:cs="Times New Roman"/>
          <w:sz w:val="20"/>
          <w:szCs w:val="20"/>
        </w:rPr>
        <w:t xml:space="preserve">. Proposal would not be proper action by shareholder. And would be relevant to the ordinary operations of a company. Overlaps. Establishing committee is not ordinary business b/c companies don’t ordinarily do this. </w:t>
      </w:r>
    </w:p>
    <w:p w14:paraId="5CE600F2" w14:textId="77777777" w:rsidR="008B0AE1" w:rsidRDefault="008B0AE1" w:rsidP="008B0AE1">
      <w:pPr>
        <w:pStyle w:val="NoSpacing"/>
        <w:rPr>
          <w:rFonts w:ascii="Times New Roman" w:hAnsi="Times New Roman" w:cs="Times New Roman"/>
          <w:b/>
          <w:sz w:val="20"/>
          <w:szCs w:val="20"/>
        </w:rPr>
      </w:pPr>
    </w:p>
    <w:p w14:paraId="5FF6A5A2" w14:textId="71068E42" w:rsidR="008B0AE1" w:rsidRPr="008B0AE1" w:rsidRDefault="008B0AE1" w:rsidP="008B0AE1">
      <w:pPr>
        <w:pStyle w:val="NoSpacing"/>
        <w:rPr>
          <w:rFonts w:ascii="Times New Roman" w:hAnsi="Times New Roman" w:cs="Times New Roman"/>
          <w:sz w:val="20"/>
          <w:szCs w:val="20"/>
        </w:rPr>
      </w:pPr>
      <w:r w:rsidRPr="008B0AE1">
        <w:rPr>
          <w:rFonts w:ascii="Times New Roman" w:hAnsi="Times New Roman" w:cs="Times New Roman"/>
          <w:b/>
          <w:sz w:val="20"/>
          <w:szCs w:val="20"/>
        </w:rPr>
        <w:t>[</w:t>
      </w:r>
      <w:r w:rsidR="006210D4" w:rsidRPr="006210D4">
        <w:rPr>
          <w:rFonts w:ascii="Times New Roman" w:hAnsi="Times New Roman" w:cs="Times New Roman"/>
          <w:b/>
          <w:smallCaps/>
          <w:sz w:val="20"/>
          <w:szCs w:val="20"/>
        </w:rPr>
        <w:t xml:space="preserve">Shareholder </w:t>
      </w:r>
      <w:r w:rsidR="00FB702F">
        <w:rPr>
          <w:rFonts w:ascii="Times New Roman" w:hAnsi="Times New Roman" w:cs="Times New Roman"/>
          <w:b/>
          <w:smallCaps/>
          <w:sz w:val="20"/>
          <w:szCs w:val="20"/>
        </w:rPr>
        <w:t>#</w:t>
      </w:r>
      <w:r w:rsidR="006210D4" w:rsidRPr="006210D4">
        <w:rPr>
          <w:rFonts w:ascii="Times New Roman" w:hAnsi="Times New Roman" w:cs="Times New Roman"/>
          <w:b/>
          <w:smallCaps/>
          <w:sz w:val="20"/>
          <w:szCs w:val="20"/>
        </w:rPr>
        <w:t>Inspection Rights</w:t>
      </w:r>
      <w:r w:rsidRPr="008B0AE1">
        <w:rPr>
          <w:rFonts w:ascii="Times New Roman" w:hAnsi="Times New Roman" w:cs="Times New Roman"/>
          <w:b/>
          <w:sz w:val="20"/>
          <w:szCs w:val="20"/>
        </w:rPr>
        <w:t>]</w:t>
      </w:r>
      <w:r w:rsidRPr="008B0AE1">
        <w:rPr>
          <w:rFonts w:ascii="Times New Roman" w:hAnsi="Times New Roman" w:cs="Times New Roman"/>
          <w:sz w:val="20"/>
          <w:szCs w:val="20"/>
        </w:rPr>
        <w:t xml:space="preserve"> – Company will almost always opt to (1) mail it out on insurgent’s behalf and then charge them instead of (2) handing over shareholder list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options under ’34 act. But insurgents may have </w:t>
      </w:r>
      <w:r w:rsidRPr="008B0AE1">
        <w:rPr>
          <w:rFonts w:ascii="Times New Roman" w:hAnsi="Times New Roman" w:cs="Times New Roman"/>
          <w:sz w:val="20"/>
          <w:szCs w:val="20"/>
          <w:u w:val="single"/>
        </w:rPr>
        <w:t>state-law based</w:t>
      </w:r>
      <w:r w:rsidRPr="008B0AE1">
        <w:rPr>
          <w:rFonts w:ascii="Times New Roman" w:hAnsi="Times New Roman" w:cs="Times New Roman"/>
          <w:sz w:val="20"/>
          <w:szCs w:val="20"/>
        </w:rPr>
        <w:t xml:space="preserve"> reasons to force list. </w:t>
      </w:r>
      <w:r w:rsidRPr="008B0AE1">
        <w:rPr>
          <w:rFonts w:ascii="Times New Roman" w:hAnsi="Times New Roman" w:cs="Times New Roman"/>
          <w:b/>
          <w:i/>
          <w:sz w:val="20"/>
          <w:szCs w:val="20"/>
        </w:rPr>
        <w:t>Good or “proper” reasons under common law?</w:t>
      </w:r>
      <w:r w:rsidRPr="008B0AE1">
        <w:rPr>
          <w:rFonts w:ascii="Times New Roman" w:hAnsi="Times New Roman" w:cs="Times New Roman"/>
          <w:sz w:val="20"/>
          <w:szCs w:val="20"/>
        </w:rPr>
        <w:t xml:space="preserve"> Evaluate investment, look into allegations of mismanagements, inspect dividends,</w:t>
      </w:r>
      <w:r>
        <w:rPr>
          <w:rFonts w:ascii="Times New Roman" w:hAnsi="Times New Roman" w:cs="Times New Roman"/>
          <w:sz w:val="20"/>
          <w:szCs w:val="20"/>
        </w:rPr>
        <w:t xml:space="preserve"> solicit proxies,</w:t>
      </w:r>
      <w:r w:rsidRPr="008B0AE1">
        <w:rPr>
          <w:rFonts w:ascii="Times New Roman" w:hAnsi="Times New Roman" w:cs="Times New Roman"/>
          <w:sz w:val="20"/>
          <w:szCs w:val="20"/>
        </w:rPr>
        <w:t xml:space="preserve"> etc. </w:t>
      </w:r>
      <w:r w:rsidRPr="008B0AE1">
        <w:rPr>
          <w:rFonts w:ascii="Times New Roman" w:hAnsi="Times New Roman" w:cs="Times New Roman"/>
          <w:b/>
          <w:i/>
          <w:sz w:val="20"/>
          <w:szCs w:val="20"/>
        </w:rPr>
        <w:t>Bad reasons under common law?</w:t>
      </w:r>
      <w:r w:rsidRPr="008B0AE1">
        <w:rPr>
          <w:rFonts w:ascii="Times New Roman" w:hAnsi="Times New Roman" w:cs="Times New Roman"/>
          <w:sz w:val="20"/>
          <w:szCs w:val="20"/>
        </w:rPr>
        <w:t xml:space="preserve"> Try to get trade secrets and </w:t>
      </w:r>
      <w:r>
        <w:rPr>
          <w:rFonts w:ascii="Times New Roman" w:hAnsi="Times New Roman" w:cs="Times New Roman"/>
          <w:sz w:val="20"/>
          <w:szCs w:val="20"/>
        </w:rPr>
        <w:t xml:space="preserve">sell, want </w:t>
      </w:r>
      <w:r w:rsidRPr="008B0AE1">
        <w:rPr>
          <w:rFonts w:ascii="Times New Roman" w:hAnsi="Times New Roman" w:cs="Times New Roman"/>
          <w:sz w:val="20"/>
          <w:szCs w:val="20"/>
        </w:rPr>
        <w:t>a maili</w:t>
      </w:r>
      <w:r>
        <w:rPr>
          <w:rFonts w:ascii="Times New Roman" w:hAnsi="Times New Roman" w:cs="Times New Roman"/>
          <w:sz w:val="20"/>
          <w:szCs w:val="20"/>
        </w:rPr>
        <w:t>ng list to sell to junk mailer, or attempting to communicate about social/political issues (</w:t>
      </w:r>
      <w:r>
        <w:rPr>
          <w:rFonts w:ascii="Times New Roman" w:hAnsi="Times New Roman" w:cs="Times New Roman"/>
          <w:i/>
          <w:sz w:val="20"/>
          <w:szCs w:val="20"/>
        </w:rPr>
        <w:t>Honeywell</w:t>
      </w:r>
      <w:r>
        <w:rPr>
          <w:rFonts w:ascii="Times New Roman" w:hAnsi="Times New Roman" w:cs="Times New Roman"/>
          <w:sz w:val="20"/>
          <w:szCs w:val="20"/>
        </w:rPr>
        <w:t xml:space="preserve">). </w:t>
      </w:r>
    </w:p>
    <w:p w14:paraId="143D31FD" w14:textId="00942AED" w:rsidR="008B0AE1" w:rsidRPr="008B0AE1" w:rsidRDefault="008B0AE1" w:rsidP="008B0AE1">
      <w:pPr>
        <w:pStyle w:val="NoSpacing"/>
        <w:numPr>
          <w:ilvl w:val="0"/>
          <w:numId w:val="25"/>
        </w:numPr>
        <w:rPr>
          <w:rFonts w:ascii="Times New Roman" w:hAnsi="Times New Roman" w:cs="Times New Roman"/>
          <w:sz w:val="20"/>
          <w:szCs w:val="20"/>
        </w:rPr>
      </w:pPr>
      <w:r w:rsidRPr="008B0AE1">
        <w:rPr>
          <w:rFonts w:ascii="Times New Roman" w:hAnsi="Times New Roman" w:cs="Times New Roman"/>
          <w:sz w:val="20"/>
          <w:szCs w:val="20"/>
        </w:rPr>
        <w:t>[</w:t>
      </w:r>
      <w:r w:rsidR="006210D4" w:rsidRPr="006210D4">
        <w:rPr>
          <w:rFonts w:ascii="Times New Roman" w:hAnsi="Times New Roman" w:cs="Times New Roman"/>
          <w:smallCaps/>
          <w:sz w:val="20"/>
          <w:szCs w:val="20"/>
        </w:rPr>
        <w:t>M&amp;A As Proper Purpose</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 xml:space="preserve">Crane v. Anaconda </w:t>
      </w:r>
      <w:r w:rsidRPr="008B0AE1">
        <w:rPr>
          <w:rFonts w:ascii="Times New Roman" w:hAnsi="Times New Roman" w:cs="Times New Roman"/>
          <w:sz w:val="20"/>
          <w:szCs w:val="20"/>
        </w:rPr>
        <w:t>(Crane requests shareholder list from Anaconda as part of tender offer [to notify shareholders directly of TO]. A denies, first b/c C doesn’t hold stock, and then argues that it is not in the “business of the company” [control of company has nothing to do with mining]. Issue: is it?)</w:t>
      </w:r>
    </w:p>
    <w:p w14:paraId="0AB36D3D" w14:textId="032D0431"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b/>
          <w:sz w:val="20"/>
          <w:szCs w:val="20"/>
        </w:rPr>
        <w:t>Ye</w:t>
      </w:r>
      <w:r>
        <w:rPr>
          <w:rFonts w:ascii="Times New Roman" w:hAnsi="Times New Roman" w:cs="Times New Roman"/>
          <w:b/>
          <w:sz w:val="20"/>
          <w:szCs w:val="20"/>
        </w:rPr>
        <w:t>s.</w:t>
      </w:r>
      <w:r w:rsidRPr="008B0AE1">
        <w:rPr>
          <w:rFonts w:ascii="Times New Roman" w:hAnsi="Times New Roman" w:cs="Times New Roman"/>
          <w:sz w:val="20"/>
          <w:szCs w:val="20"/>
        </w:rPr>
        <w:t xml:space="preserve"> S</w:t>
      </w:r>
      <w:r w:rsidR="00FB702F">
        <w:rPr>
          <w:rFonts w:ascii="Times New Roman" w:hAnsi="Times New Roman" w:cs="Times New Roman"/>
          <w:sz w:val="20"/>
          <w:szCs w:val="20"/>
        </w:rPr>
        <w:t>tate-law s</w:t>
      </w:r>
      <w:r w:rsidRPr="008B0AE1">
        <w:rPr>
          <w:rFonts w:ascii="Times New Roman" w:hAnsi="Times New Roman" w:cs="Times New Roman"/>
          <w:sz w:val="20"/>
          <w:szCs w:val="20"/>
        </w:rPr>
        <w:t xml:space="preserve">tatute should be </w:t>
      </w:r>
      <w:r w:rsidRPr="008B0AE1">
        <w:rPr>
          <w:rFonts w:ascii="Times New Roman" w:hAnsi="Times New Roman" w:cs="Times New Roman"/>
          <w:i/>
          <w:sz w:val="20"/>
          <w:szCs w:val="20"/>
        </w:rPr>
        <w:t>liberally construed</w:t>
      </w:r>
      <w:r w:rsidRPr="008B0AE1">
        <w:rPr>
          <w:rFonts w:ascii="Times New Roman" w:hAnsi="Times New Roman" w:cs="Times New Roman"/>
          <w:sz w:val="20"/>
          <w:szCs w:val="20"/>
        </w:rPr>
        <w:t xml:space="preserve"> in favor of stockholder. W</w:t>
      </w:r>
      <w:r>
        <w:rPr>
          <w:rFonts w:ascii="Times New Roman" w:hAnsi="Times New Roman" w:cs="Times New Roman"/>
          <w:sz w:val="20"/>
          <w:szCs w:val="20"/>
        </w:rPr>
        <w:t xml:space="preserve">henever company faces a situation </w:t>
      </w:r>
      <w:r w:rsidRPr="008B0AE1">
        <w:rPr>
          <w:rFonts w:ascii="Times New Roman" w:hAnsi="Times New Roman" w:cs="Times New Roman"/>
          <w:sz w:val="20"/>
          <w:szCs w:val="20"/>
        </w:rPr>
        <w:t xml:space="preserve">having potential </w:t>
      </w:r>
      <w:r w:rsidRPr="008B0AE1">
        <w:rPr>
          <w:rFonts w:ascii="Times New Roman" w:hAnsi="Times New Roman" w:cs="Times New Roman"/>
          <w:sz w:val="20"/>
          <w:szCs w:val="20"/>
          <w:u w:val="single"/>
        </w:rPr>
        <w:t>substantial effect</w:t>
      </w:r>
      <w:r w:rsidRPr="008B0AE1">
        <w:rPr>
          <w:rFonts w:ascii="Times New Roman" w:hAnsi="Times New Roman" w:cs="Times New Roman"/>
          <w:sz w:val="20"/>
          <w:szCs w:val="20"/>
        </w:rPr>
        <w:t xml:space="preserve"> on its wellbeing or value, shareholders are </w:t>
      </w:r>
      <w:r w:rsidRPr="008B0AE1">
        <w:rPr>
          <w:rFonts w:ascii="Times New Roman" w:hAnsi="Times New Roman" w:cs="Times New Roman"/>
          <w:i/>
          <w:sz w:val="20"/>
          <w:szCs w:val="20"/>
        </w:rPr>
        <w:t>necessarily affected</w:t>
      </w:r>
      <w:r w:rsidRPr="008B0AE1">
        <w:rPr>
          <w:rFonts w:ascii="Times New Roman" w:hAnsi="Times New Roman" w:cs="Times New Roman"/>
          <w:sz w:val="20"/>
          <w:szCs w:val="20"/>
        </w:rPr>
        <w:t xml:space="preserve"> and business of corp </w:t>
      </w:r>
      <w:r w:rsidRPr="008B0AE1">
        <w:rPr>
          <w:rFonts w:ascii="Times New Roman" w:hAnsi="Times New Roman" w:cs="Times New Roman"/>
          <w:b/>
          <w:i/>
          <w:sz w:val="20"/>
          <w:szCs w:val="20"/>
        </w:rPr>
        <w:t>is</w:t>
      </w:r>
      <w:r w:rsidRPr="008B0AE1">
        <w:rPr>
          <w:rFonts w:ascii="Times New Roman" w:hAnsi="Times New Roman" w:cs="Times New Roman"/>
          <w:b/>
          <w:sz w:val="20"/>
          <w:szCs w:val="20"/>
        </w:rPr>
        <w:t xml:space="preserve"> </w:t>
      </w:r>
      <w:r w:rsidRPr="008B0AE1">
        <w:rPr>
          <w:rFonts w:ascii="Times New Roman" w:hAnsi="Times New Roman" w:cs="Times New Roman"/>
          <w:sz w:val="20"/>
          <w:szCs w:val="20"/>
        </w:rPr>
        <w:t xml:space="preserve">involved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matter was of </w:t>
      </w:r>
      <w:r w:rsidRPr="008B0AE1">
        <w:rPr>
          <w:rFonts w:ascii="Times New Roman" w:hAnsi="Times New Roman" w:cs="Times New Roman"/>
          <w:sz w:val="20"/>
          <w:szCs w:val="20"/>
          <w:u w:val="single"/>
        </w:rPr>
        <w:t>great interest</w:t>
      </w:r>
      <w:r w:rsidRPr="008B0AE1">
        <w:rPr>
          <w:rFonts w:ascii="Times New Roman" w:hAnsi="Times New Roman" w:cs="Times New Roman"/>
          <w:sz w:val="20"/>
          <w:szCs w:val="20"/>
        </w:rPr>
        <w:t xml:space="preserve"> to shareholders. </w:t>
      </w:r>
    </w:p>
    <w:p w14:paraId="207264B9" w14:textId="77777777"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Excluding shareholder proposals is different body of law than “proper purpose.” PP is </w:t>
      </w:r>
      <w:r w:rsidRPr="008B0AE1">
        <w:rPr>
          <w:rFonts w:ascii="Times New Roman" w:hAnsi="Times New Roman" w:cs="Times New Roman"/>
          <w:i/>
          <w:sz w:val="20"/>
          <w:szCs w:val="20"/>
        </w:rPr>
        <w:t>purely state law</w:t>
      </w:r>
      <w:r w:rsidRPr="008B0AE1">
        <w:rPr>
          <w:rFonts w:ascii="Times New Roman" w:hAnsi="Times New Roman" w:cs="Times New Roman"/>
          <w:sz w:val="20"/>
          <w:szCs w:val="20"/>
        </w:rPr>
        <w:t xml:space="preserve"> matter. </w:t>
      </w:r>
    </w:p>
    <w:p w14:paraId="5F8EE373"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MR: if you said “control of company” is not within “business of company,” then no one would ever be able to successfully request list, b/c list is </w:t>
      </w:r>
      <w:r w:rsidRPr="008B0AE1">
        <w:rPr>
          <w:rFonts w:ascii="Times New Roman" w:hAnsi="Times New Roman" w:cs="Times New Roman"/>
          <w:i/>
          <w:sz w:val="20"/>
          <w:szCs w:val="20"/>
        </w:rPr>
        <w:t>only requested</w:t>
      </w:r>
      <w:r w:rsidRPr="008B0AE1">
        <w:rPr>
          <w:rFonts w:ascii="Times New Roman" w:hAnsi="Times New Roman" w:cs="Times New Roman"/>
          <w:sz w:val="20"/>
          <w:szCs w:val="20"/>
        </w:rPr>
        <w:t xml:space="preserve"> when trying to take control. </w:t>
      </w:r>
    </w:p>
    <w:p w14:paraId="07B88F3E" w14:textId="4EA719F0" w:rsidR="008B0AE1" w:rsidRPr="008B0AE1" w:rsidRDefault="008B0AE1" w:rsidP="008B0AE1">
      <w:pPr>
        <w:pStyle w:val="NoSpacing"/>
        <w:numPr>
          <w:ilvl w:val="0"/>
          <w:numId w:val="25"/>
        </w:numPr>
        <w:rPr>
          <w:rFonts w:ascii="Times New Roman" w:hAnsi="Times New Roman" w:cs="Times New Roman"/>
          <w:sz w:val="20"/>
          <w:szCs w:val="20"/>
        </w:rPr>
      </w:pPr>
      <w:r w:rsidRPr="008B0AE1">
        <w:rPr>
          <w:rFonts w:ascii="Times New Roman" w:hAnsi="Times New Roman" w:cs="Times New Roman"/>
          <w:sz w:val="20"/>
          <w:szCs w:val="20"/>
        </w:rPr>
        <w:t>[</w:t>
      </w:r>
      <w:r w:rsidR="006210D4" w:rsidRPr="006210D4">
        <w:rPr>
          <w:rFonts w:ascii="Times New Roman" w:hAnsi="Times New Roman" w:cs="Times New Roman"/>
          <w:smallCaps/>
          <w:sz w:val="20"/>
          <w:szCs w:val="20"/>
        </w:rPr>
        <w:t>No Economic Interest</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Pillsbury v. Honeywell, Inc.</w:t>
      </w:r>
      <w:r w:rsidRPr="008B0AE1">
        <w:rPr>
          <w:rFonts w:ascii="Times New Roman" w:hAnsi="Times New Roman" w:cs="Times New Roman"/>
          <w:sz w:val="20"/>
          <w:szCs w:val="20"/>
        </w:rPr>
        <w:t xml:space="preserve"> (P finds out that Honeywell is building shrapnel for Vietnam, so purchased stock to force H to stop. Issue: is this a “proper purpose”?)</w:t>
      </w:r>
    </w:p>
    <w:p w14:paraId="4E5BF68B" w14:textId="494EC830"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b/>
          <w:sz w:val="20"/>
          <w:szCs w:val="20"/>
        </w:rPr>
        <w:t>N</w:t>
      </w:r>
      <w:r>
        <w:rPr>
          <w:rFonts w:ascii="Times New Roman" w:hAnsi="Times New Roman" w:cs="Times New Roman"/>
          <w:b/>
          <w:sz w:val="20"/>
          <w:szCs w:val="20"/>
        </w:rPr>
        <w:t>o.</w:t>
      </w:r>
      <w:r w:rsidRPr="008B0AE1">
        <w:rPr>
          <w:rFonts w:ascii="Times New Roman" w:hAnsi="Times New Roman" w:cs="Times New Roman"/>
          <w:sz w:val="20"/>
          <w:szCs w:val="20"/>
        </w:rPr>
        <w:t xml:space="preserve"> Under Delaware statute, </w:t>
      </w:r>
      <w:r w:rsidRPr="008B0AE1">
        <w:rPr>
          <w:rFonts w:ascii="Times New Roman" w:hAnsi="Times New Roman" w:cs="Times New Roman"/>
          <w:b/>
          <w:i/>
          <w:sz w:val="20"/>
          <w:szCs w:val="20"/>
        </w:rPr>
        <w:t>shareholder</w:t>
      </w:r>
      <w:r w:rsidRPr="008B0AE1">
        <w:rPr>
          <w:rFonts w:ascii="Times New Roman" w:hAnsi="Times New Roman" w:cs="Times New Roman"/>
          <w:sz w:val="20"/>
          <w:szCs w:val="20"/>
        </w:rPr>
        <w:t xml:space="preserve"> must prove a </w:t>
      </w:r>
      <w:r w:rsidRPr="008B0AE1">
        <w:rPr>
          <w:rFonts w:ascii="Times New Roman" w:hAnsi="Times New Roman" w:cs="Times New Roman"/>
          <w:sz w:val="20"/>
          <w:szCs w:val="20"/>
          <w:u w:val="single"/>
        </w:rPr>
        <w:t>proper purpose</w:t>
      </w:r>
      <w:r w:rsidRPr="008B0AE1">
        <w:rPr>
          <w:rFonts w:ascii="Times New Roman" w:hAnsi="Times New Roman" w:cs="Times New Roman"/>
          <w:sz w:val="20"/>
          <w:szCs w:val="20"/>
        </w:rPr>
        <w:t xml:space="preserve"> to get lists (“proper purpose shall mean a purpose reasonably related to such person’s interest as a stocker”</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care about $$). Purpose of P is NOT germane to </w:t>
      </w:r>
      <w:r w:rsidRPr="008B0AE1">
        <w:rPr>
          <w:rFonts w:ascii="Times New Roman" w:hAnsi="Times New Roman" w:cs="Times New Roman"/>
          <w:b/>
          <w:i/>
          <w:sz w:val="20"/>
          <w:szCs w:val="20"/>
        </w:rPr>
        <w:t>economic interest</w:t>
      </w:r>
      <w:r w:rsidRPr="008B0AE1">
        <w:rPr>
          <w:rFonts w:ascii="Times New Roman" w:hAnsi="Times New Roman" w:cs="Times New Roman"/>
          <w:sz w:val="20"/>
          <w:szCs w:val="20"/>
        </w:rPr>
        <w:t xml:space="preserve"> of company, not interested in long-term </w:t>
      </w:r>
      <w:r w:rsidR="00BE1FCC" w:rsidRPr="008B0AE1">
        <w:rPr>
          <w:rFonts w:ascii="Times New Roman" w:hAnsi="Times New Roman" w:cs="Times New Roman"/>
          <w:sz w:val="20"/>
          <w:szCs w:val="20"/>
        </w:rPr>
        <w:t>well being</w:t>
      </w:r>
      <w:r w:rsidRPr="008B0AE1">
        <w:rPr>
          <w:rFonts w:ascii="Times New Roman" w:hAnsi="Times New Roman" w:cs="Times New Roman"/>
          <w:sz w:val="20"/>
          <w:szCs w:val="20"/>
        </w:rPr>
        <w:t xml:space="preserve"> of Honeywell or the enhancement of the value of his shares. </w:t>
      </w:r>
      <w:r w:rsidRPr="008B0AE1">
        <w:rPr>
          <w:rFonts w:ascii="Times New Roman" w:hAnsi="Times New Roman" w:cs="Times New Roman"/>
          <w:sz w:val="20"/>
          <w:szCs w:val="20"/>
          <w:u w:val="single"/>
        </w:rPr>
        <w:t>Sole purpose</w:t>
      </w:r>
      <w:r w:rsidRPr="008B0AE1">
        <w:rPr>
          <w:rFonts w:ascii="Times New Roman" w:hAnsi="Times New Roman" w:cs="Times New Roman"/>
          <w:sz w:val="20"/>
          <w:szCs w:val="20"/>
        </w:rPr>
        <w:t xml:space="preserve"> = </w:t>
      </w:r>
      <w:r w:rsidRPr="008B0AE1">
        <w:rPr>
          <w:rFonts w:ascii="Times New Roman" w:hAnsi="Times New Roman" w:cs="Times New Roman"/>
          <w:i/>
          <w:sz w:val="20"/>
          <w:szCs w:val="20"/>
        </w:rPr>
        <w:t>social political concerns</w:t>
      </w:r>
      <w:r w:rsidRPr="008B0AE1">
        <w:rPr>
          <w:rFonts w:ascii="Times New Roman" w:hAnsi="Times New Roman" w:cs="Times New Roman"/>
          <w:sz w:val="20"/>
          <w:szCs w:val="20"/>
        </w:rPr>
        <w:t xml:space="preserve">, irrespective of any economic benefit. </w:t>
      </w:r>
    </w:p>
    <w:p w14:paraId="390E151A" w14:textId="77777777" w:rsidR="008B0AE1" w:rsidRPr="008B0AE1" w:rsidRDefault="008B0AE1" w:rsidP="008B0AE1">
      <w:pPr>
        <w:pStyle w:val="NoSpacing"/>
        <w:numPr>
          <w:ilvl w:val="2"/>
          <w:numId w:val="25"/>
        </w:numPr>
        <w:rPr>
          <w:rFonts w:ascii="Times New Roman" w:hAnsi="Times New Roman" w:cs="Times New Roman"/>
          <w:sz w:val="20"/>
          <w:szCs w:val="20"/>
        </w:rPr>
      </w:pPr>
      <w:r w:rsidRPr="008B0AE1">
        <w:rPr>
          <w:rFonts w:ascii="Times New Roman" w:hAnsi="Times New Roman" w:cs="Times New Roman"/>
          <w:sz w:val="20"/>
          <w:szCs w:val="20"/>
        </w:rPr>
        <w:t xml:space="preserve">MR: P would have been fine if he was coached to argue his motivation in economic terms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shrapnel hurt PR and thus sales. </w:t>
      </w:r>
    </w:p>
    <w:p w14:paraId="6C4C61C8"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b/>
          <w:sz w:val="20"/>
          <w:szCs w:val="20"/>
        </w:rPr>
        <w:t>Burden of Proof.</w:t>
      </w:r>
      <w:r w:rsidRPr="008B0AE1">
        <w:rPr>
          <w:rFonts w:ascii="Times New Roman" w:hAnsi="Times New Roman" w:cs="Times New Roman"/>
          <w:sz w:val="20"/>
          <w:szCs w:val="20"/>
        </w:rPr>
        <w:t xml:space="preserve"> BoP is on </w:t>
      </w:r>
      <w:r w:rsidRPr="008B0AE1">
        <w:rPr>
          <w:rFonts w:ascii="Times New Roman" w:hAnsi="Times New Roman" w:cs="Times New Roman"/>
          <w:sz w:val="20"/>
          <w:szCs w:val="20"/>
          <w:u w:val="single"/>
        </w:rPr>
        <w:t>company</w:t>
      </w:r>
      <w:r w:rsidRPr="008B0AE1">
        <w:rPr>
          <w:rFonts w:ascii="Times New Roman" w:hAnsi="Times New Roman" w:cs="Times New Roman"/>
          <w:sz w:val="20"/>
          <w:szCs w:val="20"/>
        </w:rPr>
        <w:t xml:space="preserve"> to show that he has </w:t>
      </w:r>
      <w:r w:rsidRPr="008B0AE1">
        <w:rPr>
          <w:rFonts w:ascii="Times New Roman" w:hAnsi="Times New Roman" w:cs="Times New Roman"/>
          <w:i/>
          <w:sz w:val="20"/>
          <w:szCs w:val="20"/>
        </w:rPr>
        <w:t>improper purpose</w:t>
      </w:r>
      <w:r w:rsidRPr="008B0AE1">
        <w:rPr>
          <w:rFonts w:ascii="Times New Roman" w:hAnsi="Times New Roman" w:cs="Times New Roman"/>
          <w:sz w:val="20"/>
          <w:szCs w:val="20"/>
        </w:rPr>
        <w:t xml:space="preserve">. If for other business records, BoP shifts to shareholder. </w:t>
      </w:r>
    </w:p>
    <w:p w14:paraId="21D95128" w14:textId="6E62A7F6" w:rsidR="008B0AE1" w:rsidRPr="008B0AE1" w:rsidRDefault="008B0AE1" w:rsidP="008B0AE1">
      <w:pPr>
        <w:pStyle w:val="NoSpacing"/>
        <w:numPr>
          <w:ilvl w:val="0"/>
          <w:numId w:val="25"/>
        </w:numPr>
        <w:rPr>
          <w:rFonts w:ascii="Times New Roman" w:hAnsi="Times New Roman" w:cs="Times New Roman"/>
          <w:sz w:val="20"/>
          <w:szCs w:val="20"/>
        </w:rPr>
      </w:pPr>
      <w:r>
        <w:rPr>
          <w:rFonts w:ascii="Times New Roman" w:hAnsi="Times New Roman" w:cs="Times New Roman"/>
          <w:sz w:val="20"/>
          <w:szCs w:val="20"/>
        </w:rPr>
        <w:t>[</w:t>
      </w:r>
      <w:r w:rsidR="006210D4" w:rsidRPr="006210D4">
        <w:rPr>
          <w:rFonts w:ascii="Times New Roman" w:hAnsi="Times New Roman" w:cs="Times New Roman"/>
          <w:smallCaps/>
          <w:sz w:val="20"/>
          <w:szCs w:val="20"/>
        </w:rPr>
        <w:t>Review</w:t>
      </w:r>
      <w:r>
        <w:rPr>
          <w:rFonts w:ascii="Times New Roman" w:hAnsi="Times New Roman" w:cs="Times New Roman"/>
          <w:sz w:val="20"/>
          <w:szCs w:val="20"/>
        </w:rPr>
        <w:t xml:space="preserve">] </w:t>
      </w:r>
      <w:r w:rsidRPr="008B0AE1">
        <w:rPr>
          <w:rFonts w:ascii="Times New Roman" w:hAnsi="Times New Roman" w:cs="Times New Roman"/>
          <w:sz w:val="20"/>
          <w:szCs w:val="20"/>
        </w:rPr>
        <w:t xml:space="preserve">Have to hold shareholder meetings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ordinary cost of business. And you can charge company for </w:t>
      </w:r>
      <w:r w:rsidRPr="008B0AE1">
        <w:rPr>
          <w:rFonts w:ascii="Times New Roman" w:hAnsi="Times New Roman" w:cs="Times New Roman"/>
          <w:sz w:val="20"/>
          <w:szCs w:val="20"/>
          <w:u w:val="single"/>
        </w:rPr>
        <w:t>uncontested meeting</w:t>
      </w:r>
      <w:r w:rsidRPr="008B0AE1">
        <w:rPr>
          <w:rFonts w:ascii="Times New Roman" w:hAnsi="Times New Roman" w:cs="Times New Roman"/>
          <w:sz w:val="20"/>
          <w:szCs w:val="20"/>
        </w:rPr>
        <w:t xml:space="preserve">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so what happens if it </w:t>
      </w:r>
      <w:r w:rsidRPr="008B0AE1">
        <w:rPr>
          <w:rFonts w:ascii="Times New Roman" w:hAnsi="Times New Roman" w:cs="Times New Roman"/>
          <w:i/>
          <w:sz w:val="20"/>
          <w:szCs w:val="20"/>
        </w:rPr>
        <w:t>is</w:t>
      </w:r>
      <w:r w:rsidRPr="008B0AE1">
        <w:rPr>
          <w:rFonts w:ascii="Times New Roman" w:hAnsi="Times New Roman" w:cs="Times New Roman"/>
          <w:sz w:val="20"/>
          <w:szCs w:val="20"/>
        </w:rPr>
        <w:t xml:space="preserve"> contested? </w:t>
      </w:r>
      <w:r w:rsidRPr="008B0AE1">
        <w:rPr>
          <w:rFonts w:ascii="Times New Roman" w:hAnsi="Times New Roman" w:cs="Times New Roman"/>
          <w:i/>
          <w:sz w:val="20"/>
          <w:szCs w:val="20"/>
        </w:rPr>
        <w:t>Can charge</w:t>
      </w:r>
      <w:r w:rsidRPr="008B0AE1">
        <w:rPr>
          <w:rFonts w:ascii="Times New Roman" w:hAnsi="Times New Roman" w:cs="Times New Roman"/>
          <w:sz w:val="20"/>
          <w:szCs w:val="20"/>
        </w:rPr>
        <w:t>. Incumbents always get reimbursed (</w:t>
      </w:r>
      <w:r w:rsidRPr="008B0AE1">
        <w:rPr>
          <w:rFonts w:ascii="Times New Roman" w:hAnsi="Times New Roman" w:cs="Times New Roman"/>
          <w:i/>
          <w:sz w:val="20"/>
          <w:szCs w:val="20"/>
        </w:rPr>
        <w:t>MGM</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Fairchild</w:t>
      </w:r>
      <w:r w:rsidRPr="008B0AE1">
        <w:rPr>
          <w:rFonts w:ascii="Times New Roman" w:hAnsi="Times New Roman" w:cs="Times New Roman"/>
          <w:sz w:val="20"/>
          <w:szCs w:val="20"/>
        </w:rPr>
        <w:t xml:space="preserve"> goes a bit further </w:t>
      </w:r>
      <w:r w:rsidRPr="008B0AE1">
        <w:rPr>
          <w:rFonts w:ascii="Times New Roman" w:hAnsi="Times New Roman" w:cs="Times New Roman"/>
          <w:sz w:val="20"/>
          <w:szCs w:val="20"/>
        </w:rPr>
        <w:sym w:font="Wingdings" w:char="F0E0"/>
      </w:r>
      <w:r w:rsidRPr="008B0AE1">
        <w:rPr>
          <w:rFonts w:ascii="Times New Roman" w:hAnsi="Times New Roman" w:cs="Times New Roman"/>
          <w:sz w:val="20"/>
          <w:szCs w:val="20"/>
        </w:rPr>
        <w:t xml:space="preserve"> Incumbents can reimbursed </w:t>
      </w:r>
      <w:r w:rsidRPr="008B0AE1">
        <w:rPr>
          <w:rFonts w:ascii="Times New Roman" w:hAnsi="Times New Roman" w:cs="Times New Roman"/>
          <w:sz w:val="20"/>
          <w:szCs w:val="20"/>
          <w:u w:val="single"/>
        </w:rPr>
        <w:t>even if they lose</w:t>
      </w:r>
      <w:r w:rsidRPr="008B0AE1">
        <w:rPr>
          <w:rFonts w:ascii="Times New Roman" w:hAnsi="Times New Roman" w:cs="Times New Roman"/>
          <w:sz w:val="20"/>
          <w:szCs w:val="20"/>
        </w:rPr>
        <w:t>, and challeng</w:t>
      </w:r>
      <w:r w:rsidR="00BE1FCC">
        <w:rPr>
          <w:rFonts w:ascii="Times New Roman" w:hAnsi="Times New Roman" w:cs="Times New Roman"/>
          <w:sz w:val="20"/>
          <w:szCs w:val="20"/>
        </w:rPr>
        <w:t>e</w:t>
      </w:r>
      <w:r w:rsidRPr="008B0AE1">
        <w:rPr>
          <w:rFonts w:ascii="Times New Roman" w:hAnsi="Times New Roman" w:cs="Times New Roman"/>
          <w:sz w:val="20"/>
          <w:szCs w:val="20"/>
        </w:rPr>
        <w:t xml:space="preserve">s can get reimbursed </w:t>
      </w:r>
      <w:r w:rsidRPr="008B0AE1">
        <w:rPr>
          <w:rFonts w:ascii="Times New Roman" w:hAnsi="Times New Roman" w:cs="Times New Roman"/>
          <w:i/>
          <w:sz w:val="20"/>
          <w:szCs w:val="20"/>
        </w:rPr>
        <w:t>if they win AND majority shareholders approve</w:t>
      </w:r>
      <w:r w:rsidRPr="008B0AE1">
        <w:rPr>
          <w:rFonts w:ascii="Times New Roman" w:hAnsi="Times New Roman" w:cs="Times New Roman"/>
          <w:sz w:val="20"/>
          <w:szCs w:val="20"/>
        </w:rPr>
        <w:t xml:space="preserve">. Dissent wants unanimous approval, but this would never work b/c incumbents would always vote against. Has to be </w:t>
      </w:r>
      <w:r w:rsidRPr="008B0AE1">
        <w:rPr>
          <w:rFonts w:ascii="Times New Roman" w:hAnsi="Times New Roman" w:cs="Times New Roman"/>
          <w:sz w:val="20"/>
          <w:szCs w:val="20"/>
          <w:u w:val="single"/>
        </w:rPr>
        <w:t>reasonable expenses</w:t>
      </w:r>
      <w:r w:rsidRPr="008B0AE1">
        <w:rPr>
          <w:rFonts w:ascii="Times New Roman" w:hAnsi="Times New Roman" w:cs="Times New Roman"/>
          <w:sz w:val="20"/>
          <w:szCs w:val="20"/>
        </w:rPr>
        <w:t xml:space="preserve"> and over </w:t>
      </w:r>
      <w:r w:rsidRPr="008B0AE1">
        <w:rPr>
          <w:rFonts w:ascii="Times New Roman" w:hAnsi="Times New Roman" w:cs="Times New Roman"/>
          <w:sz w:val="20"/>
          <w:szCs w:val="20"/>
          <w:u w:val="single"/>
        </w:rPr>
        <w:t>business policy</w:t>
      </w:r>
      <w:r w:rsidRPr="008B0AE1">
        <w:rPr>
          <w:rFonts w:ascii="Times New Roman" w:hAnsi="Times New Roman" w:cs="Times New Roman"/>
          <w:sz w:val="20"/>
          <w:szCs w:val="20"/>
        </w:rPr>
        <w:t xml:space="preserve"> (not personalities). </w:t>
      </w:r>
    </w:p>
    <w:p w14:paraId="290B28D3" w14:textId="77777777" w:rsidR="008B0AE1" w:rsidRPr="008B0AE1" w:rsidRDefault="008B0AE1" w:rsidP="008B0AE1">
      <w:pPr>
        <w:pStyle w:val="NoSpacing"/>
        <w:numPr>
          <w:ilvl w:val="1"/>
          <w:numId w:val="25"/>
        </w:numPr>
        <w:rPr>
          <w:rFonts w:ascii="Times New Roman" w:hAnsi="Times New Roman" w:cs="Times New Roman"/>
          <w:sz w:val="20"/>
          <w:szCs w:val="20"/>
        </w:rPr>
      </w:pPr>
      <w:r w:rsidRPr="008B0AE1">
        <w:rPr>
          <w:rFonts w:ascii="Times New Roman" w:hAnsi="Times New Roman" w:cs="Times New Roman"/>
          <w:sz w:val="20"/>
          <w:szCs w:val="20"/>
        </w:rPr>
        <w:t xml:space="preserve">The above is </w:t>
      </w:r>
      <w:r w:rsidRPr="008B0AE1">
        <w:rPr>
          <w:rFonts w:ascii="Times New Roman" w:hAnsi="Times New Roman" w:cs="Times New Roman"/>
          <w:b/>
          <w:sz w:val="20"/>
          <w:szCs w:val="20"/>
        </w:rPr>
        <w:t>state law</w:t>
      </w:r>
      <w:r w:rsidRPr="008B0AE1">
        <w:rPr>
          <w:rFonts w:ascii="Times New Roman" w:hAnsi="Times New Roman" w:cs="Times New Roman"/>
          <w:sz w:val="20"/>
          <w:szCs w:val="20"/>
        </w:rPr>
        <w:t xml:space="preserve">. </w:t>
      </w:r>
      <w:r w:rsidRPr="008B0AE1">
        <w:rPr>
          <w:rFonts w:ascii="Times New Roman" w:hAnsi="Times New Roman" w:cs="Times New Roman"/>
          <w:i/>
          <w:sz w:val="20"/>
          <w:szCs w:val="20"/>
        </w:rPr>
        <w:t>Lovenheim</w:t>
      </w:r>
      <w:r w:rsidRPr="008B0AE1">
        <w:rPr>
          <w:rFonts w:ascii="Times New Roman" w:hAnsi="Times New Roman" w:cs="Times New Roman"/>
          <w:sz w:val="20"/>
          <w:szCs w:val="20"/>
        </w:rPr>
        <w:t xml:space="preserve"> is </w:t>
      </w:r>
      <w:r w:rsidRPr="008B0AE1">
        <w:rPr>
          <w:rFonts w:ascii="Times New Roman" w:hAnsi="Times New Roman" w:cs="Times New Roman"/>
          <w:b/>
          <w:sz w:val="20"/>
          <w:szCs w:val="20"/>
        </w:rPr>
        <w:t>federal law</w:t>
      </w:r>
      <w:r w:rsidRPr="008B0AE1">
        <w:rPr>
          <w:rFonts w:ascii="Times New Roman" w:hAnsi="Times New Roman" w:cs="Times New Roman"/>
          <w:sz w:val="20"/>
          <w:szCs w:val="20"/>
        </w:rPr>
        <w:t xml:space="preserve"> under ’34 act.</w:t>
      </w:r>
    </w:p>
    <w:p w14:paraId="5C30CAAE" w14:textId="77777777" w:rsidR="008B0AE1" w:rsidRDefault="008B0AE1" w:rsidP="008B0AE1">
      <w:pPr>
        <w:pStyle w:val="NoSpacing"/>
        <w:rPr>
          <w:rFonts w:ascii="Times New Roman" w:hAnsi="Times New Roman" w:cs="Times New Roman"/>
          <w:sz w:val="20"/>
          <w:szCs w:val="20"/>
        </w:rPr>
      </w:pPr>
    </w:p>
    <w:p w14:paraId="69622D7B" w14:textId="75BA9F55" w:rsidR="006210D4" w:rsidRDefault="006210D4"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CONTROL ISSUES</w:t>
      </w:r>
    </w:p>
    <w:p w14:paraId="5F3B01A2" w14:textId="77777777" w:rsidR="004D0A4E" w:rsidRDefault="004D0A4E" w:rsidP="004D0A4E">
      <w:pPr>
        <w:pStyle w:val="NoSpacing"/>
        <w:ind w:left="1080"/>
        <w:rPr>
          <w:rFonts w:ascii="Times New Roman" w:hAnsi="Times New Roman" w:cs="Times New Roman"/>
          <w:sz w:val="20"/>
          <w:szCs w:val="20"/>
        </w:rPr>
      </w:pPr>
    </w:p>
    <w:p w14:paraId="67799744" w14:textId="3EAD0CF4" w:rsidR="006210D4" w:rsidRPr="006210D4" w:rsidRDefault="006210D4" w:rsidP="006210D4">
      <w:pPr>
        <w:pStyle w:val="NoSpacing"/>
        <w:rPr>
          <w:rFonts w:ascii="Times New Roman" w:hAnsi="Times New Roman" w:cs="Times New Roman"/>
          <w:b/>
          <w:sz w:val="20"/>
          <w:szCs w:val="20"/>
        </w:rPr>
      </w:pPr>
      <w:r>
        <w:rPr>
          <w:rFonts w:ascii="Times New Roman" w:hAnsi="Times New Roman" w:cs="Times New Roman"/>
          <w:b/>
          <w:sz w:val="20"/>
          <w:szCs w:val="20"/>
        </w:rPr>
        <w:t>Overview</w:t>
      </w:r>
    </w:p>
    <w:p w14:paraId="64B11385" w14:textId="65C5935B" w:rsidR="006210D4" w:rsidRPr="006210D4" w:rsidRDefault="006210D4" w:rsidP="006210D4">
      <w:pPr>
        <w:pStyle w:val="NoSpacing"/>
        <w:numPr>
          <w:ilvl w:val="0"/>
          <w:numId w:val="28"/>
        </w:numPr>
        <w:rPr>
          <w:rFonts w:ascii="Times New Roman" w:hAnsi="Times New Roman" w:cs="Times New Roman"/>
          <w:b/>
          <w:sz w:val="20"/>
          <w:szCs w:val="20"/>
        </w:rPr>
      </w:pPr>
      <w:r>
        <w:rPr>
          <w:rFonts w:ascii="Times New Roman" w:hAnsi="Times New Roman" w:cs="Times New Roman"/>
          <w:b/>
          <w:sz w:val="20"/>
          <w:szCs w:val="20"/>
        </w:rPr>
        <w:t>Motivations for Control</w:t>
      </w:r>
    </w:p>
    <w:p w14:paraId="7846C40F" w14:textId="60BCF321"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Players are not foolish. Sophisticated shareholders who want non-standard arrangements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(1) employment</w:t>
      </w:r>
      <w:r>
        <w:rPr>
          <w:rFonts w:ascii="Times New Roman" w:hAnsi="Times New Roman" w:cs="Times New Roman"/>
          <w:sz w:val="20"/>
          <w:szCs w:val="20"/>
        </w:rPr>
        <w:t xml:space="preserve"> [start-up getting talent to join firm]</w:t>
      </w:r>
      <w:r w:rsidRPr="006210D4">
        <w:rPr>
          <w:rFonts w:ascii="Times New Roman" w:hAnsi="Times New Roman" w:cs="Times New Roman"/>
          <w:sz w:val="20"/>
          <w:szCs w:val="20"/>
        </w:rPr>
        <w:t xml:space="preserve"> and (2) credit agreements. </w:t>
      </w:r>
    </w:p>
    <w:p w14:paraId="4DDC5F1F" w14:textId="758001C7" w:rsidR="006210D4" w:rsidRDefault="006210D4" w:rsidP="006210D4">
      <w:pPr>
        <w:pStyle w:val="NoSpacing"/>
        <w:numPr>
          <w:ilvl w:val="2"/>
          <w:numId w:val="28"/>
        </w:numPr>
        <w:rPr>
          <w:rFonts w:ascii="Times New Roman" w:hAnsi="Times New Roman" w:cs="Times New Roman"/>
          <w:sz w:val="20"/>
          <w:szCs w:val="20"/>
        </w:rPr>
      </w:pPr>
      <w:r>
        <w:rPr>
          <w:rFonts w:ascii="Times New Roman" w:hAnsi="Times New Roman" w:cs="Times New Roman"/>
          <w:sz w:val="20"/>
          <w:szCs w:val="20"/>
        </w:rPr>
        <w:t>(1) E.g. e</w:t>
      </w:r>
      <w:r w:rsidRPr="006210D4">
        <w:rPr>
          <w:rFonts w:ascii="Times New Roman" w:hAnsi="Times New Roman" w:cs="Times New Roman"/>
          <w:sz w:val="20"/>
          <w:szCs w:val="20"/>
        </w:rPr>
        <w:t>ngineer that leaves Google to work at startup. Will want control over management of company to reduce risk of leaving lucrative career. Can’t buy stock b/</w:t>
      </w:r>
      <w:r>
        <w:rPr>
          <w:rFonts w:ascii="Times New Roman" w:hAnsi="Times New Roman" w:cs="Times New Roman"/>
          <w:sz w:val="20"/>
          <w:szCs w:val="20"/>
        </w:rPr>
        <w:t xml:space="preserve">c has expertise, not $$. </w:t>
      </w:r>
    </w:p>
    <w:p w14:paraId="3C6EA89F" w14:textId="536A636F" w:rsidR="006210D4" w:rsidRPr="006210D4" w:rsidRDefault="006210D4" w:rsidP="006210D4">
      <w:pPr>
        <w:pStyle w:val="NoSpacing"/>
        <w:numPr>
          <w:ilvl w:val="2"/>
          <w:numId w:val="28"/>
        </w:numPr>
        <w:rPr>
          <w:rFonts w:ascii="Times New Roman" w:hAnsi="Times New Roman" w:cs="Times New Roman"/>
          <w:sz w:val="20"/>
          <w:szCs w:val="20"/>
        </w:rPr>
      </w:pPr>
      <w:r>
        <w:rPr>
          <w:rFonts w:ascii="Times New Roman" w:hAnsi="Times New Roman" w:cs="Times New Roman"/>
          <w:sz w:val="20"/>
          <w:szCs w:val="20"/>
        </w:rPr>
        <w:t xml:space="preserve">(2) </w:t>
      </w:r>
      <w:r w:rsidRPr="006210D4">
        <w:rPr>
          <w:rFonts w:ascii="Times New Roman" w:hAnsi="Times New Roman" w:cs="Times New Roman"/>
          <w:sz w:val="20"/>
          <w:szCs w:val="20"/>
        </w:rPr>
        <w:t xml:space="preserve">Also see these options used in </w:t>
      </w:r>
      <w:r w:rsidRPr="006210D4">
        <w:rPr>
          <w:rFonts w:ascii="Times New Roman" w:hAnsi="Times New Roman" w:cs="Times New Roman"/>
          <w:b/>
          <w:sz w:val="20"/>
          <w:szCs w:val="20"/>
        </w:rPr>
        <w:t>loan agreements</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creditor wants some say in what company does (</w:t>
      </w:r>
      <w:r w:rsidRPr="006210D4">
        <w:rPr>
          <w:rFonts w:ascii="Times New Roman" w:hAnsi="Times New Roman" w:cs="Times New Roman"/>
          <w:i/>
          <w:sz w:val="20"/>
          <w:szCs w:val="20"/>
        </w:rPr>
        <w:t>Cargill</w:t>
      </w:r>
      <w:r w:rsidRPr="006210D4">
        <w:rPr>
          <w:rFonts w:ascii="Times New Roman" w:hAnsi="Times New Roman" w:cs="Times New Roman"/>
          <w:sz w:val="20"/>
          <w:szCs w:val="20"/>
        </w:rPr>
        <w:t xml:space="preserve">), but do not have vote b/c not a shareholder. E.g. voting trust as bank officer as voting trust, give bank irrevocable proxies. </w:t>
      </w:r>
    </w:p>
    <w:p w14:paraId="79312644" w14:textId="36F43AA6" w:rsidR="006210D4" w:rsidRDefault="006210D4" w:rsidP="006210D4">
      <w:pPr>
        <w:pStyle w:val="NoSpacing"/>
        <w:numPr>
          <w:ilvl w:val="0"/>
          <w:numId w:val="28"/>
        </w:numPr>
        <w:rPr>
          <w:rFonts w:ascii="Times New Roman" w:hAnsi="Times New Roman" w:cs="Times New Roman"/>
          <w:sz w:val="20"/>
          <w:szCs w:val="20"/>
        </w:rPr>
      </w:pPr>
      <w:r>
        <w:rPr>
          <w:rFonts w:ascii="Times New Roman" w:hAnsi="Times New Roman" w:cs="Times New Roman"/>
          <w:b/>
          <w:sz w:val="20"/>
          <w:szCs w:val="20"/>
        </w:rPr>
        <w:t xml:space="preserve">Ways to Allocate </w:t>
      </w:r>
      <w:r w:rsidR="00BE1FCC">
        <w:rPr>
          <w:rFonts w:ascii="Times New Roman" w:hAnsi="Times New Roman" w:cs="Times New Roman"/>
          <w:b/>
          <w:sz w:val="20"/>
          <w:szCs w:val="20"/>
        </w:rPr>
        <w:t>#</w:t>
      </w:r>
      <w:r>
        <w:rPr>
          <w:rFonts w:ascii="Times New Roman" w:hAnsi="Times New Roman" w:cs="Times New Roman"/>
          <w:b/>
          <w:sz w:val="20"/>
          <w:szCs w:val="20"/>
        </w:rPr>
        <w:t>Control in Small Corporations</w:t>
      </w:r>
    </w:p>
    <w:p w14:paraId="4BC815F9" w14:textId="7DBB83A3" w:rsidR="006210D4" w:rsidRDefault="006210D4" w:rsidP="006210D4">
      <w:pPr>
        <w:pStyle w:val="NoSpacing"/>
        <w:numPr>
          <w:ilvl w:val="1"/>
          <w:numId w:val="28"/>
        </w:numPr>
        <w:rPr>
          <w:rFonts w:ascii="Times New Roman" w:hAnsi="Times New Roman" w:cs="Times New Roman"/>
          <w:sz w:val="20"/>
          <w:szCs w:val="20"/>
        </w:rPr>
      </w:pPr>
      <w:r>
        <w:rPr>
          <w:rFonts w:ascii="Times New Roman" w:hAnsi="Times New Roman" w:cs="Times New Roman"/>
          <w:b/>
          <w:sz w:val="20"/>
          <w:szCs w:val="20"/>
        </w:rPr>
        <w:t xml:space="preserve">Different Classes of Stock: </w:t>
      </w:r>
      <w:r>
        <w:rPr>
          <w:rFonts w:ascii="Times New Roman" w:hAnsi="Times New Roman" w:cs="Times New Roman"/>
          <w:sz w:val="20"/>
          <w:szCs w:val="20"/>
        </w:rPr>
        <w:t>different voting rights (Stock A selects 1-5 members of board and Stock B selects 6-9 members of board)</w:t>
      </w:r>
    </w:p>
    <w:p w14:paraId="1A3A02DA" w14:textId="783CCB5C"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Under </w:t>
      </w:r>
      <w:r w:rsidRPr="006210D4">
        <w:rPr>
          <w:rFonts w:ascii="Times New Roman" w:hAnsi="Times New Roman" w:cs="Times New Roman"/>
          <w:i/>
          <w:sz w:val="20"/>
          <w:szCs w:val="20"/>
        </w:rPr>
        <w:t>Stroh</w:t>
      </w:r>
      <w:r>
        <w:rPr>
          <w:rFonts w:ascii="Times New Roman" w:hAnsi="Times New Roman" w:cs="Times New Roman"/>
          <w:sz w:val="20"/>
          <w:szCs w:val="20"/>
        </w:rPr>
        <w:t>,</w:t>
      </w:r>
      <w:r w:rsidRPr="006210D4">
        <w:rPr>
          <w:rFonts w:ascii="Times New Roman" w:hAnsi="Times New Roman" w:cs="Times New Roman"/>
          <w:sz w:val="20"/>
          <w:szCs w:val="20"/>
        </w:rPr>
        <w:t xml:space="preserve"> </w:t>
      </w:r>
      <w:r w:rsidRPr="006210D4">
        <w:rPr>
          <w:rFonts w:ascii="Times New Roman" w:hAnsi="Times New Roman" w:cs="Times New Roman"/>
          <w:b/>
          <w:sz w:val="20"/>
          <w:szCs w:val="20"/>
        </w:rPr>
        <w:t>voting + nothing else stock</w:t>
      </w:r>
      <w:r w:rsidRPr="006210D4">
        <w:rPr>
          <w:rFonts w:ascii="Times New Roman" w:hAnsi="Times New Roman" w:cs="Times New Roman"/>
          <w:sz w:val="20"/>
          <w:szCs w:val="20"/>
        </w:rPr>
        <w:t xml:space="preserve"> (no dividends, financial reimbursement, etc.), with company option to buy back </w:t>
      </w:r>
      <w:r>
        <w:rPr>
          <w:rFonts w:ascii="Times New Roman" w:hAnsi="Times New Roman" w:cs="Times New Roman"/>
          <w:sz w:val="20"/>
          <w:szCs w:val="20"/>
        </w:rPr>
        <w:t>stock on termination of</w:t>
      </w:r>
      <w:r w:rsidRPr="006210D4">
        <w:rPr>
          <w:rFonts w:ascii="Times New Roman" w:hAnsi="Times New Roman" w:cs="Times New Roman"/>
          <w:sz w:val="20"/>
          <w:szCs w:val="20"/>
        </w:rPr>
        <w:t xml:space="preserve"> employment. Details need to be </w:t>
      </w:r>
      <w:r w:rsidRPr="006210D4">
        <w:rPr>
          <w:rFonts w:ascii="Times New Roman" w:hAnsi="Times New Roman" w:cs="Times New Roman"/>
          <w:i/>
          <w:sz w:val="20"/>
          <w:szCs w:val="20"/>
        </w:rPr>
        <w:t>specified in articles of incorporation</w:t>
      </w:r>
      <w:r w:rsidRPr="006210D4">
        <w:rPr>
          <w:rFonts w:ascii="Times New Roman" w:hAnsi="Times New Roman" w:cs="Times New Roman"/>
          <w:sz w:val="20"/>
          <w:szCs w:val="20"/>
        </w:rPr>
        <w:t xml:space="preserve"> (company charter). </w:t>
      </w:r>
    </w:p>
    <w:p w14:paraId="3E8C2FD3" w14:textId="77777777" w:rsid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b/>
          <w:sz w:val="20"/>
          <w:szCs w:val="20"/>
        </w:rPr>
        <w:t>Non-voting stock:</w:t>
      </w:r>
      <w:r w:rsidRPr="006210D4">
        <w:rPr>
          <w:rFonts w:ascii="Times New Roman" w:hAnsi="Times New Roman" w:cs="Times New Roman"/>
          <w:sz w:val="20"/>
          <w:szCs w:val="20"/>
        </w:rPr>
        <w:t xml:space="preserve"> earlier form of the above. Company in </w:t>
      </w:r>
      <w:r w:rsidRPr="006210D4">
        <w:rPr>
          <w:rFonts w:ascii="Times New Roman" w:hAnsi="Times New Roman" w:cs="Times New Roman"/>
          <w:i/>
          <w:sz w:val="20"/>
          <w:szCs w:val="20"/>
        </w:rPr>
        <w:t>Stroh</w:t>
      </w:r>
      <w:r w:rsidRPr="006210D4">
        <w:rPr>
          <w:rFonts w:ascii="Times New Roman" w:hAnsi="Times New Roman" w:cs="Times New Roman"/>
          <w:sz w:val="20"/>
          <w:szCs w:val="20"/>
        </w:rPr>
        <w:t xml:space="preserve"> was getting around this type of stock getting banned. </w:t>
      </w:r>
    </w:p>
    <w:p w14:paraId="4AD12707" w14:textId="2D2432C8" w:rsidR="006210D4" w:rsidRPr="006210D4" w:rsidRDefault="006210D4" w:rsidP="006210D4">
      <w:pPr>
        <w:pStyle w:val="NoSpacing"/>
        <w:numPr>
          <w:ilvl w:val="1"/>
          <w:numId w:val="28"/>
        </w:numPr>
        <w:rPr>
          <w:rFonts w:ascii="Times New Roman" w:hAnsi="Times New Roman" w:cs="Times New Roman"/>
          <w:sz w:val="20"/>
          <w:szCs w:val="20"/>
        </w:rPr>
      </w:pPr>
      <w:r>
        <w:rPr>
          <w:rFonts w:ascii="Times New Roman" w:hAnsi="Times New Roman" w:cs="Times New Roman"/>
          <w:b/>
          <w:sz w:val="20"/>
          <w:szCs w:val="20"/>
        </w:rPr>
        <w:t>Cumulative Voting:</w:t>
      </w:r>
      <w:r>
        <w:rPr>
          <w:rFonts w:ascii="Times New Roman" w:hAnsi="Times New Roman" w:cs="Times New Roman"/>
          <w:sz w:val="20"/>
          <w:szCs w:val="20"/>
        </w:rPr>
        <w:t xml:space="preserve"> gives shareholder who has substantial but non-majority interest in the stock the ability to pick board members equivalent to the % interest of shares held. </w:t>
      </w:r>
    </w:p>
    <w:p w14:paraId="0E769003" w14:textId="77777777" w:rsidR="006210D4" w:rsidRDefault="006210D4" w:rsidP="006210D4">
      <w:pPr>
        <w:pStyle w:val="NoSpacing"/>
        <w:numPr>
          <w:ilvl w:val="1"/>
          <w:numId w:val="28"/>
        </w:numPr>
        <w:rPr>
          <w:rFonts w:ascii="Times New Roman" w:hAnsi="Times New Roman" w:cs="Times New Roman"/>
          <w:sz w:val="20"/>
          <w:szCs w:val="20"/>
        </w:rPr>
      </w:pPr>
      <w:r w:rsidRPr="00BE1FCC">
        <w:rPr>
          <w:rFonts w:ascii="Times New Roman" w:hAnsi="Times New Roman" w:cs="Times New Roman"/>
          <w:b/>
          <w:sz w:val="20"/>
          <w:szCs w:val="20"/>
        </w:rPr>
        <w:t>Structure a voting trust</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Ringling</w:t>
      </w:r>
      <w:r w:rsidRPr="006210D4">
        <w:rPr>
          <w:rFonts w:ascii="Times New Roman" w:hAnsi="Times New Roman" w:cs="Times New Roman"/>
          <w:sz w:val="20"/>
          <w:szCs w:val="20"/>
        </w:rPr>
        <w:t>, befor</w:t>
      </w:r>
      <w:r>
        <w:rPr>
          <w:rFonts w:ascii="Times New Roman" w:hAnsi="Times New Roman" w:cs="Times New Roman"/>
          <w:sz w:val="20"/>
          <w:szCs w:val="20"/>
        </w:rPr>
        <w:t>e they put in voting agreement), where stocks are put in trust and are voted by trustee.</w:t>
      </w:r>
      <w:r w:rsidRPr="006210D4">
        <w:rPr>
          <w:rFonts w:ascii="Times New Roman" w:hAnsi="Times New Roman" w:cs="Times New Roman"/>
          <w:sz w:val="20"/>
          <w:szCs w:val="20"/>
        </w:rPr>
        <w:t xml:space="preserve"> </w:t>
      </w:r>
    </w:p>
    <w:p w14:paraId="34F1B5FD" w14:textId="70F8DB38" w:rsid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Separating vote from financial instruments. Dividends </w:t>
      </w:r>
      <w:r>
        <w:rPr>
          <w:rFonts w:ascii="Times New Roman" w:hAnsi="Times New Roman" w:cs="Times New Roman"/>
          <w:sz w:val="20"/>
          <w:szCs w:val="20"/>
        </w:rPr>
        <w:t xml:space="preserve">still </w:t>
      </w:r>
      <w:r w:rsidRPr="006210D4">
        <w:rPr>
          <w:rFonts w:ascii="Times New Roman" w:hAnsi="Times New Roman" w:cs="Times New Roman"/>
          <w:sz w:val="20"/>
          <w:szCs w:val="20"/>
        </w:rPr>
        <w:t xml:space="preserve">go </w:t>
      </w:r>
      <w:r>
        <w:rPr>
          <w:rFonts w:ascii="Times New Roman" w:hAnsi="Times New Roman" w:cs="Times New Roman"/>
          <w:sz w:val="20"/>
          <w:szCs w:val="20"/>
        </w:rPr>
        <w:t xml:space="preserve">directly </w:t>
      </w:r>
      <w:r w:rsidRPr="006210D4">
        <w:rPr>
          <w:rFonts w:ascii="Times New Roman" w:hAnsi="Times New Roman" w:cs="Times New Roman"/>
          <w:sz w:val="20"/>
          <w:szCs w:val="20"/>
        </w:rPr>
        <w:t xml:space="preserve">to owners of stock (investors). </w:t>
      </w:r>
      <w:r>
        <w:rPr>
          <w:rFonts w:ascii="Times New Roman" w:hAnsi="Times New Roman" w:cs="Times New Roman"/>
          <w:sz w:val="20"/>
          <w:szCs w:val="20"/>
        </w:rPr>
        <w:t xml:space="preserve">Some states only allow this mechanism to split economic and voting rights. May be limited 10 years by statute or for specific purpose (e.g. securing a loan). </w:t>
      </w:r>
    </w:p>
    <w:p w14:paraId="23138832" w14:textId="37DF7790"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Trust i</w:t>
      </w:r>
      <w:r>
        <w:rPr>
          <w:rFonts w:ascii="Times New Roman" w:hAnsi="Times New Roman" w:cs="Times New Roman"/>
          <w:sz w:val="20"/>
          <w:szCs w:val="20"/>
        </w:rPr>
        <w:t>s maintained as long as employee</w:t>
      </w:r>
      <w:r w:rsidRPr="006210D4">
        <w:rPr>
          <w:rFonts w:ascii="Times New Roman" w:hAnsi="Times New Roman" w:cs="Times New Roman"/>
          <w:sz w:val="20"/>
          <w:szCs w:val="20"/>
        </w:rPr>
        <w:t xml:space="preserve"> is at company. </w:t>
      </w:r>
    </w:p>
    <w:p w14:paraId="3F5CB823" w14:textId="787DFCA4" w:rsidR="006210D4" w:rsidRPr="006210D4" w:rsidRDefault="006210D4" w:rsidP="006210D4">
      <w:pPr>
        <w:pStyle w:val="NoSpacing"/>
        <w:numPr>
          <w:ilvl w:val="1"/>
          <w:numId w:val="28"/>
        </w:numPr>
        <w:rPr>
          <w:rFonts w:ascii="Times New Roman" w:hAnsi="Times New Roman" w:cs="Times New Roman"/>
          <w:sz w:val="20"/>
          <w:szCs w:val="20"/>
        </w:rPr>
      </w:pPr>
      <w:r w:rsidRPr="00BE1FCC">
        <w:rPr>
          <w:rFonts w:ascii="Times New Roman" w:hAnsi="Times New Roman" w:cs="Times New Roman"/>
          <w:b/>
          <w:sz w:val="20"/>
          <w:szCs w:val="20"/>
        </w:rPr>
        <w:t>Sign a voting</w:t>
      </w:r>
      <w:r w:rsidRPr="006210D4">
        <w:rPr>
          <w:rFonts w:ascii="Times New Roman" w:hAnsi="Times New Roman" w:cs="Times New Roman"/>
          <w:b/>
          <w:sz w:val="20"/>
          <w:szCs w:val="20"/>
        </w:rPr>
        <w:t xml:space="preserve"> pooling agreement</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Ringling</w:t>
      </w:r>
      <w:r w:rsidRPr="006210D4">
        <w:rPr>
          <w:rFonts w:ascii="Times New Roman" w:hAnsi="Times New Roman" w:cs="Times New Roman"/>
          <w:sz w:val="20"/>
          <w:szCs w:val="20"/>
        </w:rPr>
        <w:t>). Agree, in advance, to give control of vote to third party according to agreed-upon instructions (e.g. lawyer who knows parties intentions or engineer</w:t>
      </w:r>
      <w:r>
        <w:rPr>
          <w:rFonts w:ascii="Times New Roman" w:hAnsi="Times New Roman" w:cs="Times New Roman"/>
          <w:sz w:val="20"/>
          <w:szCs w:val="20"/>
        </w:rPr>
        <w:t xml:space="preserve"> who is being lured to join firm</w:t>
      </w:r>
      <w:r w:rsidRPr="006210D4">
        <w:rPr>
          <w:rFonts w:ascii="Times New Roman" w:hAnsi="Times New Roman" w:cs="Times New Roman"/>
          <w:sz w:val="20"/>
          <w:szCs w:val="20"/>
        </w:rPr>
        <w:t xml:space="preserve">). </w:t>
      </w:r>
    </w:p>
    <w:p w14:paraId="6310E59D" w14:textId="77777777" w:rsid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Irrevocable Proxy.</w:t>
      </w:r>
      <w:r w:rsidRPr="006210D4">
        <w:rPr>
          <w:rFonts w:ascii="Times New Roman" w:hAnsi="Times New Roman" w:cs="Times New Roman"/>
          <w:sz w:val="20"/>
          <w:szCs w:val="20"/>
        </w:rPr>
        <w:t xml:space="preserve"> Typical proxies are revocable at will, and happens when you send in new proxy. Irrevocable proxies not irrevocable forever, but </w:t>
      </w:r>
      <w:r w:rsidRPr="006210D4">
        <w:rPr>
          <w:rFonts w:ascii="Times New Roman" w:hAnsi="Times New Roman" w:cs="Times New Roman"/>
          <w:i/>
          <w:sz w:val="20"/>
          <w:szCs w:val="20"/>
        </w:rPr>
        <w:t>coupled with interest</w:t>
      </w:r>
      <w:r w:rsidRPr="006210D4">
        <w:rPr>
          <w:rFonts w:ascii="Times New Roman" w:hAnsi="Times New Roman" w:cs="Times New Roman"/>
          <w:sz w:val="20"/>
          <w:szCs w:val="20"/>
        </w:rPr>
        <w:t xml:space="preserve"> (employment contract for engineer or irrevocable proxy). Investors give engineer proxy to vote stock as long as engineer is employee. </w:t>
      </w:r>
    </w:p>
    <w:p w14:paraId="0730E9FF" w14:textId="52351BA8" w:rsidR="006210D4" w:rsidRDefault="006210D4" w:rsidP="006210D4">
      <w:pPr>
        <w:pStyle w:val="NoSpacing"/>
        <w:numPr>
          <w:ilvl w:val="0"/>
          <w:numId w:val="28"/>
        </w:numPr>
        <w:rPr>
          <w:rFonts w:ascii="Times New Roman" w:hAnsi="Times New Roman" w:cs="Times New Roman"/>
          <w:sz w:val="20"/>
          <w:szCs w:val="20"/>
        </w:rPr>
      </w:pPr>
      <w:r>
        <w:rPr>
          <w:rFonts w:ascii="Times New Roman" w:hAnsi="Times New Roman" w:cs="Times New Roman"/>
          <w:b/>
          <w:sz w:val="20"/>
          <w:szCs w:val="20"/>
        </w:rPr>
        <w:t>General Rule:</w:t>
      </w:r>
      <w:r>
        <w:rPr>
          <w:rFonts w:ascii="Times New Roman" w:hAnsi="Times New Roman" w:cs="Times New Roman"/>
          <w:sz w:val="20"/>
          <w:szCs w:val="20"/>
        </w:rPr>
        <w:t xml:space="preserve"> shareholder can </w:t>
      </w:r>
      <w:r>
        <w:rPr>
          <w:rFonts w:ascii="Times New Roman" w:hAnsi="Times New Roman" w:cs="Times New Roman"/>
          <w:i/>
          <w:sz w:val="20"/>
          <w:szCs w:val="20"/>
        </w:rPr>
        <w:t xml:space="preserve">bind themselves </w:t>
      </w:r>
      <w:r>
        <w:rPr>
          <w:rFonts w:ascii="Times New Roman" w:hAnsi="Times New Roman" w:cs="Times New Roman"/>
          <w:sz w:val="20"/>
          <w:szCs w:val="20"/>
          <w:u w:val="single"/>
        </w:rPr>
        <w:t>as shareholders</w:t>
      </w:r>
      <w:r>
        <w:rPr>
          <w:rFonts w:ascii="Times New Roman" w:hAnsi="Times New Roman" w:cs="Times New Roman"/>
          <w:sz w:val="20"/>
          <w:szCs w:val="20"/>
        </w:rPr>
        <w:t xml:space="preserve"> (agree to elect each other) but NOT </w:t>
      </w:r>
      <w:r>
        <w:rPr>
          <w:rFonts w:ascii="Times New Roman" w:hAnsi="Times New Roman" w:cs="Times New Roman"/>
          <w:sz w:val="20"/>
          <w:szCs w:val="20"/>
          <w:u w:val="single"/>
        </w:rPr>
        <w:t>as directors</w:t>
      </w:r>
      <w:r>
        <w:rPr>
          <w:rFonts w:ascii="Times New Roman" w:hAnsi="Times New Roman" w:cs="Times New Roman"/>
          <w:sz w:val="20"/>
          <w:szCs w:val="20"/>
        </w:rPr>
        <w:t xml:space="preserve"> to </w:t>
      </w:r>
      <w:r>
        <w:rPr>
          <w:rFonts w:ascii="Times New Roman" w:hAnsi="Times New Roman" w:cs="Times New Roman"/>
          <w:i/>
          <w:sz w:val="20"/>
          <w:szCs w:val="20"/>
        </w:rPr>
        <w:t xml:space="preserve">act in a certain way </w:t>
      </w:r>
      <w:r>
        <w:rPr>
          <w:rFonts w:ascii="Times New Roman" w:hAnsi="Times New Roman" w:cs="Times New Roman"/>
          <w:sz w:val="20"/>
          <w:szCs w:val="20"/>
        </w:rPr>
        <w:t xml:space="preserve">(fiduciary duties to all shareholders, so can’t agree to certain salary or management appointments). </w:t>
      </w:r>
    </w:p>
    <w:p w14:paraId="5A72DB1D" w14:textId="2E147627" w:rsidR="006210D4" w:rsidRDefault="006210D4" w:rsidP="006210D4">
      <w:pPr>
        <w:pStyle w:val="NoSpacing"/>
        <w:numPr>
          <w:ilvl w:val="1"/>
          <w:numId w:val="28"/>
        </w:numPr>
        <w:rPr>
          <w:rFonts w:ascii="Times New Roman" w:hAnsi="Times New Roman" w:cs="Times New Roman"/>
          <w:sz w:val="20"/>
          <w:szCs w:val="20"/>
        </w:rPr>
      </w:pPr>
      <w:r>
        <w:rPr>
          <w:rFonts w:ascii="Times New Roman" w:hAnsi="Times New Roman" w:cs="Times New Roman"/>
          <w:sz w:val="20"/>
          <w:szCs w:val="20"/>
        </w:rPr>
        <w:t xml:space="preserve">Exception if there is </w:t>
      </w:r>
      <w:r>
        <w:rPr>
          <w:rFonts w:ascii="Times New Roman" w:hAnsi="Times New Roman" w:cs="Times New Roman"/>
          <w:sz w:val="20"/>
          <w:szCs w:val="20"/>
          <w:u w:val="single"/>
        </w:rPr>
        <w:t>no damage</w:t>
      </w:r>
      <w:r>
        <w:rPr>
          <w:rFonts w:ascii="Times New Roman" w:hAnsi="Times New Roman" w:cs="Times New Roman"/>
          <w:sz w:val="20"/>
          <w:szCs w:val="20"/>
        </w:rPr>
        <w:t xml:space="preserve"> (</w:t>
      </w:r>
      <w:r>
        <w:rPr>
          <w:rFonts w:ascii="Times New Roman" w:hAnsi="Times New Roman" w:cs="Times New Roman"/>
          <w:i/>
          <w:sz w:val="20"/>
          <w:szCs w:val="20"/>
        </w:rPr>
        <w:t>Clark</w:t>
      </w:r>
      <w:r>
        <w:rPr>
          <w:rFonts w:ascii="Times New Roman" w:hAnsi="Times New Roman" w:cs="Times New Roman"/>
          <w:sz w:val="20"/>
          <w:szCs w:val="20"/>
        </w:rPr>
        <w:t xml:space="preserve">) or </w:t>
      </w:r>
      <w:r>
        <w:rPr>
          <w:rFonts w:ascii="Times New Roman" w:hAnsi="Times New Roman" w:cs="Times New Roman"/>
          <w:sz w:val="20"/>
          <w:szCs w:val="20"/>
          <w:u w:val="single"/>
        </w:rPr>
        <w:t>no one complains</w:t>
      </w:r>
      <w:r>
        <w:rPr>
          <w:rFonts w:ascii="Times New Roman" w:hAnsi="Times New Roman" w:cs="Times New Roman"/>
          <w:sz w:val="20"/>
          <w:szCs w:val="20"/>
        </w:rPr>
        <w:t xml:space="preserve"> (</w:t>
      </w:r>
      <w:r>
        <w:rPr>
          <w:rFonts w:ascii="Times New Roman" w:hAnsi="Times New Roman" w:cs="Times New Roman"/>
          <w:i/>
          <w:sz w:val="20"/>
          <w:szCs w:val="20"/>
        </w:rPr>
        <w:t>Galler</w:t>
      </w:r>
      <w:r>
        <w:rPr>
          <w:rFonts w:ascii="Times New Roman" w:hAnsi="Times New Roman" w:cs="Times New Roman"/>
          <w:sz w:val="20"/>
          <w:szCs w:val="20"/>
        </w:rPr>
        <w:t xml:space="preserve">). </w:t>
      </w:r>
    </w:p>
    <w:p w14:paraId="0491A0B1" w14:textId="300F118F" w:rsidR="006210D4" w:rsidRPr="006210D4" w:rsidRDefault="000716AA" w:rsidP="006210D4">
      <w:pPr>
        <w:pStyle w:val="NoSpacing"/>
        <w:numPr>
          <w:ilvl w:val="0"/>
          <w:numId w:val="28"/>
        </w:numPr>
        <w:rPr>
          <w:rFonts w:ascii="Times New Roman" w:hAnsi="Times New Roman" w:cs="Times New Roman"/>
          <w:sz w:val="20"/>
          <w:szCs w:val="20"/>
        </w:rPr>
      </w:pPr>
      <w:r>
        <w:rPr>
          <w:rFonts w:ascii="Times New Roman" w:hAnsi="Times New Roman" w:cs="Times New Roman"/>
          <w:b/>
          <w:sz w:val="20"/>
          <w:szCs w:val="20"/>
        </w:rPr>
        <w:t>#</w:t>
      </w:r>
      <w:r w:rsidR="006210D4" w:rsidRPr="006210D4">
        <w:rPr>
          <w:rFonts w:ascii="Times New Roman" w:hAnsi="Times New Roman" w:cs="Times New Roman"/>
          <w:b/>
          <w:sz w:val="20"/>
          <w:szCs w:val="20"/>
        </w:rPr>
        <w:t>Freeze outs:</w:t>
      </w:r>
      <w:r w:rsidR="006210D4" w:rsidRPr="006210D4">
        <w:rPr>
          <w:rFonts w:ascii="Times New Roman" w:hAnsi="Times New Roman" w:cs="Times New Roman"/>
          <w:sz w:val="20"/>
          <w:szCs w:val="20"/>
        </w:rPr>
        <w:t xml:space="preserve"> </w:t>
      </w:r>
      <w:r w:rsidR="006210D4">
        <w:rPr>
          <w:rFonts w:ascii="Times New Roman" w:hAnsi="Times New Roman" w:cs="Times New Roman"/>
          <w:sz w:val="20"/>
          <w:szCs w:val="20"/>
        </w:rPr>
        <w:t>taking a minority shareholder and removing their financial interest. P</w:t>
      </w:r>
      <w:r w:rsidR="006210D4" w:rsidRPr="006210D4">
        <w:rPr>
          <w:rFonts w:ascii="Times New Roman" w:hAnsi="Times New Roman" w:cs="Times New Roman"/>
          <w:sz w:val="20"/>
          <w:szCs w:val="20"/>
        </w:rPr>
        <w:t>roblem particular to small corporations where there is no market for stock</w:t>
      </w:r>
      <w:r w:rsidR="006210D4">
        <w:rPr>
          <w:rFonts w:ascii="Times New Roman" w:hAnsi="Times New Roman" w:cs="Times New Roman"/>
          <w:sz w:val="20"/>
          <w:szCs w:val="20"/>
        </w:rPr>
        <w:t xml:space="preserve"> (can’t sell stake if unsatisfied)</w:t>
      </w:r>
      <w:r w:rsidR="006210D4" w:rsidRPr="006210D4">
        <w:rPr>
          <w:rFonts w:ascii="Times New Roman" w:hAnsi="Times New Roman" w:cs="Times New Roman"/>
          <w:sz w:val="20"/>
          <w:szCs w:val="20"/>
        </w:rPr>
        <w:t xml:space="preserve">. </w:t>
      </w:r>
      <w:r w:rsidR="006210D4" w:rsidRPr="006210D4">
        <w:rPr>
          <w:rFonts w:ascii="Times New Roman" w:hAnsi="Times New Roman" w:cs="Times New Roman"/>
          <w:i/>
          <w:sz w:val="20"/>
          <w:szCs w:val="20"/>
        </w:rPr>
        <w:t>Wilkes</w:t>
      </w:r>
      <w:r w:rsidR="006210D4" w:rsidRPr="006210D4">
        <w:rPr>
          <w:rFonts w:ascii="Times New Roman" w:hAnsi="Times New Roman" w:cs="Times New Roman"/>
          <w:sz w:val="20"/>
          <w:szCs w:val="20"/>
        </w:rPr>
        <w:t xml:space="preserve"> is classic example. </w:t>
      </w:r>
      <w:r w:rsidR="006210D4">
        <w:rPr>
          <w:rFonts w:ascii="Times New Roman" w:hAnsi="Times New Roman" w:cs="Times New Roman"/>
          <w:sz w:val="20"/>
          <w:szCs w:val="20"/>
        </w:rPr>
        <w:t xml:space="preserve">Unlike partnership where you can quit and liquidate assets. </w:t>
      </w:r>
    </w:p>
    <w:p w14:paraId="61CE69CF"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Is there a way out of freeze out if you don’t put a shareholder agreement in? In some states, you can force company to buy stock or forces auction of company. </w:t>
      </w:r>
    </w:p>
    <w:p w14:paraId="7635AF43" w14:textId="4D215DDC" w:rsidR="006210D4" w:rsidRPr="006210D4" w:rsidRDefault="000716AA" w:rsidP="006210D4">
      <w:pPr>
        <w:pStyle w:val="NoSpacing"/>
        <w:numPr>
          <w:ilvl w:val="0"/>
          <w:numId w:val="28"/>
        </w:numPr>
        <w:rPr>
          <w:rFonts w:ascii="Times New Roman" w:hAnsi="Times New Roman" w:cs="Times New Roman"/>
          <w:sz w:val="20"/>
          <w:szCs w:val="20"/>
        </w:rPr>
      </w:pPr>
      <w:r>
        <w:rPr>
          <w:rFonts w:ascii="Times New Roman" w:hAnsi="Times New Roman" w:cs="Times New Roman"/>
          <w:b/>
          <w:sz w:val="20"/>
          <w:szCs w:val="20"/>
        </w:rPr>
        <w:t>#</w:t>
      </w:r>
      <w:r w:rsidR="006210D4" w:rsidRPr="006210D4">
        <w:rPr>
          <w:rFonts w:ascii="Times New Roman" w:hAnsi="Times New Roman" w:cs="Times New Roman"/>
          <w:b/>
          <w:sz w:val="20"/>
          <w:szCs w:val="20"/>
        </w:rPr>
        <w:t>Cash out merger:</w:t>
      </w:r>
      <w:r w:rsidR="006210D4" w:rsidRPr="006210D4">
        <w:rPr>
          <w:rFonts w:ascii="Times New Roman" w:hAnsi="Times New Roman" w:cs="Times New Roman"/>
          <w:sz w:val="20"/>
          <w:szCs w:val="20"/>
        </w:rPr>
        <w:t xml:space="preserve"> all stockholders get cash. </w:t>
      </w:r>
      <w:r w:rsidR="006210D4" w:rsidRPr="006210D4">
        <w:rPr>
          <w:rFonts w:ascii="Times New Roman" w:hAnsi="Times New Roman" w:cs="Times New Roman"/>
          <w:i/>
          <w:sz w:val="20"/>
          <w:szCs w:val="20"/>
        </w:rPr>
        <w:t>Very different</w:t>
      </w:r>
      <w:r w:rsidR="006210D4" w:rsidRPr="006210D4">
        <w:rPr>
          <w:rFonts w:ascii="Times New Roman" w:hAnsi="Times New Roman" w:cs="Times New Roman"/>
          <w:sz w:val="20"/>
          <w:szCs w:val="20"/>
        </w:rPr>
        <w:t xml:space="preserve"> than </w:t>
      </w:r>
      <w:r w:rsidR="006210D4" w:rsidRPr="006210D4">
        <w:rPr>
          <w:rFonts w:ascii="Times New Roman" w:hAnsi="Times New Roman" w:cs="Times New Roman"/>
          <w:i/>
          <w:sz w:val="20"/>
          <w:szCs w:val="20"/>
        </w:rPr>
        <w:t>Wilkes</w:t>
      </w:r>
      <w:r w:rsidR="006210D4" w:rsidRPr="006210D4">
        <w:rPr>
          <w:rFonts w:ascii="Times New Roman" w:hAnsi="Times New Roman" w:cs="Times New Roman"/>
          <w:sz w:val="20"/>
          <w:szCs w:val="20"/>
        </w:rPr>
        <w:t xml:space="preserve"> (</w:t>
      </w:r>
      <w:r w:rsidR="006210D4" w:rsidRPr="006210D4">
        <w:rPr>
          <w:rFonts w:ascii="Times New Roman" w:hAnsi="Times New Roman" w:cs="Times New Roman"/>
          <w:i/>
          <w:sz w:val="20"/>
          <w:szCs w:val="20"/>
        </w:rPr>
        <w:t>Jensen Sunquist</w:t>
      </w:r>
      <w:r w:rsidR="006210D4" w:rsidRPr="006210D4">
        <w:rPr>
          <w:rFonts w:ascii="Times New Roman" w:hAnsi="Times New Roman" w:cs="Times New Roman"/>
          <w:sz w:val="20"/>
          <w:szCs w:val="20"/>
        </w:rPr>
        <w:t xml:space="preserve">). Why do you see these? In part b/c of </w:t>
      </w:r>
      <w:r w:rsidR="006210D4" w:rsidRPr="006210D4">
        <w:rPr>
          <w:rFonts w:ascii="Times New Roman" w:hAnsi="Times New Roman" w:cs="Times New Roman"/>
          <w:i/>
          <w:sz w:val="20"/>
          <w:szCs w:val="20"/>
        </w:rPr>
        <w:t>Sinclair</w:t>
      </w:r>
      <w:r w:rsidR="006210D4" w:rsidRPr="006210D4">
        <w:rPr>
          <w:rFonts w:ascii="Times New Roman" w:hAnsi="Times New Roman" w:cs="Times New Roman"/>
          <w:sz w:val="20"/>
          <w:szCs w:val="20"/>
        </w:rPr>
        <w:t xml:space="preserve"> </w:t>
      </w:r>
      <w:r w:rsidR="006210D4" w:rsidRPr="006210D4">
        <w:rPr>
          <w:rFonts w:ascii="Times New Roman" w:hAnsi="Times New Roman" w:cs="Times New Roman"/>
          <w:sz w:val="20"/>
          <w:szCs w:val="20"/>
        </w:rPr>
        <w:sym w:font="Wingdings" w:char="F0E0"/>
      </w:r>
      <w:r w:rsidR="006210D4" w:rsidRPr="006210D4">
        <w:rPr>
          <w:rFonts w:ascii="Times New Roman" w:hAnsi="Times New Roman" w:cs="Times New Roman"/>
          <w:sz w:val="20"/>
          <w:szCs w:val="20"/>
        </w:rPr>
        <w:t xml:space="preserve"> trying to get rid of small minority shareholder that causes grief. Anytime you have empire with multiple subs interacting </w:t>
      </w:r>
      <w:r w:rsidR="006210D4" w:rsidRPr="006210D4">
        <w:rPr>
          <w:rFonts w:ascii="Times New Roman" w:hAnsi="Times New Roman" w:cs="Times New Roman"/>
          <w:sz w:val="20"/>
          <w:szCs w:val="20"/>
        </w:rPr>
        <w:sym w:font="Wingdings" w:char="F0E0"/>
      </w:r>
      <w:r w:rsidR="006210D4" w:rsidRPr="006210D4">
        <w:rPr>
          <w:rFonts w:ascii="Times New Roman" w:hAnsi="Times New Roman" w:cs="Times New Roman"/>
          <w:sz w:val="20"/>
          <w:szCs w:val="20"/>
        </w:rPr>
        <w:t xml:space="preserve"> asking for trouble. Cash-out merger gets around minority shareholders holding out. </w:t>
      </w:r>
    </w:p>
    <w:p w14:paraId="6C6F5C32" w14:textId="77777777" w:rsidR="006210D4" w:rsidRDefault="006210D4" w:rsidP="006210D4">
      <w:pPr>
        <w:pStyle w:val="NoSpacing"/>
        <w:rPr>
          <w:rFonts w:ascii="Times New Roman" w:hAnsi="Times New Roman" w:cs="Times New Roman"/>
          <w:b/>
          <w:sz w:val="20"/>
          <w:szCs w:val="20"/>
        </w:rPr>
      </w:pPr>
    </w:p>
    <w:p w14:paraId="1CF82AF4" w14:textId="7794A668" w:rsidR="006210D4" w:rsidRPr="006210D4" w:rsidRDefault="006210D4" w:rsidP="006210D4">
      <w:pPr>
        <w:pStyle w:val="NoSpacing"/>
        <w:rPr>
          <w:rFonts w:ascii="Times New Roman" w:hAnsi="Times New Roman" w:cs="Times New Roman"/>
          <w:sz w:val="20"/>
          <w:szCs w:val="20"/>
        </w:rPr>
      </w:pPr>
      <w:r>
        <w:rPr>
          <w:rFonts w:ascii="Times New Roman" w:hAnsi="Times New Roman" w:cs="Times New Roman"/>
          <w:b/>
          <w:sz w:val="20"/>
          <w:szCs w:val="20"/>
        </w:rPr>
        <w:t>Control Issue Cases</w:t>
      </w:r>
    </w:p>
    <w:p w14:paraId="7B83DE53" w14:textId="54C0F719"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Pr="006210D4">
        <w:rPr>
          <w:rFonts w:ascii="Times New Roman" w:hAnsi="Times New Roman" w:cs="Times New Roman"/>
          <w:smallCaps/>
          <w:sz w:val="20"/>
          <w:szCs w:val="20"/>
        </w:rPr>
        <w:t>Only Voting Stock</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Stroh v. Blackhawk</w:t>
      </w:r>
      <w:r w:rsidRPr="006210D4">
        <w:rPr>
          <w:rFonts w:ascii="Times New Roman" w:hAnsi="Times New Roman" w:cs="Times New Roman"/>
          <w:sz w:val="20"/>
          <w:szCs w:val="20"/>
        </w:rPr>
        <w:t xml:space="preserve"> (Stroh had stock in Blackhawk. Two classes: class A has voting rights + dividends/liquidation rights, class B has </w:t>
      </w:r>
      <w:r w:rsidRPr="006210D4">
        <w:rPr>
          <w:rFonts w:ascii="Times New Roman" w:hAnsi="Times New Roman" w:cs="Times New Roman"/>
          <w:i/>
          <w:sz w:val="20"/>
          <w:szCs w:val="20"/>
        </w:rPr>
        <w:t>only voting rights</w:t>
      </w:r>
      <w:r w:rsidRPr="006210D4">
        <w:rPr>
          <w:rFonts w:ascii="Times New Roman" w:hAnsi="Times New Roman" w:cs="Times New Roman"/>
          <w:sz w:val="20"/>
          <w:szCs w:val="20"/>
        </w:rPr>
        <w:t xml:space="preserve"> [no dividends/liquidation rights]. B sold at $.25, A at $3.40, then sell A stock to public at $4. B shares exist so inside investors who own A can maintain voting control. Public takes risk by thus not having control. Issue: are B shares “shares” if they have </w:t>
      </w:r>
      <w:r w:rsidRPr="006210D4">
        <w:rPr>
          <w:rFonts w:ascii="Times New Roman" w:hAnsi="Times New Roman" w:cs="Times New Roman"/>
          <w:i/>
          <w:sz w:val="20"/>
          <w:szCs w:val="20"/>
        </w:rPr>
        <w:t>no economic interest</w:t>
      </w:r>
      <w:r w:rsidRPr="006210D4">
        <w:rPr>
          <w:rFonts w:ascii="Times New Roman" w:hAnsi="Times New Roman" w:cs="Times New Roman"/>
          <w:sz w:val="20"/>
          <w:szCs w:val="20"/>
        </w:rPr>
        <w:t>?)</w:t>
      </w:r>
    </w:p>
    <w:p w14:paraId="0CF520C6"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Yes</w:t>
      </w:r>
      <w:r w:rsidRPr="006210D4">
        <w:rPr>
          <w:rFonts w:ascii="Times New Roman" w:hAnsi="Times New Roman" w:cs="Times New Roman"/>
          <w:sz w:val="20"/>
          <w:szCs w:val="20"/>
        </w:rPr>
        <w:t xml:space="preserve">. Still stock. Vote, but no dividends/liquidation rights is </w:t>
      </w:r>
      <w:r w:rsidRPr="006210D4">
        <w:rPr>
          <w:rFonts w:ascii="Times New Roman" w:hAnsi="Times New Roman" w:cs="Times New Roman"/>
          <w:b/>
          <w:i/>
          <w:sz w:val="20"/>
          <w:szCs w:val="20"/>
        </w:rPr>
        <w:t>still valid stock</w:t>
      </w:r>
      <w:r w:rsidRPr="006210D4">
        <w:rPr>
          <w:rFonts w:ascii="Times New Roman" w:hAnsi="Times New Roman" w:cs="Times New Roman"/>
          <w:sz w:val="20"/>
          <w:szCs w:val="20"/>
        </w:rPr>
        <w:t xml:space="preserve">. “Our present constitution requires only that a shareholder not be deprived of his voice in management.” Economic rights may be </w:t>
      </w:r>
      <w:r w:rsidRPr="006210D4">
        <w:rPr>
          <w:rFonts w:ascii="Times New Roman" w:hAnsi="Times New Roman" w:cs="Times New Roman"/>
          <w:i/>
          <w:sz w:val="20"/>
          <w:szCs w:val="20"/>
        </w:rPr>
        <w:t>removed and eliminated</w:t>
      </w:r>
      <w:r w:rsidRPr="006210D4">
        <w:rPr>
          <w:rFonts w:ascii="Times New Roman" w:hAnsi="Times New Roman" w:cs="Times New Roman"/>
          <w:sz w:val="20"/>
          <w:szCs w:val="20"/>
        </w:rPr>
        <w:t>.</w:t>
      </w:r>
    </w:p>
    <w:p w14:paraId="32F700E8" w14:textId="77777777" w:rsid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so what? Don’t typically have this, but have stock that </w:t>
      </w:r>
      <w:r w:rsidRPr="006210D4">
        <w:rPr>
          <w:rFonts w:ascii="Times New Roman" w:hAnsi="Times New Roman" w:cs="Times New Roman"/>
          <w:sz w:val="20"/>
          <w:szCs w:val="20"/>
          <w:u w:val="single"/>
        </w:rPr>
        <w:t>doesn’t vote</w:t>
      </w:r>
      <w:r w:rsidRPr="006210D4">
        <w:rPr>
          <w:rFonts w:ascii="Times New Roman" w:hAnsi="Times New Roman" w:cs="Times New Roman"/>
          <w:sz w:val="20"/>
          <w:szCs w:val="20"/>
        </w:rPr>
        <w:t xml:space="preserve"> (accomplishes same thing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lock up control by selling non-voting stock to public). Didn’t do this b/c Illinois constitution banned non-voting stock (the standard corporate procedure). Blatant attempt to get around constitution, and court ratified it. Perfectly good reasons to do this (allows talented people to risk leaving lucrative jobs to start new company).  </w:t>
      </w:r>
    </w:p>
    <w:p w14:paraId="13A02166" w14:textId="77777777" w:rsidR="006210D4" w:rsidRDefault="006210D4" w:rsidP="006210D4">
      <w:pPr>
        <w:pStyle w:val="NoSpacing"/>
        <w:rPr>
          <w:rFonts w:ascii="Times New Roman" w:hAnsi="Times New Roman" w:cs="Times New Roman"/>
          <w:sz w:val="20"/>
          <w:szCs w:val="20"/>
        </w:rPr>
      </w:pPr>
    </w:p>
    <w:p w14:paraId="012DF3B1" w14:textId="529F0985" w:rsidR="006210D4" w:rsidRPr="006210D4" w:rsidRDefault="006210D4" w:rsidP="006210D4">
      <w:pPr>
        <w:pStyle w:val="NoSpacing"/>
        <w:rPr>
          <w:rFonts w:ascii="Times New Roman" w:hAnsi="Times New Roman" w:cs="Times New Roman"/>
          <w:b/>
          <w:sz w:val="20"/>
          <w:szCs w:val="20"/>
        </w:rPr>
      </w:pPr>
      <w:r>
        <w:rPr>
          <w:rFonts w:ascii="Times New Roman" w:hAnsi="Times New Roman" w:cs="Times New Roman"/>
          <w:b/>
          <w:sz w:val="20"/>
          <w:szCs w:val="20"/>
        </w:rPr>
        <w:t>[</w:t>
      </w:r>
      <w:r w:rsidRPr="006210D4">
        <w:rPr>
          <w:rFonts w:ascii="Times New Roman" w:hAnsi="Times New Roman" w:cs="Times New Roman"/>
          <w:b/>
          <w:smallCaps/>
          <w:sz w:val="20"/>
          <w:szCs w:val="20"/>
        </w:rPr>
        <w:t>Control In Closely-Held Corporations</w:t>
      </w:r>
      <w:r>
        <w:rPr>
          <w:rFonts w:ascii="Times New Roman" w:hAnsi="Times New Roman" w:cs="Times New Roman"/>
          <w:b/>
          <w:sz w:val="20"/>
          <w:szCs w:val="20"/>
        </w:rPr>
        <w:t>]</w:t>
      </w:r>
    </w:p>
    <w:p w14:paraId="48EA87DE" w14:textId="2D17093D" w:rsidR="006210D4" w:rsidRPr="006210D4" w:rsidRDefault="006210D4" w:rsidP="006210D4">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w:t>
      </w:r>
      <w:r w:rsidRPr="006210D4">
        <w:rPr>
          <w:rFonts w:ascii="Times New Roman" w:hAnsi="Times New Roman" w:cs="Times New Roman"/>
          <w:smallCaps/>
          <w:sz w:val="20"/>
          <w:szCs w:val="20"/>
        </w:rPr>
        <w:t>Pooling Agreement</w:t>
      </w:r>
      <w:r>
        <w:rPr>
          <w:rFonts w:ascii="Times New Roman" w:hAnsi="Times New Roman" w:cs="Times New Roman"/>
          <w:sz w:val="20"/>
          <w:szCs w:val="20"/>
        </w:rPr>
        <w:t xml:space="preserve">] </w:t>
      </w:r>
      <w:r w:rsidRPr="006210D4">
        <w:rPr>
          <w:rFonts w:ascii="Times New Roman" w:hAnsi="Times New Roman" w:cs="Times New Roman"/>
          <w:i/>
          <w:sz w:val="20"/>
          <w:szCs w:val="20"/>
        </w:rPr>
        <w:t xml:space="preserve">Ringling Bros. v. Ringling </w:t>
      </w:r>
      <w:r w:rsidRPr="006210D4">
        <w:rPr>
          <w:rFonts w:ascii="Times New Roman" w:hAnsi="Times New Roman" w:cs="Times New Roman"/>
          <w:sz w:val="20"/>
          <w:szCs w:val="20"/>
        </w:rPr>
        <w:t>(Circus starts as informal partnership of Wisconsin family—7 brothers, 1 sister. By early 20</w:t>
      </w:r>
      <w:r w:rsidRPr="006210D4">
        <w:rPr>
          <w:rFonts w:ascii="Times New Roman" w:hAnsi="Times New Roman" w:cs="Times New Roman"/>
          <w:sz w:val="20"/>
          <w:szCs w:val="20"/>
          <w:vertAlign w:val="superscript"/>
        </w:rPr>
        <w:t>th</w:t>
      </w:r>
      <w:r w:rsidRPr="006210D4">
        <w:rPr>
          <w:rFonts w:ascii="Times New Roman" w:hAnsi="Times New Roman" w:cs="Times New Roman"/>
          <w:sz w:val="20"/>
          <w:szCs w:val="20"/>
        </w:rPr>
        <w:t xml:space="preserve"> century, only one sibling and children/spouses left. Partnership interest is not automatically inherited. Circus hits massive problems with 1929 market crash. Creditor force remaining Ringlings to incorporate [John, Aubrey, Edith] and terms state A &amp; E put stocks in trust [designed to give John control over circus]. Paid off loan, so voting trust disappeared. A&amp;E want to take control from John, so create vote pooling agreement [didn’t like trust]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force John to resign. Circus goes up in flames, and Aubrey’s husband Haley [VP] is prosecuted and goes to jail for 1 year. John befriends Haley, and so when he gets out, Haley and Aubrey want to break pooling agreement and vote with John. Edith sues to enforce agreement [to get 3/7 directors]. Trial court agrees. Issue: is pooling agreement valid?)</w:t>
      </w:r>
    </w:p>
    <w:p w14:paraId="686B2357"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Yes (Haley in breach).</w:t>
      </w:r>
      <w:r w:rsidRPr="006210D4">
        <w:rPr>
          <w:rFonts w:ascii="Times New Roman" w:hAnsi="Times New Roman" w:cs="Times New Roman"/>
          <w:sz w:val="20"/>
          <w:szCs w:val="20"/>
        </w:rPr>
        <w:t xml:space="preserve"> Voting pooling agreement is </w:t>
      </w:r>
      <w:r w:rsidRPr="006210D4">
        <w:rPr>
          <w:rFonts w:ascii="Times New Roman" w:hAnsi="Times New Roman" w:cs="Times New Roman"/>
          <w:b/>
          <w:i/>
          <w:sz w:val="20"/>
          <w:szCs w:val="20"/>
        </w:rPr>
        <w:t>valid</w:t>
      </w:r>
      <w:r w:rsidRPr="006210D4">
        <w:rPr>
          <w:rFonts w:ascii="Times New Roman" w:hAnsi="Times New Roman" w:cs="Times New Roman"/>
          <w:sz w:val="20"/>
          <w:szCs w:val="20"/>
        </w:rPr>
        <w:t xml:space="preserve"> (various ways to separate out vote from stock, and voting trust is just one). Did NOT enable parties to take </w:t>
      </w:r>
      <w:r w:rsidRPr="006210D4">
        <w:rPr>
          <w:rFonts w:ascii="Times New Roman" w:hAnsi="Times New Roman" w:cs="Times New Roman"/>
          <w:sz w:val="20"/>
          <w:szCs w:val="20"/>
          <w:u w:val="single"/>
        </w:rPr>
        <w:t>any unlawful advantage</w:t>
      </w:r>
      <w:r w:rsidRPr="006210D4">
        <w:rPr>
          <w:rFonts w:ascii="Times New Roman" w:hAnsi="Times New Roman" w:cs="Times New Roman"/>
          <w:sz w:val="20"/>
          <w:szCs w:val="20"/>
        </w:rPr>
        <w:t xml:space="preserve"> of outside shareholder, or of any other person. Offends no </w:t>
      </w:r>
      <w:r w:rsidRPr="006210D4">
        <w:rPr>
          <w:rFonts w:ascii="Times New Roman" w:hAnsi="Times New Roman" w:cs="Times New Roman"/>
          <w:sz w:val="20"/>
          <w:szCs w:val="20"/>
          <w:u w:val="single"/>
        </w:rPr>
        <w:t>rule of law or public policy</w:t>
      </w:r>
      <w:r w:rsidRPr="006210D4">
        <w:rPr>
          <w:rFonts w:ascii="Times New Roman" w:hAnsi="Times New Roman" w:cs="Times New Roman"/>
          <w:sz w:val="20"/>
          <w:szCs w:val="20"/>
        </w:rPr>
        <w:t xml:space="preserve">. BUT, agreement had no </w:t>
      </w:r>
      <w:r w:rsidRPr="006210D4">
        <w:rPr>
          <w:rFonts w:ascii="Times New Roman" w:hAnsi="Times New Roman" w:cs="Times New Roman"/>
          <w:sz w:val="20"/>
          <w:szCs w:val="20"/>
          <w:u w:val="single"/>
        </w:rPr>
        <w:t>power to enforce</w:t>
      </w:r>
      <w:r w:rsidRPr="006210D4">
        <w:rPr>
          <w:rFonts w:ascii="Times New Roman" w:hAnsi="Times New Roman" w:cs="Times New Roman"/>
          <w:sz w:val="20"/>
          <w:szCs w:val="20"/>
        </w:rPr>
        <w:t xml:space="preserve"> (did not give lawyer </w:t>
      </w:r>
      <w:r w:rsidRPr="006210D4">
        <w:rPr>
          <w:rFonts w:ascii="Times New Roman" w:hAnsi="Times New Roman" w:cs="Times New Roman"/>
          <w:i/>
          <w:sz w:val="20"/>
          <w:szCs w:val="20"/>
        </w:rPr>
        <w:t>authority to vote stock</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so Haley and Edith end up with 3 directors each (worse off than after trial court loss). </w:t>
      </w:r>
    </w:p>
    <w:p w14:paraId="7137BCAF"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Under </w:t>
      </w:r>
      <w:r w:rsidRPr="006210D4">
        <w:rPr>
          <w:rFonts w:ascii="Times New Roman" w:hAnsi="Times New Roman" w:cs="Times New Roman"/>
          <w:b/>
          <w:sz w:val="20"/>
          <w:szCs w:val="20"/>
        </w:rPr>
        <w:t>accumulative voting</w:t>
      </w:r>
      <w:r w:rsidRPr="006210D4">
        <w:rPr>
          <w:rFonts w:ascii="Times New Roman" w:hAnsi="Times New Roman" w:cs="Times New Roman"/>
          <w:sz w:val="20"/>
          <w:szCs w:val="20"/>
        </w:rPr>
        <w:t xml:space="preserve">, multiple shares by number of directors, and can put all votes on </w:t>
      </w:r>
      <w:r w:rsidRPr="006210D4">
        <w:rPr>
          <w:rFonts w:ascii="Times New Roman" w:hAnsi="Times New Roman" w:cs="Times New Roman"/>
          <w:sz w:val="20"/>
          <w:szCs w:val="20"/>
          <w:u w:val="single"/>
        </w:rPr>
        <w:t>one director</w:t>
      </w:r>
      <w:r w:rsidRPr="006210D4">
        <w:rPr>
          <w:rFonts w:ascii="Times New Roman" w:hAnsi="Times New Roman" w:cs="Times New Roman"/>
          <w:sz w:val="20"/>
          <w:szCs w:val="20"/>
        </w:rPr>
        <w:t xml:space="preserve">. In standard voting, you </w:t>
      </w:r>
      <w:r w:rsidRPr="006210D4">
        <w:rPr>
          <w:rFonts w:ascii="Times New Roman" w:hAnsi="Times New Roman" w:cs="Times New Roman"/>
          <w:i/>
          <w:sz w:val="20"/>
          <w:szCs w:val="20"/>
        </w:rPr>
        <w:t>vote by slate</w:t>
      </w:r>
      <w:r w:rsidRPr="006210D4">
        <w:rPr>
          <w:rFonts w:ascii="Times New Roman" w:hAnsi="Times New Roman" w:cs="Times New Roman"/>
          <w:sz w:val="20"/>
          <w:szCs w:val="20"/>
        </w:rPr>
        <w:t xml:space="preserve">. Idea is that you have pockets of disparate votes and this allows them to each get a voice on the board. Prevents minority shareholders from being excluded. </w:t>
      </w:r>
    </w:p>
    <w:p w14:paraId="024E7DFD"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MR: see here the result of trying to invent new legal instruments. In aftermath, statutes said that voting pooling agreements </w:t>
      </w:r>
      <w:r w:rsidRPr="006210D4">
        <w:rPr>
          <w:rFonts w:ascii="Times New Roman" w:hAnsi="Times New Roman" w:cs="Times New Roman"/>
          <w:i/>
          <w:sz w:val="20"/>
          <w:szCs w:val="20"/>
        </w:rPr>
        <w:t>are</w:t>
      </w:r>
      <w:r w:rsidRPr="006210D4">
        <w:rPr>
          <w:rFonts w:ascii="Times New Roman" w:hAnsi="Times New Roman" w:cs="Times New Roman"/>
          <w:sz w:val="20"/>
          <w:szCs w:val="20"/>
        </w:rPr>
        <w:t xml:space="preserve"> </w:t>
      </w:r>
      <w:r w:rsidRPr="006210D4">
        <w:rPr>
          <w:rFonts w:ascii="Times New Roman" w:hAnsi="Times New Roman" w:cs="Times New Roman"/>
          <w:sz w:val="20"/>
          <w:szCs w:val="20"/>
          <w:u w:val="single"/>
        </w:rPr>
        <w:t>specifically enforceable</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 xml:space="preserve">Ringling </w:t>
      </w:r>
      <w:r w:rsidRPr="006210D4">
        <w:rPr>
          <w:rFonts w:ascii="Times New Roman" w:hAnsi="Times New Roman" w:cs="Times New Roman"/>
          <w:sz w:val="20"/>
          <w:szCs w:val="20"/>
        </w:rPr>
        <w:t xml:space="preserve">problem is </w:t>
      </w:r>
      <w:r w:rsidRPr="006210D4">
        <w:rPr>
          <w:rFonts w:ascii="Times New Roman" w:hAnsi="Times New Roman" w:cs="Times New Roman"/>
          <w:sz w:val="20"/>
          <w:szCs w:val="20"/>
          <w:u w:val="single"/>
        </w:rPr>
        <w:t>no longer a problem</w:t>
      </w:r>
      <w:r w:rsidRPr="006210D4">
        <w:rPr>
          <w:rFonts w:ascii="Times New Roman" w:hAnsi="Times New Roman" w:cs="Times New Roman"/>
          <w:sz w:val="20"/>
          <w:szCs w:val="20"/>
        </w:rPr>
        <w:t>. Or can do an i</w:t>
      </w:r>
      <w:r w:rsidRPr="006210D4">
        <w:rPr>
          <w:rFonts w:ascii="Times New Roman" w:hAnsi="Times New Roman" w:cs="Times New Roman"/>
          <w:b/>
          <w:sz w:val="20"/>
          <w:szCs w:val="20"/>
        </w:rPr>
        <w:t>rrevocable proxy</w:t>
      </w:r>
      <w:r w:rsidRPr="006210D4">
        <w:rPr>
          <w:rFonts w:ascii="Times New Roman" w:hAnsi="Times New Roman" w:cs="Times New Roman"/>
          <w:sz w:val="20"/>
          <w:szCs w:val="20"/>
        </w:rPr>
        <w:t>.</w:t>
      </w:r>
    </w:p>
    <w:p w14:paraId="1844027E"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Courts will, for the most part, agree to enforce shareholder agreements on </w:t>
      </w:r>
      <w:r w:rsidRPr="006210D4">
        <w:rPr>
          <w:rFonts w:ascii="Times New Roman" w:hAnsi="Times New Roman" w:cs="Times New Roman"/>
          <w:i/>
          <w:sz w:val="20"/>
          <w:szCs w:val="20"/>
        </w:rPr>
        <w:t>how will they vote</w:t>
      </w:r>
      <w:r w:rsidRPr="006210D4">
        <w:rPr>
          <w:rFonts w:ascii="Times New Roman" w:hAnsi="Times New Roman" w:cs="Times New Roman"/>
          <w:sz w:val="20"/>
          <w:szCs w:val="20"/>
        </w:rPr>
        <w:t xml:space="preserve">. Different outcome when agreement goes further to say, “and once we’re on board, we’ll appoint X to be an officer.” Makes courts nervous (and skeptical) b/c shareholders are NOT fiduciaries. Whole corporate structure is based on the notion that board is </w:t>
      </w:r>
      <w:r w:rsidRPr="006210D4">
        <w:rPr>
          <w:rFonts w:ascii="Times New Roman" w:hAnsi="Times New Roman" w:cs="Times New Roman"/>
          <w:sz w:val="20"/>
          <w:szCs w:val="20"/>
          <w:u w:val="single"/>
        </w:rPr>
        <w:t>independent</w:t>
      </w:r>
      <w:r w:rsidRPr="006210D4">
        <w:rPr>
          <w:rFonts w:ascii="Times New Roman" w:hAnsi="Times New Roman" w:cs="Times New Roman"/>
          <w:sz w:val="20"/>
          <w:szCs w:val="20"/>
        </w:rPr>
        <w:t xml:space="preserve"> and will look out for the interest of ALL shareholders. If some shareholders collude for director action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no longer looking out for them all.  Basic approach is in </w:t>
      </w:r>
      <w:r w:rsidRPr="006210D4">
        <w:rPr>
          <w:rFonts w:ascii="Times New Roman" w:hAnsi="Times New Roman" w:cs="Times New Roman"/>
          <w:i/>
          <w:sz w:val="20"/>
          <w:szCs w:val="20"/>
        </w:rPr>
        <w:t>McQuade</w:t>
      </w:r>
      <w:r w:rsidRPr="006210D4">
        <w:rPr>
          <w:rFonts w:ascii="Times New Roman" w:hAnsi="Times New Roman" w:cs="Times New Roman"/>
          <w:sz w:val="20"/>
          <w:szCs w:val="20"/>
        </w:rPr>
        <w:t>.</w:t>
      </w:r>
    </w:p>
    <w:p w14:paraId="04205C5E"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Courts eventually came around and said that for small corporations, we’ll enforce the voting deals ppl make. </w:t>
      </w:r>
    </w:p>
    <w:p w14:paraId="68843C4A" w14:textId="0704CF3C"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Pr="006210D4">
        <w:rPr>
          <w:rFonts w:ascii="Times New Roman" w:hAnsi="Times New Roman" w:cs="Times New Roman"/>
          <w:smallCaps/>
          <w:sz w:val="20"/>
          <w:szCs w:val="20"/>
        </w:rPr>
        <w:t>Agree To Select Officers</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McQuade v. Stoneham</w:t>
      </w:r>
      <w:r w:rsidRPr="006210D4">
        <w:rPr>
          <w:rFonts w:ascii="Times New Roman" w:hAnsi="Times New Roman" w:cs="Times New Roman"/>
          <w:sz w:val="20"/>
          <w:szCs w:val="20"/>
        </w:rPr>
        <w:t xml:space="preserve"> (McQuade, McGraw [manager of Giants], and Stoneham [corrupt stockbroker] get together to buy NY Giants. Agree to use best efforts to keep each other as directors AND officers [and set salaries]. McQuade is forced out and sues to enforce contract. Issue: is this agreement valid?)</w:t>
      </w:r>
    </w:p>
    <w:p w14:paraId="3409E14A"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No.</w:t>
      </w:r>
      <w:r w:rsidRPr="006210D4">
        <w:rPr>
          <w:rFonts w:ascii="Times New Roman" w:hAnsi="Times New Roman" w:cs="Times New Roman"/>
          <w:sz w:val="20"/>
          <w:szCs w:val="20"/>
        </w:rPr>
        <w:t xml:space="preserve"> Shareholders </w:t>
      </w:r>
      <w:r w:rsidRPr="006210D4">
        <w:rPr>
          <w:rFonts w:ascii="Times New Roman" w:hAnsi="Times New Roman" w:cs="Times New Roman"/>
          <w:i/>
          <w:sz w:val="20"/>
          <w:szCs w:val="20"/>
        </w:rPr>
        <w:t>can</w:t>
      </w:r>
      <w:r w:rsidRPr="006210D4">
        <w:rPr>
          <w:rFonts w:ascii="Times New Roman" w:hAnsi="Times New Roman" w:cs="Times New Roman"/>
          <w:sz w:val="20"/>
          <w:szCs w:val="20"/>
        </w:rPr>
        <w:t xml:space="preserve"> combine to </w:t>
      </w:r>
      <w:r w:rsidRPr="006210D4">
        <w:rPr>
          <w:rFonts w:ascii="Times New Roman" w:hAnsi="Times New Roman" w:cs="Times New Roman"/>
          <w:sz w:val="20"/>
          <w:szCs w:val="20"/>
          <w:u w:val="single"/>
        </w:rPr>
        <w:t>elect directors</w:t>
      </w:r>
      <w:r w:rsidRPr="006210D4">
        <w:rPr>
          <w:rFonts w:ascii="Times New Roman" w:hAnsi="Times New Roman" w:cs="Times New Roman"/>
          <w:i/>
          <w:sz w:val="20"/>
          <w:szCs w:val="20"/>
        </w:rPr>
        <w:t xml:space="preserve"> </w:t>
      </w:r>
      <w:r w:rsidRPr="006210D4">
        <w:rPr>
          <w:rFonts w:ascii="Times New Roman" w:hAnsi="Times New Roman" w:cs="Times New Roman"/>
          <w:sz w:val="20"/>
          <w:szCs w:val="20"/>
        </w:rPr>
        <w:t>(</w:t>
      </w:r>
      <w:r w:rsidRPr="006210D4">
        <w:rPr>
          <w:rFonts w:ascii="Times New Roman" w:hAnsi="Times New Roman" w:cs="Times New Roman"/>
          <w:i/>
          <w:sz w:val="20"/>
          <w:szCs w:val="20"/>
        </w:rPr>
        <w:t>who is elected</w:t>
      </w:r>
      <w:r w:rsidRPr="006210D4">
        <w:rPr>
          <w:rFonts w:ascii="Times New Roman" w:hAnsi="Times New Roman" w:cs="Times New Roman"/>
          <w:sz w:val="20"/>
          <w:szCs w:val="20"/>
        </w:rPr>
        <w:t xml:space="preserve">), but CANNOT bind each other to </w:t>
      </w:r>
      <w:r w:rsidRPr="006210D4">
        <w:rPr>
          <w:rFonts w:ascii="Times New Roman" w:hAnsi="Times New Roman" w:cs="Times New Roman"/>
          <w:b/>
          <w:i/>
          <w:sz w:val="20"/>
          <w:szCs w:val="20"/>
        </w:rPr>
        <w:t>act in a certain way</w:t>
      </w:r>
      <w:r w:rsidRPr="006210D4">
        <w:rPr>
          <w:rFonts w:ascii="Times New Roman" w:hAnsi="Times New Roman" w:cs="Times New Roman"/>
          <w:b/>
          <w:sz w:val="20"/>
          <w:szCs w:val="20"/>
        </w:rPr>
        <w:t>,</w:t>
      </w:r>
      <w:r w:rsidRPr="006210D4">
        <w:rPr>
          <w:rFonts w:ascii="Times New Roman" w:hAnsi="Times New Roman" w:cs="Times New Roman"/>
          <w:sz w:val="20"/>
          <w:szCs w:val="20"/>
        </w:rPr>
        <w:t xml:space="preserve"> i.e. elect each other as officers, set salaries or policies, promise to elect each other to the board once directors. Directors may </w:t>
      </w:r>
      <w:r w:rsidRPr="006210D4">
        <w:rPr>
          <w:rFonts w:ascii="Times New Roman" w:hAnsi="Times New Roman" w:cs="Times New Roman"/>
          <w:i/>
          <w:sz w:val="20"/>
          <w:szCs w:val="20"/>
        </w:rPr>
        <w:t>not</w:t>
      </w:r>
      <w:r w:rsidRPr="006210D4">
        <w:rPr>
          <w:rFonts w:ascii="Times New Roman" w:hAnsi="Times New Roman" w:cs="Times New Roman"/>
          <w:sz w:val="20"/>
          <w:szCs w:val="20"/>
        </w:rPr>
        <w:t xml:space="preserve"> by agreements entered into as stockholders </w:t>
      </w:r>
      <w:r w:rsidRPr="006210D4">
        <w:rPr>
          <w:rFonts w:ascii="Times New Roman" w:hAnsi="Times New Roman" w:cs="Times New Roman"/>
          <w:sz w:val="20"/>
          <w:szCs w:val="20"/>
          <w:u w:val="single"/>
        </w:rPr>
        <w:t>abrogate their independent judgment</w:t>
      </w:r>
      <w:r w:rsidRPr="006210D4">
        <w:rPr>
          <w:rFonts w:ascii="Times New Roman" w:hAnsi="Times New Roman" w:cs="Times New Roman"/>
          <w:sz w:val="20"/>
          <w:szCs w:val="20"/>
        </w:rPr>
        <w:t xml:space="preserve">. </w:t>
      </w:r>
      <w:r w:rsidRPr="006210D4">
        <w:rPr>
          <w:rFonts w:ascii="Times New Roman" w:hAnsi="Times New Roman" w:cs="Times New Roman"/>
          <w:b/>
          <w:i/>
          <w:sz w:val="20"/>
          <w:szCs w:val="20"/>
        </w:rPr>
        <w:t>Cannot agree to control director judgment</w:t>
      </w:r>
      <w:r w:rsidRPr="006210D4">
        <w:rPr>
          <w:rFonts w:ascii="Times New Roman" w:hAnsi="Times New Roman" w:cs="Times New Roman"/>
          <w:sz w:val="20"/>
          <w:szCs w:val="20"/>
        </w:rPr>
        <w:t xml:space="preserve">. FD to corporations, NOT to McQuade. </w:t>
      </w:r>
    </w:p>
    <w:p w14:paraId="7A1497C4"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But an </w:t>
      </w:r>
      <w:r w:rsidRPr="006210D4">
        <w:rPr>
          <w:rFonts w:ascii="Times New Roman" w:hAnsi="Times New Roman" w:cs="Times New Roman"/>
          <w:sz w:val="20"/>
          <w:szCs w:val="20"/>
          <w:u w:val="single"/>
        </w:rPr>
        <w:t>independent board</w:t>
      </w:r>
      <w:r w:rsidRPr="006210D4">
        <w:rPr>
          <w:rFonts w:ascii="Times New Roman" w:hAnsi="Times New Roman" w:cs="Times New Roman"/>
          <w:sz w:val="20"/>
          <w:szCs w:val="20"/>
        </w:rPr>
        <w:t xml:space="preserve"> can pass long-term employment contracts. Can attack though as FD breach. </w:t>
      </w:r>
    </w:p>
    <w:p w14:paraId="030F29C7"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MR: similar to </w:t>
      </w:r>
      <w:r w:rsidRPr="006210D4">
        <w:rPr>
          <w:rFonts w:ascii="Times New Roman" w:hAnsi="Times New Roman" w:cs="Times New Roman"/>
          <w:i/>
          <w:sz w:val="20"/>
          <w:szCs w:val="20"/>
        </w:rPr>
        <w:t>Sinclair</w:t>
      </w:r>
      <w:r w:rsidRPr="006210D4">
        <w:rPr>
          <w:rFonts w:ascii="Times New Roman" w:hAnsi="Times New Roman" w:cs="Times New Roman"/>
          <w:sz w:val="20"/>
          <w:szCs w:val="20"/>
        </w:rPr>
        <w:t xml:space="preserve"> in the sense that there is an duty to minority shareholders, but in </w:t>
      </w:r>
      <w:r w:rsidRPr="006210D4">
        <w:rPr>
          <w:rFonts w:ascii="Times New Roman" w:hAnsi="Times New Roman" w:cs="Times New Roman"/>
          <w:i/>
          <w:sz w:val="20"/>
          <w:szCs w:val="20"/>
        </w:rPr>
        <w:t>Sinclair</w:t>
      </w:r>
      <w:r w:rsidRPr="006210D4">
        <w:rPr>
          <w:rFonts w:ascii="Times New Roman" w:hAnsi="Times New Roman" w:cs="Times New Roman"/>
          <w:sz w:val="20"/>
          <w:szCs w:val="20"/>
        </w:rPr>
        <w:t xml:space="preserve"> the court says not realistic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so we won’t wait for breach of FD and just say majority shareholder has direct duty to minority shareholder. Here, the court could of waited for breach of FD, but very hard to evaluate after the fact, so we’re going to stop at outset (not enforceable). </w:t>
      </w:r>
    </w:p>
    <w:p w14:paraId="77C2563C" w14:textId="09466BFA"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Pr="006210D4">
        <w:rPr>
          <w:rFonts w:ascii="Times New Roman" w:hAnsi="Times New Roman" w:cs="Times New Roman"/>
          <w:smallCaps/>
          <w:sz w:val="20"/>
          <w:szCs w:val="20"/>
        </w:rPr>
        <w:t>Exception If No Damage</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Clark v. Dodge</w:t>
      </w:r>
      <w:r w:rsidRPr="006210D4">
        <w:rPr>
          <w:rFonts w:ascii="Times New Roman" w:hAnsi="Times New Roman" w:cs="Times New Roman"/>
          <w:sz w:val="20"/>
          <w:szCs w:val="20"/>
        </w:rPr>
        <w:t xml:space="preserve"> (Clark owned 25% and Dodge owned 75% of medicine company. C knew secret formula, and agreed to give D’s son formula in exchange to keep C on as officer. C tells; D fires C. C sues. Issue: agreement enforceable?)</w:t>
      </w:r>
    </w:p>
    <w:p w14:paraId="75733CAC" w14:textId="08AE9DFF"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Yes.</w:t>
      </w:r>
      <w:r w:rsidRPr="006210D4">
        <w:rPr>
          <w:rFonts w:ascii="Times New Roman" w:hAnsi="Times New Roman" w:cs="Times New Roman"/>
          <w:sz w:val="20"/>
          <w:szCs w:val="20"/>
        </w:rPr>
        <w:t xml:space="preserve"> Qualifies </w:t>
      </w:r>
      <w:r w:rsidRPr="006210D4">
        <w:rPr>
          <w:rFonts w:ascii="Times New Roman" w:hAnsi="Times New Roman" w:cs="Times New Roman"/>
          <w:i/>
          <w:sz w:val="20"/>
          <w:szCs w:val="20"/>
        </w:rPr>
        <w:t>McQuade</w:t>
      </w:r>
      <w:r w:rsidR="00BE1FCC">
        <w:rPr>
          <w:rFonts w:ascii="Times New Roman" w:hAnsi="Times New Roman" w:cs="Times New Roman"/>
          <w:sz w:val="20"/>
          <w:szCs w:val="20"/>
        </w:rPr>
        <w:t xml:space="preserve">. If enforcement of contraction between </w:t>
      </w:r>
      <w:r w:rsidR="00BE1FCC">
        <w:rPr>
          <w:rFonts w:ascii="Times New Roman" w:hAnsi="Times New Roman" w:cs="Times New Roman"/>
          <w:sz w:val="20"/>
          <w:szCs w:val="20"/>
          <w:u w:val="single"/>
        </w:rPr>
        <w:t>ALL shareholders</w:t>
      </w:r>
      <w:r w:rsidRPr="006210D4">
        <w:rPr>
          <w:rFonts w:ascii="Times New Roman" w:hAnsi="Times New Roman" w:cs="Times New Roman"/>
          <w:sz w:val="20"/>
          <w:szCs w:val="20"/>
        </w:rPr>
        <w:t xml:space="preserve"> </w:t>
      </w:r>
      <w:r w:rsidRPr="006210D4">
        <w:rPr>
          <w:rFonts w:ascii="Times New Roman" w:hAnsi="Times New Roman" w:cs="Times New Roman"/>
          <w:b/>
          <w:i/>
          <w:sz w:val="20"/>
          <w:szCs w:val="20"/>
        </w:rPr>
        <w:t>damages nobody</w:t>
      </w:r>
      <w:r w:rsidRPr="006210D4">
        <w:rPr>
          <w:rFonts w:ascii="Times New Roman" w:hAnsi="Times New Roman" w:cs="Times New Roman"/>
          <w:sz w:val="20"/>
          <w:szCs w:val="20"/>
        </w:rPr>
        <w:t xml:space="preserve">—not even, in any perceptible degree, the public—no reason to hold it illegal. </w:t>
      </w:r>
      <w:r w:rsidR="00BE1FCC">
        <w:rPr>
          <w:rFonts w:ascii="Times New Roman" w:hAnsi="Times New Roman" w:cs="Times New Roman"/>
          <w:sz w:val="20"/>
          <w:szCs w:val="20"/>
        </w:rPr>
        <w:t xml:space="preserve">Directors were </w:t>
      </w:r>
      <w:r w:rsidR="00BE1FCC">
        <w:rPr>
          <w:rFonts w:ascii="Times New Roman" w:hAnsi="Times New Roman" w:cs="Times New Roman"/>
          <w:b/>
          <w:i/>
          <w:sz w:val="20"/>
          <w:szCs w:val="20"/>
        </w:rPr>
        <w:t xml:space="preserve">sole owners. </w:t>
      </w:r>
      <w:r w:rsidRPr="006210D4">
        <w:rPr>
          <w:rFonts w:ascii="Times New Roman" w:hAnsi="Times New Roman" w:cs="Times New Roman"/>
          <w:sz w:val="20"/>
          <w:szCs w:val="20"/>
        </w:rPr>
        <w:t xml:space="preserve">Damage suffered/threatened is a </w:t>
      </w:r>
      <w:r w:rsidRPr="006210D4">
        <w:rPr>
          <w:rFonts w:ascii="Times New Roman" w:hAnsi="Times New Roman" w:cs="Times New Roman"/>
          <w:sz w:val="20"/>
          <w:szCs w:val="20"/>
          <w:u w:val="single"/>
        </w:rPr>
        <w:t>logical and practical test</w:t>
      </w:r>
      <w:r w:rsidRPr="006210D4">
        <w:rPr>
          <w:rFonts w:ascii="Times New Roman" w:hAnsi="Times New Roman" w:cs="Times New Roman"/>
          <w:sz w:val="20"/>
          <w:szCs w:val="20"/>
        </w:rPr>
        <w:t>.</w:t>
      </w:r>
    </w:p>
    <w:p w14:paraId="60EB9396" w14:textId="77777777" w:rsidR="006210D4" w:rsidRPr="006210D4" w:rsidRDefault="006210D4" w:rsidP="006210D4">
      <w:pPr>
        <w:pStyle w:val="NoSpacing"/>
        <w:numPr>
          <w:ilvl w:val="2"/>
          <w:numId w:val="28"/>
        </w:numPr>
        <w:rPr>
          <w:rFonts w:ascii="Times New Roman" w:hAnsi="Times New Roman" w:cs="Times New Roman"/>
          <w:sz w:val="20"/>
          <w:szCs w:val="20"/>
        </w:rPr>
      </w:pPr>
      <w:r w:rsidRPr="00BE1FCC">
        <w:rPr>
          <w:rFonts w:ascii="Times New Roman" w:hAnsi="Times New Roman" w:cs="Times New Roman"/>
          <w:sz w:val="20"/>
          <w:szCs w:val="20"/>
          <w:u w:val="single"/>
        </w:rPr>
        <w:t>Purpose</w:t>
      </w:r>
      <w:r w:rsidRPr="006210D4">
        <w:rPr>
          <w:rFonts w:ascii="Times New Roman" w:hAnsi="Times New Roman" w:cs="Times New Roman"/>
          <w:sz w:val="20"/>
          <w:szCs w:val="20"/>
        </w:rPr>
        <w:t xml:space="preserve"> of </w:t>
      </w:r>
      <w:r w:rsidRPr="006210D4">
        <w:rPr>
          <w:rFonts w:ascii="Times New Roman" w:hAnsi="Times New Roman" w:cs="Times New Roman"/>
          <w:i/>
          <w:sz w:val="20"/>
          <w:szCs w:val="20"/>
        </w:rPr>
        <w:t>McQuade</w:t>
      </w:r>
      <w:r w:rsidRPr="006210D4">
        <w:rPr>
          <w:rFonts w:ascii="Times New Roman" w:hAnsi="Times New Roman" w:cs="Times New Roman"/>
          <w:sz w:val="20"/>
          <w:szCs w:val="20"/>
        </w:rPr>
        <w:t xml:space="preserve"> is to </w:t>
      </w:r>
      <w:r w:rsidRPr="006210D4">
        <w:rPr>
          <w:rFonts w:ascii="Times New Roman" w:hAnsi="Times New Roman" w:cs="Times New Roman"/>
          <w:sz w:val="20"/>
          <w:szCs w:val="20"/>
          <w:u w:val="single"/>
        </w:rPr>
        <w:t>protect minority shareholder</w:t>
      </w:r>
      <w:r w:rsidRPr="006210D4">
        <w:rPr>
          <w:rFonts w:ascii="Times New Roman" w:hAnsi="Times New Roman" w:cs="Times New Roman"/>
          <w:sz w:val="20"/>
          <w:szCs w:val="20"/>
        </w:rPr>
        <w:t xml:space="preserve">. </w:t>
      </w:r>
    </w:p>
    <w:p w14:paraId="4889BA22" w14:textId="374EA095"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Pr="006210D4">
        <w:rPr>
          <w:rFonts w:ascii="Times New Roman" w:hAnsi="Times New Roman" w:cs="Times New Roman"/>
          <w:smallCaps/>
          <w:sz w:val="20"/>
          <w:szCs w:val="20"/>
        </w:rPr>
        <w:t>If Minority Doesn’t Complain</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Galler v. Galler</w:t>
      </w:r>
      <w:r w:rsidRPr="006210D4">
        <w:rPr>
          <w:rFonts w:ascii="Times New Roman" w:hAnsi="Times New Roman" w:cs="Times New Roman"/>
          <w:sz w:val="20"/>
          <w:szCs w:val="20"/>
        </w:rPr>
        <w:t xml:space="preserve"> (Benjamin and Isadore [brothers] agree to preserve joint ownership of company [salary continuation agreement; worried about families]. But also minority shareholder named Rosenberg. On Benjamin’s death, Isadore decided to not keep agreement [agreement was pre-textual; never intended to keep it]. Issue: is it enforceable?)</w:t>
      </w:r>
    </w:p>
    <w:p w14:paraId="66B67F9E"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If </w:t>
      </w:r>
      <w:r w:rsidRPr="006210D4">
        <w:rPr>
          <w:rFonts w:ascii="Times New Roman" w:hAnsi="Times New Roman" w:cs="Times New Roman"/>
          <w:i/>
          <w:sz w:val="20"/>
          <w:szCs w:val="20"/>
        </w:rPr>
        <w:t>no complaining minority interest</w:t>
      </w:r>
      <w:r w:rsidRPr="006210D4">
        <w:rPr>
          <w:rFonts w:ascii="Times New Roman" w:hAnsi="Times New Roman" w:cs="Times New Roman"/>
          <w:sz w:val="20"/>
          <w:szCs w:val="20"/>
        </w:rPr>
        <w:t xml:space="preserve">, no fraud or apparent injury to public or creditors, and no clearly prohibitory statutory language is violated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w:t>
      </w:r>
      <w:r w:rsidRPr="006210D4">
        <w:rPr>
          <w:rFonts w:ascii="Times New Roman" w:hAnsi="Times New Roman" w:cs="Times New Roman"/>
          <w:b/>
          <w:sz w:val="20"/>
          <w:szCs w:val="20"/>
        </w:rPr>
        <w:t>no valid reason</w:t>
      </w:r>
      <w:r w:rsidRPr="006210D4">
        <w:rPr>
          <w:rFonts w:ascii="Times New Roman" w:hAnsi="Times New Roman" w:cs="Times New Roman"/>
          <w:sz w:val="20"/>
          <w:szCs w:val="20"/>
        </w:rPr>
        <w:t xml:space="preserve"> for precluding parties from reaching any agreement </w:t>
      </w:r>
      <w:r w:rsidRPr="006210D4">
        <w:rPr>
          <w:rFonts w:ascii="Times New Roman" w:hAnsi="Times New Roman" w:cs="Times New Roman"/>
          <w:b/>
          <w:i/>
          <w:sz w:val="20"/>
          <w:szCs w:val="20"/>
        </w:rPr>
        <w:t>agreeable to all</w:t>
      </w:r>
      <w:r w:rsidRPr="006210D4">
        <w:rPr>
          <w:rFonts w:ascii="Times New Roman" w:hAnsi="Times New Roman" w:cs="Times New Roman"/>
          <w:sz w:val="20"/>
          <w:szCs w:val="20"/>
        </w:rPr>
        <w:t xml:space="preserve">. </w:t>
      </w:r>
    </w:p>
    <w:p w14:paraId="024AC55E"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Here, even though Rosenburg probably wouldn’t agree with deal, he </w:t>
      </w:r>
      <w:r w:rsidRPr="006210D4">
        <w:rPr>
          <w:rFonts w:ascii="Times New Roman" w:hAnsi="Times New Roman" w:cs="Times New Roman"/>
          <w:i/>
          <w:sz w:val="20"/>
          <w:szCs w:val="20"/>
        </w:rPr>
        <w:t>didn’t complain</w:t>
      </w:r>
      <w:r w:rsidRPr="006210D4">
        <w:rPr>
          <w:rFonts w:ascii="Times New Roman" w:hAnsi="Times New Roman" w:cs="Times New Roman"/>
          <w:sz w:val="20"/>
          <w:szCs w:val="20"/>
        </w:rPr>
        <w:t xml:space="preserve">. </w:t>
      </w:r>
    </w:p>
    <w:p w14:paraId="09824905"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but Rosenberg didn’t know about it! So </w:t>
      </w:r>
      <w:r w:rsidRPr="006210D4">
        <w:rPr>
          <w:rFonts w:ascii="Times New Roman" w:hAnsi="Times New Roman" w:cs="Times New Roman"/>
          <w:sz w:val="20"/>
          <w:szCs w:val="20"/>
          <w:u w:val="single"/>
        </w:rPr>
        <w:t>of course he didn’t complain</w:t>
      </w:r>
      <w:r w:rsidRPr="006210D4">
        <w:rPr>
          <w:rFonts w:ascii="Times New Roman" w:hAnsi="Times New Roman" w:cs="Times New Roman"/>
          <w:sz w:val="20"/>
          <w:szCs w:val="20"/>
        </w:rPr>
        <w:t xml:space="preserve">. The result of </w:t>
      </w:r>
      <w:r w:rsidRPr="006210D4">
        <w:rPr>
          <w:rFonts w:ascii="Times New Roman" w:hAnsi="Times New Roman" w:cs="Times New Roman"/>
          <w:i/>
          <w:sz w:val="20"/>
          <w:szCs w:val="20"/>
        </w:rPr>
        <w:t>Galler</w:t>
      </w:r>
      <w:r w:rsidRPr="006210D4">
        <w:rPr>
          <w:rFonts w:ascii="Times New Roman" w:hAnsi="Times New Roman" w:cs="Times New Roman"/>
          <w:sz w:val="20"/>
          <w:szCs w:val="20"/>
        </w:rPr>
        <w:t xml:space="preserve"> is subtle coaching of minority shareholders to complain. </w:t>
      </w:r>
    </w:p>
    <w:p w14:paraId="6637FC30"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MR: if we have no Rosenberg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Clark</w:t>
      </w:r>
      <w:r w:rsidRPr="006210D4">
        <w:rPr>
          <w:rFonts w:ascii="Times New Roman" w:hAnsi="Times New Roman" w:cs="Times New Roman"/>
          <w:sz w:val="20"/>
          <w:szCs w:val="20"/>
        </w:rPr>
        <w:t xml:space="preserve"> and agreement enforceable. If we have Rosenberg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McQuade</w:t>
      </w:r>
      <w:r w:rsidRPr="006210D4">
        <w:rPr>
          <w:rFonts w:ascii="Times New Roman" w:hAnsi="Times New Roman" w:cs="Times New Roman"/>
          <w:sz w:val="20"/>
          <w:szCs w:val="20"/>
        </w:rPr>
        <w:t xml:space="preserve"> and you think agreement would be invalid (because of minority interest).</w:t>
      </w:r>
    </w:p>
    <w:p w14:paraId="0CD2B731" w14:textId="418273E5"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00BE1FCC">
        <w:rPr>
          <w:rFonts w:ascii="Times New Roman" w:hAnsi="Times New Roman" w:cs="Times New Roman"/>
          <w:smallCaps/>
          <w:sz w:val="20"/>
          <w:szCs w:val="20"/>
        </w:rPr>
        <w:t>Penalty That Gets Around McQ</w:t>
      </w:r>
      <w:r w:rsidRPr="006210D4">
        <w:rPr>
          <w:rFonts w:ascii="Times New Roman" w:hAnsi="Times New Roman" w:cs="Times New Roman"/>
          <w:smallCaps/>
          <w:sz w:val="20"/>
          <w:szCs w:val="20"/>
        </w:rPr>
        <w:t>uade</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Ramos v. Estrada</w:t>
      </w:r>
      <w:r w:rsidRPr="006210D4">
        <w:rPr>
          <w:rFonts w:ascii="Times New Roman" w:hAnsi="Times New Roman" w:cs="Times New Roman"/>
          <w:sz w:val="20"/>
          <w:szCs w:val="20"/>
        </w:rPr>
        <w:t xml:space="preserve"> (Two groups competing for television deal—Broadcast [Ramos, Estrada, and others] and Ventura 41. Both groups join to form corp and stock is split between groups, with Broadcast getting 2 extra shares at 6 months [allows Broadcast to elect 5 of 9 shareholders]. Broadcast cuts deal to vote together according to majority. If party breaks agreement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shares are sold to other members. Estrada, after some time, votes with Ventura 41 to kick Ramos as president. Ramos then gets majority of Broadcast to vote for new slate than excludes Estrada. Estrada then votes with Ventura 41 b/c she’s not on slate. Issue: did Estrada breach agreement?)</w:t>
      </w:r>
    </w:p>
    <w:p w14:paraId="0ACA7D5D"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Yes (valid, enforceable and supported by consideration)</w:t>
      </w:r>
      <w:r w:rsidRPr="006210D4">
        <w:rPr>
          <w:rFonts w:ascii="Times New Roman" w:hAnsi="Times New Roman" w:cs="Times New Roman"/>
          <w:sz w:val="20"/>
          <w:szCs w:val="20"/>
        </w:rPr>
        <w:t xml:space="preserve">. Deal was not procured by fraud, duress or other wrongful conduct. Estradas had full and fair opportunity to </w:t>
      </w:r>
      <w:r w:rsidRPr="006210D4">
        <w:rPr>
          <w:rFonts w:ascii="Times New Roman" w:hAnsi="Times New Roman" w:cs="Times New Roman"/>
          <w:sz w:val="20"/>
          <w:szCs w:val="20"/>
          <w:u w:val="single"/>
        </w:rPr>
        <w:t>consider it in its entirety</w:t>
      </w:r>
      <w:r w:rsidRPr="006210D4">
        <w:rPr>
          <w:rFonts w:ascii="Times New Roman" w:hAnsi="Times New Roman" w:cs="Times New Roman"/>
          <w:sz w:val="20"/>
          <w:szCs w:val="20"/>
        </w:rPr>
        <w:t xml:space="preserve">. </w:t>
      </w:r>
    </w:p>
    <w:p w14:paraId="153812DC"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OK to make agreement </w:t>
      </w:r>
      <w:r w:rsidRPr="006210D4">
        <w:rPr>
          <w:rFonts w:ascii="Times New Roman" w:hAnsi="Times New Roman" w:cs="Times New Roman"/>
          <w:b/>
          <w:i/>
          <w:sz w:val="20"/>
          <w:szCs w:val="20"/>
        </w:rPr>
        <w:t>on how to vote stock</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Ringling Bros</w:t>
      </w:r>
      <w:r w:rsidRPr="006210D4">
        <w:rPr>
          <w:rFonts w:ascii="Times New Roman" w:hAnsi="Times New Roman" w:cs="Times New Roman"/>
          <w:sz w:val="20"/>
          <w:szCs w:val="20"/>
        </w:rPr>
        <w:t xml:space="preserve">). Different thing if agreement was about what directors would do, compensation, etc. Here, agreement was about </w:t>
      </w:r>
      <w:r w:rsidRPr="006210D4">
        <w:rPr>
          <w:rFonts w:ascii="Times New Roman" w:hAnsi="Times New Roman" w:cs="Times New Roman"/>
          <w:i/>
          <w:sz w:val="20"/>
          <w:szCs w:val="20"/>
        </w:rPr>
        <w:t>who is director</w:t>
      </w:r>
      <w:r w:rsidRPr="006210D4">
        <w:rPr>
          <w:rFonts w:ascii="Times New Roman" w:hAnsi="Times New Roman" w:cs="Times New Roman"/>
          <w:sz w:val="20"/>
          <w:szCs w:val="20"/>
        </w:rPr>
        <w:t xml:space="preserve">, NOT about what directors would do </w:t>
      </w:r>
      <w:r w:rsidRPr="006210D4">
        <w:rPr>
          <w:rFonts w:ascii="Times New Roman" w:hAnsi="Times New Roman" w:cs="Times New Roman"/>
          <w:sz w:val="20"/>
          <w:szCs w:val="20"/>
          <w:u w:val="single"/>
        </w:rPr>
        <w:t>once you’re on the board</w:t>
      </w:r>
      <w:r w:rsidRPr="006210D4">
        <w:rPr>
          <w:rFonts w:ascii="Times New Roman" w:hAnsi="Times New Roman" w:cs="Times New Roman"/>
          <w:sz w:val="20"/>
          <w:szCs w:val="20"/>
        </w:rPr>
        <w:t xml:space="preserve">. Original issue NOT governed by agreement. </w:t>
      </w:r>
    </w:p>
    <w:p w14:paraId="23382CA2"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this case doesn’t touch </w:t>
      </w:r>
      <w:r w:rsidRPr="006210D4">
        <w:rPr>
          <w:rFonts w:ascii="Times New Roman" w:hAnsi="Times New Roman" w:cs="Times New Roman"/>
          <w:i/>
          <w:sz w:val="20"/>
          <w:szCs w:val="20"/>
        </w:rPr>
        <w:t>McQuade</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Dodge</w:t>
      </w:r>
      <w:r w:rsidRPr="006210D4">
        <w:rPr>
          <w:rFonts w:ascii="Times New Roman" w:hAnsi="Times New Roman" w:cs="Times New Roman"/>
          <w:sz w:val="20"/>
          <w:szCs w:val="20"/>
        </w:rPr>
        <w:t xml:space="preserve">, and </w:t>
      </w:r>
      <w:r w:rsidRPr="006210D4">
        <w:rPr>
          <w:rFonts w:ascii="Times New Roman" w:hAnsi="Times New Roman" w:cs="Times New Roman"/>
          <w:i/>
          <w:sz w:val="20"/>
          <w:szCs w:val="20"/>
        </w:rPr>
        <w:t>Galler</w:t>
      </w:r>
      <w:r w:rsidRPr="006210D4">
        <w:rPr>
          <w:rFonts w:ascii="Times New Roman" w:hAnsi="Times New Roman" w:cs="Times New Roman"/>
          <w:sz w:val="20"/>
          <w:szCs w:val="20"/>
        </w:rPr>
        <w:t xml:space="preserve"> b/c agreement is not about what you would do </w:t>
      </w:r>
      <w:r w:rsidRPr="006210D4">
        <w:rPr>
          <w:rFonts w:ascii="Times New Roman" w:hAnsi="Times New Roman" w:cs="Times New Roman"/>
          <w:sz w:val="20"/>
          <w:szCs w:val="20"/>
          <w:u w:val="single"/>
        </w:rPr>
        <w:t>once you’re director</w:t>
      </w:r>
      <w:r w:rsidRPr="006210D4">
        <w:rPr>
          <w:rFonts w:ascii="Times New Roman" w:hAnsi="Times New Roman" w:cs="Times New Roman"/>
          <w:sz w:val="20"/>
          <w:szCs w:val="20"/>
        </w:rPr>
        <w:t xml:space="preserve">. But they have </w:t>
      </w:r>
      <w:r w:rsidRPr="006210D4">
        <w:rPr>
          <w:rFonts w:ascii="Times New Roman" w:hAnsi="Times New Roman" w:cs="Times New Roman"/>
          <w:b/>
          <w:sz w:val="20"/>
          <w:szCs w:val="20"/>
        </w:rPr>
        <w:t>penalty clause</w:t>
      </w:r>
      <w:r w:rsidRPr="006210D4">
        <w:rPr>
          <w:rFonts w:ascii="Times New Roman" w:hAnsi="Times New Roman" w:cs="Times New Roman"/>
          <w:sz w:val="20"/>
          <w:szCs w:val="20"/>
        </w:rPr>
        <w:t xml:space="preserve"> that allows them to enforce </w:t>
      </w:r>
      <w:r w:rsidRPr="006210D4">
        <w:rPr>
          <w:rFonts w:ascii="Times New Roman" w:hAnsi="Times New Roman" w:cs="Times New Roman"/>
          <w:i/>
          <w:sz w:val="20"/>
          <w:szCs w:val="20"/>
        </w:rPr>
        <w:t xml:space="preserve">implicit agreement </w:t>
      </w:r>
      <w:r w:rsidRPr="006210D4">
        <w:rPr>
          <w:rFonts w:ascii="Times New Roman" w:hAnsi="Times New Roman" w:cs="Times New Roman"/>
          <w:sz w:val="20"/>
          <w:szCs w:val="20"/>
        </w:rPr>
        <w:t xml:space="preserve">about </w:t>
      </w:r>
      <w:r w:rsidRPr="006210D4">
        <w:rPr>
          <w:rFonts w:ascii="Times New Roman" w:hAnsi="Times New Roman" w:cs="Times New Roman"/>
          <w:sz w:val="20"/>
          <w:szCs w:val="20"/>
          <w:u w:val="single"/>
        </w:rPr>
        <w:t>how they will vote once directors</w:t>
      </w:r>
      <w:r w:rsidRPr="006210D4">
        <w:rPr>
          <w:rFonts w:ascii="Times New Roman" w:hAnsi="Times New Roman" w:cs="Times New Roman"/>
          <w:sz w:val="20"/>
          <w:szCs w:val="20"/>
        </w:rPr>
        <w:t xml:space="preserve">. Allows them to use formally legal agreement to do something that would not have been legal if formalized in agreement (never would have gotten away with). </w:t>
      </w:r>
    </w:p>
    <w:p w14:paraId="3D150ADC" w14:textId="6893999C" w:rsid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In California, </w:t>
      </w:r>
      <w:r w:rsidR="00BE1FCC" w:rsidRPr="006210D4">
        <w:rPr>
          <w:rFonts w:ascii="Times New Roman" w:hAnsi="Times New Roman" w:cs="Times New Roman"/>
          <w:sz w:val="20"/>
          <w:szCs w:val="20"/>
        </w:rPr>
        <w:t>close corporations statutes say</w:t>
      </w:r>
      <w:r w:rsidRPr="006210D4">
        <w:rPr>
          <w:rFonts w:ascii="Times New Roman" w:hAnsi="Times New Roman" w:cs="Times New Roman"/>
          <w:sz w:val="20"/>
          <w:szCs w:val="20"/>
        </w:rPr>
        <w:t xml:space="preserve"> you can opt in to make </w:t>
      </w:r>
      <w:r w:rsidRPr="006210D4">
        <w:rPr>
          <w:rFonts w:ascii="Times New Roman" w:hAnsi="Times New Roman" w:cs="Times New Roman"/>
          <w:i/>
          <w:sz w:val="20"/>
          <w:szCs w:val="20"/>
        </w:rPr>
        <w:t>McQuade</w:t>
      </w:r>
      <w:r w:rsidRPr="006210D4">
        <w:rPr>
          <w:rFonts w:ascii="Times New Roman" w:hAnsi="Times New Roman" w:cs="Times New Roman"/>
          <w:sz w:val="20"/>
          <w:szCs w:val="20"/>
        </w:rPr>
        <w:t xml:space="preserve"> type agreements (allowing shareholders to agree on </w:t>
      </w:r>
      <w:r w:rsidRPr="006210D4">
        <w:rPr>
          <w:rFonts w:ascii="Times New Roman" w:hAnsi="Times New Roman" w:cs="Times New Roman"/>
          <w:i/>
          <w:sz w:val="20"/>
          <w:szCs w:val="20"/>
        </w:rPr>
        <w:t>how</w:t>
      </w:r>
      <w:r w:rsidRPr="006210D4">
        <w:rPr>
          <w:rFonts w:ascii="Times New Roman" w:hAnsi="Times New Roman" w:cs="Times New Roman"/>
          <w:sz w:val="20"/>
          <w:szCs w:val="20"/>
        </w:rPr>
        <w:t xml:space="preserve"> they will vote) if </w:t>
      </w:r>
      <w:r w:rsidRPr="006210D4">
        <w:rPr>
          <w:rFonts w:ascii="Times New Roman" w:hAnsi="Times New Roman" w:cs="Times New Roman"/>
          <w:sz w:val="20"/>
          <w:szCs w:val="20"/>
          <w:u w:val="single"/>
        </w:rPr>
        <w:t>it is unanimous</w:t>
      </w:r>
      <w:r w:rsidRPr="006210D4">
        <w:rPr>
          <w:rFonts w:ascii="Times New Roman" w:hAnsi="Times New Roman" w:cs="Times New Roman"/>
          <w:sz w:val="20"/>
          <w:szCs w:val="20"/>
        </w:rPr>
        <w:t xml:space="preserve">. But makes shareholders owe fiduciary duties (b/c board is no longer independent). </w:t>
      </w:r>
    </w:p>
    <w:p w14:paraId="6205752E" w14:textId="77777777" w:rsidR="006210D4" w:rsidRPr="006210D4" w:rsidRDefault="006210D4" w:rsidP="006210D4">
      <w:pPr>
        <w:pStyle w:val="NoSpacing"/>
        <w:ind w:left="1440"/>
        <w:rPr>
          <w:rFonts w:ascii="Times New Roman" w:hAnsi="Times New Roman" w:cs="Times New Roman"/>
          <w:sz w:val="20"/>
          <w:szCs w:val="20"/>
        </w:rPr>
      </w:pPr>
    </w:p>
    <w:p w14:paraId="6B4E62C0" w14:textId="009538C1" w:rsidR="006210D4" w:rsidRPr="006210D4" w:rsidRDefault="006210D4" w:rsidP="006210D4">
      <w:pPr>
        <w:pStyle w:val="NoSpacing"/>
        <w:rPr>
          <w:rFonts w:ascii="Times New Roman" w:hAnsi="Times New Roman" w:cs="Times New Roman"/>
          <w:sz w:val="20"/>
          <w:szCs w:val="20"/>
        </w:rPr>
      </w:pPr>
      <w:r w:rsidRPr="006210D4">
        <w:rPr>
          <w:rFonts w:ascii="Times New Roman" w:hAnsi="Times New Roman" w:cs="Times New Roman"/>
          <w:b/>
          <w:sz w:val="20"/>
          <w:szCs w:val="20"/>
        </w:rPr>
        <w:t>[</w:t>
      </w:r>
      <w:r w:rsidRPr="006210D4">
        <w:rPr>
          <w:rFonts w:ascii="Times New Roman" w:hAnsi="Times New Roman" w:cs="Times New Roman"/>
          <w:b/>
          <w:smallCaps/>
          <w:sz w:val="20"/>
          <w:szCs w:val="20"/>
        </w:rPr>
        <w:t>Abuse Of Control In Closely Held Corporations</w:t>
      </w:r>
      <w:r w:rsidRPr="006210D4">
        <w:rPr>
          <w:rFonts w:ascii="Times New Roman" w:hAnsi="Times New Roman" w:cs="Times New Roman"/>
          <w:b/>
          <w:sz w:val="20"/>
          <w:szCs w:val="20"/>
        </w:rPr>
        <w:t>]</w:t>
      </w:r>
      <w:r w:rsidRPr="006210D4">
        <w:rPr>
          <w:rFonts w:ascii="Times New Roman" w:hAnsi="Times New Roman" w:cs="Times New Roman"/>
          <w:sz w:val="20"/>
          <w:szCs w:val="20"/>
        </w:rPr>
        <w:t xml:space="preserve"> – Unique to closely held corporations b/c there is no market, and w/o dividends, there’s not way to get $$ out. </w:t>
      </w:r>
    </w:p>
    <w:p w14:paraId="392F4EDF" w14:textId="0D9AF5E4"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 xml:space="preserve">[FD </w:t>
      </w:r>
      <w:r w:rsidRPr="006210D4">
        <w:rPr>
          <w:rFonts w:ascii="Times New Roman" w:hAnsi="Times New Roman" w:cs="Times New Roman"/>
          <w:smallCaps/>
          <w:sz w:val="20"/>
          <w:szCs w:val="20"/>
        </w:rPr>
        <w:t>To Minority Shareholders</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Wilkes v. Springside Nursing Home</w:t>
      </w:r>
      <w:r w:rsidRPr="006210D4">
        <w:rPr>
          <w:rFonts w:ascii="Times New Roman" w:hAnsi="Times New Roman" w:cs="Times New Roman"/>
          <w:sz w:val="20"/>
          <w:szCs w:val="20"/>
        </w:rPr>
        <w:t xml:space="preserve"> (Wilkes and three friends incorporate and start nursing home on land they buy. Relationship sours, so Wilkes want to sell stock at appraised value in response to freeze out—others refuse to elect Wilkes to board, give him his bloated salary for maintenance work, etc. [but no contractual right to do so]. No dividends are being given, but salaries to avoid tax [salary + disguised dividend). Issue: did others breach FD to Wilkes?)</w:t>
      </w:r>
    </w:p>
    <w:p w14:paraId="66F182DF"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Yes.</w:t>
      </w:r>
      <w:r w:rsidRPr="006210D4">
        <w:rPr>
          <w:rFonts w:ascii="Times New Roman" w:hAnsi="Times New Roman" w:cs="Times New Roman"/>
          <w:sz w:val="20"/>
          <w:szCs w:val="20"/>
        </w:rPr>
        <w:t xml:space="preserve"> In </w:t>
      </w:r>
      <w:r w:rsidRPr="006210D4">
        <w:rPr>
          <w:rFonts w:ascii="Times New Roman" w:hAnsi="Times New Roman" w:cs="Times New Roman"/>
          <w:b/>
          <w:sz w:val="20"/>
          <w:szCs w:val="20"/>
        </w:rPr>
        <w:t>closely held corporations</w:t>
      </w:r>
      <w:r w:rsidRPr="006210D4">
        <w:rPr>
          <w:rFonts w:ascii="Times New Roman" w:hAnsi="Times New Roman" w:cs="Times New Roman"/>
          <w:sz w:val="20"/>
          <w:szCs w:val="20"/>
        </w:rPr>
        <w:t xml:space="preserve">, stockholders owe one another </w:t>
      </w:r>
      <w:r w:rsidRPr="006210D4">
        <w:rPr>
          <w:rFonts w:ascii="Times New Roman" w:hAnsi="Times New Roman" w:cs="Times New Roman"/>
          <w:i/>
          <w:sz w:val="20"/>
          <w:szCs w:val="20"/>
        </w:rPr>
        <w:t>substantially same FD</w:t>
      </w:r>
      <w:r w:rsidRPr="006210D4">
        <w:rPr>
          <w:rFonts w:ascii="Times New Roman" w:hAnsi="Times New Roman" w:cs="Times New Roman"/>
          <w:sz w:val="20"/>
          <w:szCs w:val="20"/>
        </w:rPr>
        <w:t xml:space="preserve"> that partners owe each other but </w:t>
      </w:r>
      <w:r w:rsidRPr="006210D4">
        <w:rPr>
          <w:rFonts w:ascii="Times New Roman" w:hAnsi="Times New Roman" w:cs="Times New Roman"/>
          <w:sz w:val="20"/>
          <w:szCs w:val="20"/>
          <w:u w:val="single"/>
        </w:rPr>
        <w:t>w/ modification</w:t>
      </w:r>
      <w:r w:rsidRPr="006210D4">
        <w:rPr>
          <w:rFonts w:ascii="Times New Roman" w:hAnsi="Times New Roman" w:cs="Times New Roman"/>
          <w:sz w:val="20"/>
          <w:szCs w:val="20"/>
        </w:rPr>
        <w:t xml:space="preserve"> (need for flexibility that </w:t>
      </w:r>
      <w:r w:rsidRPr="006210D4">
        <w:rPr>
          <w:rFonts w:ascii="Times New Roman" w:hAnsi="Times New Roman" w:cs="Times New Roman"/>
          <w:i/>
          <w:sz w:val="20"/>
          <w:szCs w:val="20"/>
        </w:rPr>
        <w:t>Donahue</w:t>
      </w:r>
      <w:r w:rsidRPr="006210D4">
        <w:rPr>
          <w:rFonts w:ascii="Times New Roman" w:hAnsi="Times New Roman" w:cs="Times New Roman"/>
          <w:sz w:val="20"/>
          <w:szCs w:val="20"/>
        </w:rPr>
        <w:t xml:space="preserve"> doesn’t provide): Court must ask whether controlling group has </w:t>
      </w:r>
      <w:r w:rsidRPr="006210D4">
        <w:rPr>
          <w:rFonts w:ascii="Times New Roman" w:hAnsi="Times New Roman" w:cs="Times New Roman"/>
          <w:b/>
          <w:i/>
          <w:sz w:val="20"/>
          <w:szCs w:val="20"/>
        </w:rPr>
        <w:t>legitimate business purpose</w:t>
      </w:r>
      <w:r w:rsidRPr="006210D4">
        <w:rPr>
          <w:rFonts w:ascii="Times New Roman" w:hAnsi="Times New Roman" w:cs="Times New Roman"/>
          <w:sz w:val="20"/>
          <w:szCs w:val="20"/>
        </w:rPr>
        <w:t xml:space="preserve"> for their actions. (MR: strange approach)</w:t>
      </w:r>
    </w:p>
    <w:p w14:paraId="5A369840"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Controlling group must have </w:t>
      </w:r>
      <w:r w:rsidRPr="006210D4">
        <w:rPr>
          <w:rFonts w:ascii="Times New Roman" w:hAnsi="Times New Roman" w:cs="Times New Roman"/>
          <w:sz w:val="20"/>
          <w:szCs w:val="20"/>
          <w:u w:val="single"/>
        </w:rPr>
        <w:t>room to establish business policy</w:t>
      </w:r>
      <w:r w:rsidRPr="006210D4">
        <w:rPr>
          <w:rFonts w:ascii="Times New Roman" w:hAnsi="Times New Roman" w:cs="Times New Roman"/>
          <w:sz w:val="20"/>
          <w:szCs w:val="20"/>
        </w:rPr>
        <w:t xml:space="preserve">. Large discretion, e.g., in declaring dividends, deciding when to merge/consolidate, establish salaries, dismissing directors, and hiring/firing employees. BUT minority can show that </w:t>
      </w:r>
      <w:r w:rsidRPr="006210D4">
        <w:rPr>
          <w:rFonts w:ascii="Times New Roman" w:hAnsi="Times New Roman" w:cs="Times New Roman"/>
          <w:i/>
          <w:sz w:val="20"/>
          <w:szCs w:val="20"/>
        </w:rPr>
        <w:t>same legitimate object</w:t>
      </w:r>
      <w:r w:rsidRPr="006210D4">
        <w:rPr>
          <w:rFonts w:ascii="Times New Roman" w:hAnsi="Times New Roman" w:cs="Times New Roman"/>
          <w:sz w:val="20"/>
          <w:szCs w:val="20"/>
        </w:rPr>
        <w:t xml:space="preserve"> can be achieved through </w:t>
      </w:r>
      <w:r w:rsidRPr="006210D4">
        <w:rPr>
          <w:rFonts w:ascii="Times New Roman" w:hAnsi="Times New Roman" w:cs="Times New Roman"/>
          <w:sz w:val="20"/>
          <w:szCs w:val="20"/>
          <w:u w:val="single"/>
        </w:rPr>
        <w:t>alternative course of action LESS harmful to minority</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court must weigh legitimate business purpose against practicability of less harmful approach. </w:t>
      </w:r>
    </w:p>
    <w:p w14:paraId="7B7BB706"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in this case, investors didn’t come up with any legitimate business purpose. Court says that if minority complains </w:t>
      </w:r>
      <w:r w:rsidRPr="006210D4">
        <w:rPr>
          <w:rFonts w:ascii="Times New Roman" w:hAnsi="Times New Roman" w:cs="Times New Roman"/>
          <w:i/>
          <w:sz w:val="20"/>
          <w:szCs w:val="20"/>
        </w:rPr>
        <w:t>Donahue</w:t>
      </w:r>
      <w:r w:rsidRPr="006210D4">
        <w:rPr>
          <w:rFonts w:ascii="Times New Roman" w:hAnsi="Times New Roman" w:cs="Times New Roman"/>
          <w:sz w:val="20"/>
          <w:szCs w:val="20"/>
        </w:rPr>
        <w:t xml:space="preserve"> duty is broken, majority must show business purpose. BUT minority can then show less harmful alternative (burden of proof switches back). </w:t>
      </w:r>
    </w:p>
    <w:p w14:paraId="542950F9"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MR: Directors already had </w:t>
      </w:r>
      <w:r w:rsidRPr="006210D4">
        <w:rPr>
          <w:rFonts w:ascii="Times New Roman" w:hAnsi="Times New Roman" w:cs="Times New Roman"/>
          <w:b/>
          <w:i/>
          <w:sz w:val="20"/>
          <w:szCs w:val="20"/>
        </w:rPr>
        <w:t>duty to shareholders</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didn’t have to invent new law here (completely unnecessary holding). AND as controlling shareholders, owe duty to other shareholders under </w:t>
      </w:r>
      <w:r w:rsidRPr="006210D4">
        <w:rPr>
          <w:rFonts w:ascii="Times New Roman" w:hAnsi="Times New Roman" w:cs="Times New Roman"/>
          <w:i/>
          <w:sz w:val="20"/>
          <w:szCs w:val="20"/>
        </w:rPr>
        <w:t>Sinclair</w:t>
      </w:r>
      <w:r w:rsidRPr="006210D4">
        <w:rPr>
          <w:rFonts w:ascii="Times New Roman" w:hAnsi="Times New Roman" w:cs="Times New Roman"/>
          <w:sz w:val="20"/>
          <w:szCs w:val="20"/>
        </w:rPr>
        <w:t xml:space="preserve"> (cannot self deal, and here, shareholders are paying out through salary w/o paying Wilkes). Could have just said breached FD b/c not giving fair dividends. In public corporations, dividends </w:t>
      </w:r>
      <w:r w:rsidRPr="006210D4">
        <w:rPr>
          <w:rFonts w:ascii="Times New Roman" w:hAnsi="Times New Roman" w:cs="Times New Roman"/>
          <w:sz w:val="20"/>
          <w:szCs w:val="20"/>
          <w:u w:val="single"/>
        </w:rPr>
        <w:t>do not matter</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if company does give dividends, can just sell stock b/c value of dividend is imbedded in stock price. </w:t>
      </w:r>
    </w:p>
    <w:p w14:paraId="50143A98"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w:t>
      </w:r>
      <w:r w:rsidRPr="006210D4">
        <w:rPr>
          <w:rFonts w:ascii="Times New Roman" w:hAnsi="Times New Roman" w:cs="Times New Roman"/>
          <w:i/>
          <w:sz w:val="20"/>
          <w:szCs w:val="20"/>
        </w:rPr>
        <w:t xml:space="preserve">Wilkes </w:t>
      </w:r>
      <w:r w:rsidRPr="006210D4">
        <w:rPr>
          <w:rFonts w:ascii="Times New Roman" w:hAnsi="Times New Roman" w:cs="Times New Roman"/>
          <w:sz w:val="20"/>
          <w:szCs w:val="20"/>
        </w:rPr>
        <w:t xml:space="preserve">is odd approach, and many states don’t follow this. </w:t>
      </w:r>
    </w:p>
    <w:p w14:paraId="3318C6C4" w14:textId="066D5CB3"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MR: In practice, </w:t>
      </w:r>
      <w:r w:rsidRPr="006210D4">
        <w:rPr>
          <w:rFonts w:ascii="Times New Roman" w:hAnsi="Times New Roman" w:cs="Times New Roman"/>
          <w:b/>
          <w:sz w:val="20"/>
          <w:szCs w:val="20"/>
        </w:rPr>
        <w:t xml:space="preserve">partnerships </w:t>
      </w:r>
      <w:r>
        <w:rPr>
          <w:rFonts w:ascii="Times New Roman" w:hAnsi="Times New Roman" w:cs="Times New Roman"/>
          <w:b/>
          <w:sz w:val="20"/>
          <w:szCs w:val="20"/>
        </w:rPr>
        <w:t xml:space="preserve">are </w:t>
      </w:r>
      <w:r w:rsidRPr="006210D4">
        <w:rPr>
          <w:rFonts w:ascii="Times New Roman" w:hAnsi="Times New Roman" w:cs="Times New Roman"/>
          <w:b/>
          <w:sz w:val="20"/>
          <w:szCs w:val="20"/>
        </w:rPr>
        <w:t>essentially the same as closely held corporations</w:t>
      </w:r>
      <w:r w:rsidRPr="006210D4">
        <w:rPr>
          <w:rFonts w:ascii="Times New Roman" w:hAnsi="Times New Roman" w:cs="Times New Roman"/>
          <w:sz w:val="20"/>
          <w:szCs w:val="20"/>
        </w:rPr>
        <w:t xml:space="preserve">. So why allow flexibility (lower FD duty) for CHC? Court doesn’t explain this. Also, if you want difference, why don’t make it big difference? Provides choice between partnership and CHC. And how is this different than </w:t>
      </w:r>
      <w:r w:rsidRPr="006210D4">
        <w:rPr>
          <w:rFonts w:ascii="Times New Roman" w:hAnsi="Times New Roman" w:cs="Times New Roman"/>
          <w:i/>
          <w:sz w:val="20"/>
          <w:szCs w:val="20"/>
        </w:rPr>
        <w:t>Sinclair</w:t>
      </w:r>
      <w:r w:rsidRPr="006210D4">
        <w:rPr>
          <w:rFonts w:ascii="Times New Roman" w:hAnsi="Times New Roman" w:cs="Times New Roman"/>
          <w:sz w:val="20"/>
          <w:szCs w:val="20"/>
        </w:rPr>
        <w:t xml:space="preserve">? </w:t>
      </w:r>
    </w:p>
    <w:p w14:paraId="588E161B"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Agreements that would have mitigated Wilkes’ problem</w:t>
      </w:r>
      <w:r w:rsidRPr="006210D4">
        <w:rPr>
          <w:rFonts w:ascii="Times New Roman" w:hAnsi="Times New Roman" w:cs="Times New Roman"/>
          <w:sz w:val="20"/>
          <w:szCs w:val="20"/>
        </w:rPr>
        <w:t>. Two kinds:</w:t>
      </w:r>
    </w:p>
    <w:p w14:paraId="5DF2FFE5" w14:textId="0B6162E1" w:rsidR="006210D4" w:rsidRPr="006210D4" w:rsidRDefault="006210D4" w:rsidP="006210D4">
      <w:pPr>
        <w:pStyle w:val="NoSpacing"/>
        <w:numPr>
          <w:ilvl w:val="2"/>
          <w:numId w:val="28"/>
        </w:numPr>
        <w:rPr>
          <w:rFonts w:ascii="Times New Roman" w:hAnsi="Times New Roman" w:cs="Times New Roman"/>
          <w:sz w:val="20"/>
          <w:szCs w:val="20"/>
        </w:rPr>
      </w:pPr>
      <w:r>
        <w:rPr>
          <w:rFonts w:ascii="Times New Roman" w:hAnsi="Times New Roman" w:cs="Times New Roman"/>
          <w:sz w:val="20"/>
          <w:szCs w:val="20"/>
        </w:rPr>
        <w:t xml:space="preserve">(1) </w:t>
      </w:r>
      <w:r w:rsidRPr="006210D4">
        <w:rPr>
          <w:rFonts w:ascii="Times New Roman" w:hAnsi="Times New Roman" w:cs="Times New Roman"/>
          <w:i/>
          <w:sz w:val="20"/>
          <w:szCs w:val="20"/>
        </w:rPr>
        <w:t>Restrictions on Sale</w:t>
      </w:r>
      <w:r w:rsidRPr="006210D4">
        <w:rPr>
          <w:rFonts w:ascii="Times New Roman" w:hAnsi="Times New Roman" w:cs="Times New Roman"/>
          <w:sz w:val="20"/>
          <w:szCs w:val="20"/>
        </w:rPr>
        <w:t xml:space="preserve">. Make sure ppl are the same in CHC. </w:t>
      </w:r>
    </w:p>
    <w:p w14:paraId="4E4FD838" w14:textId="182570C5" w:rsidR="006210D4" w:rsidRPr="006210D4" w:rsidRDefault="006210D4" w:rsidP="006210D4">
      <w:pPr>
        <w:pStyle w:val="NoSpacing"/>
        <w:numPr>
          <w:ilvl w:val="3"/>
          <w:numId w:val="28"/>
        </w:numPr>
        <w:rPr>
          <w:rFonts w:ascii="Times New Roman" w:hAnsi="Times New Roman" w:cs="Times New Roman"/>
          <w:sz w:val="20"/>
          <w:szCs w:val="20"/>
        </w:rPr>
      </w:pPr>
      <w:r w:rsidRPr="006210D4">
        <w:rPr>
          <w:rFonts w:ascii="Times New Roman" w:hAnsi="Times New Roman" w:cs="Times New Roman"/>
          <w:sz w:val="20"/>
          <w:szCs w:val="20"/>
          <w:u w:val="single"/>
        </w:rPr>
        <w:t>Consent</w:t>
      </w:r>
      <w:r w:rsidRPr="006210D4">
        <w:rPr>
          <w:rFonts w:ascii="Times New Roman" w:hAnsi="Times New Roman" w:cs="Times New Roman"/>
          <w:sz w:val="20"/>
          <w:szCs w:val="20"/>
        </w:rPr>
        <w:t xml:space="preserve">. Seller has to get other shareholders consent before sale. </w:t>
      </w:r>
    </w:p>
    <w:p w14:paraId="6826C8FD" w14:textId="408CC987" w:rsidR="006210D4" w:rsidRPr="006210D4" w:rsidRDefault="006210D4" w:rsidP="006210D4">
      <w:pPr>
        <w:pStyle w:val="NoSpacing"/>
        <w:numPr>
          <w:ilvl w:val="3"/>
          <w:numId w:val="28"/>
        </w:numPr>
        <w:rPr>
          <w:rFonts w:ascii="Times New Roman" w:hAnsi="Times New Roman" w:cs="Times New Roman"/>
          <w:sz w:val="20"/>
          <w:szCs w:val="20"/>
        </w:rPr>
      </w:pPr>
      <w:r w:rsidRPr="006210D4">
        <w:rPr>
          <w:rFonts w:ascii="Times New Roman" w:hAnsi="Times New Roman" w:cs="Times New Roman"/>
          <w:sz w:val="20"/>
          <w:szCs w:val="20"/>
          <w:u w:val="single"/>
        </w:rPr>
        <w:t>Right of first refusal</w:t>
      </w:r>
      <w:r w:rsidRPr="006210D4">
        <w:rPr>
          <w:rFonts w:ascii="Times New Roman" w:hAnsi="Times New Roman" w:cs="Times New Roman"/>
          <w:sz w:val="20"/>
          <w:szCs w:val="20"/>
        </w:rPr>
        <w:t xml:space="preserve"> (get to buy stock instead of buyer). </w:t>
      </w:r>
    </w:p>
    <w:p w14:paraId="32F97A49" w14:textId="77777777" w:rsidR="006210D4" w:rsidRPr="006210D4" w:rsidRDefault="006210D4" w:rsidP="006210D4">
      <w:pPr>
        <w:pStyle w:val="NoSpacing"/>
        <w:numPr>
          <w:ilvl w:val="4"/>
          <w:numId w:val="28"/>
        </w:numPr>
        <w:rPr>
          <w:rFonts w:ascii="Times New Roman" w:hAnsi="Times New Roman" w:cs="Times New Roman"/>
          <w:sz w:val="20"/>
          <w:szCs w:val="20"/>
        </w:rPr>
      </w:pPr>
      <w:r w:rsidRPr="006210D4">
        <w:rPr>
          <w:rFonts w:ascii="Times New Roman" w:hAnsi="Times New Roman" w:cs="Times New Roman"/>
          <w:sz w:val="20"/>
          <w:szCs w:val="20"/>
        </w:rPr>
        <w:t xml:space="preserve">Problems? Seller can be held up, but right of first refusal allows you a way out (still doesn’t solve everything b/c makes it harder to get bids). </w:t>
      </w:r>
    </w:p>
    <w:p w14:paraId="27D51D56" w14:textId="321B1241" w:rsidR="006210D4" w:rsidRPr="006210D4" w:rsidRDefault="006210D4" w:rsidP="006210D4">
      <w:pPr>
        <w:pStyle w:val="NoSpacing"/>
        <w:numPr>
          <w:ilvl w:val="2"/>
          <w:numId w:val="28"/>
        </w:numPr>
        <w:rPr>
          <w:rFonts w:ascii="Times New Roman" w:hAnsi="Times New Roman" w:cs="Times New Roman"/>
          <w:sz w:val="20"/>
          <w:szCs w:val="20"/>
        </w:rPr>
      </w:pPr>
      <w:r>
        <w:rPr>
          <w:rFonts w:ascii="Times New Roman" w:hAnsi="Times New Roman" w:cs="Times New Roman"/>
          <w:sz w:val="20"/>
          <w:szCs w:val="20"/>
        </w:rPr>
        <w:t xml:space="preserve">(2) </w:t>
      </w:r>
      <w:r w:rsidRPr="006210D4">
        <w:rPr>
          <w:rFonts w:ascii="Times New Roman" w:hAnsi="Times New Roman" w:cs="Times New Roman"/>
          <w:i/>
          <w:sz w:val="20"/>
          <w:szCs w:val="20"/>
        </w:rPr>
        <w:t>Forced Purchases</w:t>
      </w:r>
      <w:r w:rsidRPr="006210D4">
        <w:rPr>
          <w:rFonts w:ascii="Times New Roman" w:hAnsi="Times New Roman" w:cs="Times New Roman"/>
          <w:sz w:val="20"/>
          <w:szCs w:val="20"/>
        </w:rPr>
        <w:t xml:space="preserve">. Want some way to turn investment into cash. </w:t>
      </w:r>
    </w:p>
    <w:p w14:paraId="35D3256A" w14:textId="7544E2D5" w:rsidR="006210D4" w:rsidRPr="006210D4" w:rsidRDefault="006210D4" w:rsidP="006210D4">
      <w:pPr>
        <w:pStyle w:val="NoSpacing"/>
        <w:numPr>
          <w:ilvl w:val="3"/>
          <w:numId w:val="28"/>
        </w:numPr>
        <w:rPr>
          <w:rFonts w:ascii="Times New Roman" w:hAnsi="Times New Roman" w:cs="Times New Roman"/>
          <w:sz w:val="20"/>
          <w:szCs w:val="20"/>
        </w:rPr>
      </w:pPr>
      <w:r w:rsidRPr="006210D4">
        <w:rPr>
          <w:rFonts w:ascii="Times New Roman" w:hAnsi="Times New Roman" w:cs="Times New Roman"/>
          <w:sz w:val="20"/>
          <w:szCs w:val="20"/>
          <w:u w:val="single"/>
        </w:rPr>
        <w:t>Force sale</w:t>
      </w:r>
      <w:r w:rsidRPr="006210D4">
        <w:rPr>
          <w:rFonts w:ascii="Times New Roman" w:hAnsi="Times New Roman" w:cs="Times New Roman"/>
          <w:sz w:val="20"/>
          <w:szCs w:val="20"/>
        </w:rPr>
        <w:t xml:space="preserve">. </w:t>
      </w:r>
    </w:p>
    <w:p w14:paraId="004F1DB1" w14:textId="6EBEEDC0" w:rsidR="006210D4" w:rsidRPr="006210D4" w:rsidRDefault="006210D4" w:rsidP="006210D4">
      <w:pPr>
        <w:pStyle w:val="NoSpacing"/>
        <w:numPr>
          <w:ilvl w:val="3"/>
          <w:numId w:val="28"/>
        </w:numPr>
        <w:rPr>
          <w:rFonts w:ascii="Times New Roman" w:hAnsi="Times New Roman" w:cs="Times New Roman"/>
          <w:sz w:val="20"/>
          <w:szCs w:val="20"/>
        </w:rPr>
      </w:pPr>
      <w:r w:rsidRPr="006210D4">
        <w:rPr>
          <w:rFonts w:ascii="Times New Roman" w:hAnsi="Times New Roman" w:cs="Times New Roman"/>
          <w:sz w:val="20"/>
          <w:szCs w:val="20"/>
          <w:u w:val="single"/>
        </w:rPr>
        <w:t>Force Redemption</w:t>
      </w:r>
      <w:r w:rsidRPr="006210D4">
        <w:rPr>
          <w:rFonts w:ascii="Times New Roman" w:hAnsi="Times New Roman" w:cs="Times New Roman"/>
          <w:sz w:val="20"/>
          <w:szCs w:val="20"/>
        </w:rPr>
        <w:t xml:space="preserve">. </w:t>
      </w:r>
    </w:p>
    <w:p w14:paraId="7632BC08" w14:textId="568CE388" w:rsidR="006210D4" w:rsidRPr="006210D4" w:rsidRDefault="006210D4" w:rsidP="006210D4">
      <w:pPr>
        <w:pStyle w:val="NoSpacing"/>
        <w:numPr>
          <w:ilvl w:val="4"/>
          <w:numId w:val="28"/>
        </w:numPr>
        <w:rPr>
          <w:rFonts w:ascii="Times New Roman" w:hAnsi="Times New Roman" w:cs="Times New Roman"/>
          <w:sz w:val="20"/>
          <w:szCs w:val="20"/>
        </w:rPr>
      </w:pPr>
      <w:r w:rsidRPr="006210D4">
        <w:rPr>
          <w:rFonts w:ascii="Times New Roman" w:hAnsi="Times New Roman" w:cs="Times New Roman"/>
          <w:sz w:val="20"/>
          <w:szCs w:val="20"/>
        </w:rPr>
        <w:t xml:space="preserve">Problems? Can hold up other shareholders to threaten to force purchase (hard if other shareholder doesn’t have $$).  Also, (a) </w:t>
      </w:r>
      <w:r>
        <w:rPr>
          <w:rFonts w:ascii="Times New Roman" w:hAnsi="Times New Roman" w:cs="Times New Roman"/>
          <w:sz w:val="20"/>
          <w:szCs w:val="20"/>
          <w:u w:val="single"/>
        </w:rPr>
        <w:t>Sec.</w:t>
      </w:r>
      <w:r w:rsidRPr="006210D4">
        <w:rPr>
          <w:rFonts w:ascii="Times New Roman" w:hAnsi="Times New Roman" w:cs="Times New Roman"/>
          <w:sz w:val="20"/>
          <w:szCs w:val="20"/>
          <w:u w:val="single"/>
        </w:rPr>
        <w:t xml:space="preserve"> Act.</w:t>
      </w:r>
      <w:r w:rsidRPr="006210D4">
        <w:rPr>
          <w:rFonts w:ascii="Times New Roman" w:hAnsi="Times New Roman" w:cs="Times New Roman"/>
          <w:sz w:val="20"/>
          <w:szCs w:val="20"/>
        </w:rPr>
        <w:t xml:space="preserve"> May have problem with ’33 Act if buyer of stock has view to resell to public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kicks in registration requirements and voids exemption. (b) </w:t>
      </w:r>
      <w:r w:rsidRPr="006210D4">
        <w:rPr>
          <w:rFonts w:ascii="Times New Roman" w:hAnsi="Times New Roman" w:cs="Times New Roman"/>
          <w:sz w:val="20"/>
          <w:szCs w:val="20"/>
          <w:u w:val="single"/>
        </w:rPr>
        <w:t>Close corp statutes</w:t>
      </w:r>
      <w:r w:rsidRPr="006210D4">
        <w:rPr>
          <w:rFonts w:ascii="Times New Roman" w:hAnsi="Times New Roman" w:cs="Times New Roman"/>
          <w:sz w:val="20"/>
          <w:szCs w:val="20"/>
        </w:rPr>
        <w:t xml:space="preserve">. Need to make sure co-investors, by re-selling stock, don’t take you outside </w:t>
      </w:r>
      <w:r w:rsidRPr="006210D4">
        <w:rPr>
          <w:rFonts w:ascii="Times New Roman" w:hAnsi="Times New Roman" w:cs="Times New Roman"/>
          <w:sz w:val="20"/>
          <w:szCs w:val="20"/>
          <w:u w:val="single"/>
        </w:rPr>
        <w:t>closed corporation statutes</w:t>
      </w:r>
      <w:r w:rsidRPr="006210D4">
        <w:rPr>
          <w:rFonts w:ascii="Times New Roman" w:hAnsi="Times New Roman" w:cs="Times New Roman"/>
          <w:sz w:val="20"/>
          <w:szCs w:val="20"/>
        </w:rPr>
        <w:t xml:space="preserve">. (c) </w:t>
      </w:r>
      <w:r w:rsidRPr="006210D4">
        <w:rPr>
          <w:rFonts w:ascii="Times New Roman" w:hAnsi="Times New Roman" w:cs="Times New Roman"/>
          <w:sz w:val="20"/>
          <w:szCs w:val="20"/>
          <w:u w:val="single"/>
        </w:rPr>
        <w:t>S-Corps</w:t>
      </w:r>
      <w:r w:rsidRPr="006210D4">
        <w:rPr>
          <w:rFonts w:ascii="Times New Roman" w:hAnsi="Times New Roman" w:cs="Times New Roman"/>
          <w:sz w:val="20"/>
          <w:szCs w:val="20"/>
        </w:rPr>
        <w:t xml:space="preserve">. S-Corps has limits on how ppl can own stock. (d) </w:t>
      </w:r>
      <w:r w:rsidRPr="006210D4">
        <w:rPr>
          <w:rFonts w:ascii="Times New Roman" w:hAnsi="Times New Roman" w:cs="Times New Roman"/>
          <w:sz w:val="20"/>
          <w:szCs w:val="20"/>
          <w:u w:val="single"/>
        </w:rPr>
        <w:t>Death</w:t>
      </w:r>
      <w:r w:rsidRPr="006210D4">
        <w:rPr>
          <w:rFonts w:ascii="Times New Roman" w:hAnsi="Times New Roman" w:cs="Times New Roman"/>
          <w:sz w:val="20"/>
          <w:szCs w:val="20"/>
        </w:rPr>
        <w:t xml:space="preserve">. </w:t>
      </w:r>
    </w:p>
    <w:p w14:paraId="1364699C" w14:textId="77777777" w:rsidR="006210D4" w:rsidRPr="006210D4" w:rsidRDefault="006210D4" w:rsidP="006210D4">
      <w:pPr>
        <w:pStyle w:val="NoSpacing"/>
        <w:numPr>
          <w:ilvl w:val="4"/>
          <w:numId w:val="28"/>
        </w:numPr>
        <w:rPr>
          <w:rFonts w:ascii="Times New Roman" w:hAnsi="Times New Roman" w:cs="Times New Roman"/>
          <w:sz w:val="20"/>
          <w:szCs w:val="20"/>
        </w:rPr>
      </w:pPr>
      <w:r w:rsidRPr="006210D4">
        <w:rPr>
          <w:rFonts w:ascii="Times New Roman" w:hAnsi="Times New Roman" w:cs="Times New Roman"/>
          <w:sz w:val="20"/>
          <w:szCs w:val="20"/>
        </w:rPr>
        <w:t xml:space="preserve">Also, </w:t>
      </w:r>
      <w:r w:rsidRPr="006210D4">
        <w:rPr>
          <w:rFonts w:ascii="Times New Roman" w:hAnsi="Times New Roman" w:cs="Times New Roman"/>
          <w:i/>
          <w:sz w:val="20"/>
          <w:szCs w:val="20"/>
        </w:rPr>
        <w:t>no market price</w:t>
      </w:r>
      <w:r w:rsidRPr="006210D4">
        <w:rPr>
          <w:rFonts w:ascii="Times New Roman" w:hAnsi="Times New Roman" w:cs="Times New Roman"/>
          <w:sz w:val="20"/>
          <w:szCs w:val="20"/>
        </w:rPr>
        <w:t>.  Fair market value? Appraisal is common option (but need to figure out how you pick appraiser).  Or use formula e.g. value = cash flow / interest rate. But hard to nail down number for the formula. Or us book value (</w:t>
      </w:r>
      <w:r w:rsidRPr="006210D4">
        <w:rPr>
          <w:rFonts w:ascii="Times New Roman" w:hAnsi="Times New Roman" w:cs="Times New Roman"/>
          <w:i/>
          <w:sz w:val="20"/>
          <w:szCs w:val="20"/>
        </w:rPr>
        <w:t>Duff &amp; Phelps</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often times a lot less than firm worth, but could be more. Very easy to calculate. </w:t>
      </w:r>
    </w:p>
    <w:p w14:paraId="0E343A5A" w14:textId="367A42CC"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Between (1) &amp; (2</w:t>
      </w:r>
      <w:r>
        <w:rPr>
          <w:rFonts w:ascii="Times New Roman" w:hAnsi="Times New Roman" w:cs="Times New Roman"/>
          <w:b/>
          <w:sz w:val="20"/>
          <w:szCs w:val="20"/>
        </w:rPr>
        <w:t>)</w:t>
      </w:r>
      <w:r>
        <w:rPr>
          <w:rFonts w:ascii="Times New Roman" w:hAnsi="Times New Roman" w:cs="Times New Roman"/>
          <w:sz w:val="20"/>
          <w:szCs w:val="20"/>
        </w:rPr>
        <w:t>,</w:t>
      </w:r>
      <w:r w:rsidRPr="006210D4">
        <w:rPr>
          <w:rFonts w:ascii="Times New Roman" w:hAnsi="Times New Roman" w:cs="Times New Roman"/>
          <w:b/>
          <w:sz w:val="20"/>
          <w:szCs w:val="20"/>
        </w:rPr>
        <w:t xml:space="preserve"> two considerations:</w:t>
      </w:r>
      <w:r w:rsidRPr="006210D4">
        <w:rPr>
          <w:rFonts w:ascii="Times New Roman" w:hAnsi="Times New Roman" w:cs="Times New Roman"/>
          <w:sz w:val="20"/>
          <w:szCs w:val="20"/>
        </w:rPr>
        <w:t xml:space="preserve"> (i) care about who you work with; and (ii) being able to liquidate your investment (not an issue w/ publicly traded firm). For (ii), you can have agreement to force other shareholder to </w:t>
      </w:r>
      <w:r w:rsidRPr="006210D4">
        <w:rPr>
          <w:rFonts w:ascii="Times New Roman" w:hAnsi="Times New Roman" w:cs="Times New Roman"/>
          <w:sz w:val="20"/>
          <w:szCs w:val="20"/>
          <w:u w:val="single"/>
        </w:rPr>
        <w:t>buy your stock</w:t>
      </w:r>
      <w:r w:rsidRPr="006210D4">
        <w:rPr>
          <w:rFonts w:ascii="Times New Roman" w:hAnsi="Times New Roman" w:cs="Times New Roman"/>
          <w:sz w:val="20"/>
          <w:szCs w:val="20"/>
        </w:rPr>
        <w:t xml:space="preserve"> (allows you to choose where stock goes), OR you can have option to </w:t>
      </w:r>
      <w:r w:rsidRPr="006210D4">
        <w:rPr>
          <w:rFonts w:ascii="Times New Roman" w:hAnsi="Times New Roman" w:cs="Times New Roman"/>
          <w:sz w:val="20"/>
          <w:szCs w:val="20"/>
          <w:u w:val="single"/>
        </w:rPr>
        <w:t>redeem investment</w:t>
      </w:r>
      <w:r w:rsidRPr="006210D4">
        <w:rPr>
          <w:rFonts w:ascii="Times New Roman" w:hAnsi="Times New Roman" w:cs="Times New Roman"/>
          <w:sz w:val="20"/>
          <w:szCs w:val="20"/>
        </w:rPr>
        <w:t xml:space="preserve"> (just goes to company). </w:t>
      </w:r>
    </w:p>
    <w:p w14:paraId="04AF3669"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these problems don’t arise with partnerships. To (1), each partner has default veto over transfer of interest (prevent new partner from coming in). To (2), a partner can force other partners to buy you out (force them to the table). In corporations, the defaults run the other way. </w:t>
      </w:r>
    </w:p>
    <w:p w14:paraId="50C717F6" w14:textId="590E5CE0" w:rsidR="006210D4" w:rsidRPr="006210D4" w:rsidRDefault="006210D4" w:rsidP="006210D4">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w:t>
      </w:r>
      <w:r w:rsidRPr="006210D4">
        <w:rPr>
          <w:rFonts w:ascii="Times New Roman" w:hAnsi="Times New Roman" w:cs="Times New Roman"/>
          <w:smallCaps/>
          <w:sz w:val="20"/>
          <w:szCs w:val="20"/>
        </w:rPr>
        <w:t>Ordinary Business Disputes</w:t>
      </w:r>
      <w:r>
        <w:rPr>
          <w:rFonts w:ascii="Times New Roman" w:hAnsi="Times New Roman" w:cs="Times New Roman"/>
          <w:sz w:val="20"/>
          <w:szCs w:val="20"/>
        </w:rPr>
        <w:t xml:space="preserve">] </w:t>
      </w:r>
      <w:r w:rsidRPr="006210D4">
        <w:rPr>
          <w:rFonts w:ascii="Times New Roman" w:hAnsi="Times New Roman" w:cs="Times New Roman"/>
          <w:i/>
          <w:sz w:val="20"/>
          <w:szCs w:val="20"/>
        </w:rPr>
        <w:t>Smith v. Atlantic Properties, Inc.</w:t>
      </w:r>
      <w:r w:rsidRPr="006210D4">
        <w:rPr>
          <w:rFonts w:ascii="Times New Roman" w:hAnsi="Times New Roman" w:cs="Times New Roman"/>
          <w:sz w:val="20"/>
          <w:szCs w:val="20"/>
        </w:rPr>
        <w:t xml:space="preserve"> (Wolfson and three others invest in property [industrial real estate firm]. W wants to take income and redirect to repairs; others want dividends. Agreement gives any shareholder veto power [need 80% of director vote]. IRS penalizes for excess cash holdings [accumulated earnings tax]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large marginal tax brackets so ppl kept $$ in corporations. Issue: does corp have to pay dividends?)</w:t>
      </w:r>
    </w:p>
    <w:p w14:paraId="00EF0C97"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 xml:space="preserve">Yes. </w:t>
      </w:r>
      <w:r w:rsidRPr="006210D4">
        <w:rPr>
          <w:rFonts w:ascii="Times New Roman" w:hAnsi="Times New Roman" w:cs="Times New Roman"/>
          <w:sz w:val="20"/>
          <w:szCs w:val="20"/>
        </w:rPr>
        <w:t xml:space="preserve">W is being </w:t>
      </w:r>
      <w:r w:rsidRPr="006210D4">
        <w:rPr>
          <w:rFonts w:ascii="Times New Roman" w:hAnsi="Times New Roman" w:cs="Times New Roman"/>
          <w:sz w:val="20"/>
          <w:szCs w:val="20"/>
          <w:u w:val="single"/>
        </w:rPr>
        <w:t>unreasonable</w:t>
      </w:r>
      <w:r w:rsidRPr="006210D4">
        <w:rPr>
          <w:rFonts w:ascii="Times New Roman" w:hAnsi="Times New Roman" w:cs="Times New Roman"/>
          <w:sz w:val="20"/>
          <w:szCs w:val="20"/>
        </w:rPr>
        <w:t xml:space="preserve">, and stockholders in close corporation owe one another FD duty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“stockholders may not act out of </w:t>
      </w:r>
      <w:r w:rsidRPr="006210D4">
        <w:rPr>
          <w:rFonts w:ascii="Times New Roman" w:hAnsi="Times New Roman" w:cs="Times New Roman"/>
          <w:b/>
          <w:i/>
          <w:sz w:val="20"/>
          <w:szCs w:val="20"/>
        </w:rPr>
        <w:t>avarice, expediency or self-interest</w:t>
      </w:r>
      <w:r w:rsidRPr="006210D4">
        <w:rPr>
          <w:rFonts w:ascii="Times New Roman" w:hAnsi="Times New Roman" w:cs="Times New Roman"/>
          <w:i/>
          <w:sz w:val="20"/>
          <w:szCs w:val="20"/>
        </w:rPr>
        <w:t xml:space="preserve"> </w:t>
      </w:r>
      <w:r w:rsidRPr="006210D4">
        <w:rPr>
          <w:rFonts w:ascii="Times New Roman" w:hAnsi="Times New Roman" w:cs="Times New Roman"/>
          <w:sz w:val="20"/>
          <w:szCs w:val="20"/>
        </w:rPr>
        <w:t xml:space="preserve">in derogation of their duty of loyalty.” Breached duty of </w:t>
      </w:r>
      <w:r w:rsidRPr="006210D4">
        <w:rPr>
          <w:rFonts w:ascii="Times New Roman" w:hAnsi="Times New Roman" w:cs="Times New Roman"/>
          <w:i/>
          <w:sz w:val="20"/>
          <w:szCs w:val="20"/>
        </w:rPr>
        <w:t>utmost good faith and loyalty</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w:t>
      </w:r>
      <w:r w:rsidRPr="006210D4">
        <w:rPr>
          <w:rFonts w:ascii="Times New Roman" w:hAnsi="Times New Roman" w:cs="Times New Roman"/>
          <w:sz w:val="20"/>
          <w:szCs w:val="20"/>
          <w:u w:val="single"/>
        </w:rPr>
        <w:t>refused to act</w:t>
      </w:r>
      <w:r w:rsidRPr="006210D4">
        <w:rPr>
          <w:rFonts w:ascii="Times New Roman" w:hAnsi="Times New Roman" w:cs="Times New Roman"/>
          <w:sz w:val="20"/>
          <w:szCs w:val="20"/>
        </w:rPr>
        <w:t xml:space="preserve"> and </w:t>
      </w:r>
      <w:r w:rsidRPr="006210D4">
        <w:rPr>
          <w:rFonts w:ascii="Times New Roman" w:hAnsi="Times New Roman" w:cs="Times New Roman"/>
          <w:sz w:val="20"/>
          <w:szCs w:val="20"/>
          <w:u w:val="single"/>
        </w:rPr>
        <w:t>caused loss</w:t>
      </w:r>
      <w:r w:rsidRPr="006210D4">
        <w:rPr>
          <w:rFonts w:ascii="Times New Roman" w:hAnsi="Times New Roman" w:cs="Times New Roman"/>
          <w:sz w:val="20"/>
          <w:szCs w:val="20"/>
        </w:rPr>
        <w:t xml:space="preserve"> (NOT a freeze out [</w:t>
      </w:r>
      <w:r w:rsidRPr="006210D4">
        <w:rPr>
          <w:rFonts w:ascii="Times New Roman" w:hAnsi="Times New Roman" w:cs="Times New Roman"/>
          <w:i/>
          <w:sz w:val="20"/>
          <w:szCs w:val="20"/>
        </w:rPr>
        <w:t xml:space="preserve">Wilkes </w:t>
      </w:r>
      <w:r w:rsidRPr="006210D4">
        <w:rPr>
          <w:rFonts w:ascii="Times New Roman" w:hAnsi="Times New Roman" w:cs="Times New Roman"/>
          <w:sz w:val="20"/>
          <w:szCs w:val="20"/>
        </w:rPr>
        <w:t xml:space="preserve">and </w:t>
      </w:r>
      <w:r w:rsidRPr="006210D4">
        <w:rPr>
          <w:rFonts w:ascii="Times New Roman" w:hAnsi="Times New Roman" w:cs="Times New Roman"/>
          <w:i/>
          <w:sz w:val="20"/>
          <w:szCs w:val="20"/>
        </w:rPr>
        <w:t>Donahue</w:t>
      </w:r>
      <w:r w:rsidRPr="006210D4">
        <w:rPr>
          <w:rFonts w:ascii="Times New Roman" w:hAnsi="Times New Roman" w:cs="Times New Roman"/>
          <w:sz w:val="20"/>
          <w:szCs w:val="20"/>
        </w:rPr>
        <w:t xml:space="preserve">], but just an ordinary business disagreement). Problem here is that they’re </w:t>
      </w:r>
      <w:r w:rsidRPr="006210D4">
        <w:rPr>
          <w:rFonts w:ascii="Times New Roman" w:hAnsi="Times New Roman" w:cs="Times New Roman"/>
          <w:i/>
          <w:sz w:val="20"/>
          <w:szCs w:val="20"/>
        </w:rPr>
        <w:t>playing brinkmanship</w:t>
      </w:r>
      <w:r w:rsidRPr="006210D4">
        <w:rPr>
          <w:rFonts w:ascii="Times New Roman" w:hAnsi="Times New Roman" w:cs="Times New Roman"/>
          <w:sz w:val="20"/>
          <w:szCs w:val="20"/>
        </w:rPr>
        <w:t xml:space="preserve"> and bad things happened. </w:t>
      </w:r>
    </w:p>
    <w:p w14:paraId="6DC2B69F"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why is it Wolfson’s fault? Hard to see how it’s a duty of loyalty breach (both party being selfish). Duty of care breach? Both playing brinksmanship and playing hard. But this is just part of hard negotiating. </w:t>
      </w:r>
      <w:r w:rsidRPr="006210D4">
        <w:rPr>
          <w:rFonts w:ascii="Times New Roman" w:hAnsi="Times New Roman" w:cs="Times New Roman"/>
          <w:sz w:val="20"/>
          <w:szCs w:val="20"/>
          <w:u w:val="single"/>
        </w:rPr>
        <w:t>All four should be liable or not liable</w:t>
      </w:r>
      <w:r w:rsidRPr="006210D4">
        <w:rPr>
          <w:rFonts w:ascii="Times New Roman" w:hAnsi="Times New Roman" w:cs="Times New Roman"/>
          <w:sz w:val="20"/>
          <w:szCs w:val="20"/>
        </w:rPr>
        <w:t xml:space="preserve">. If violation of DoC, </w:t>
      </w:r>
      <w:r w:rsidRPr="006210D4">
        <w:rPr>
          <w:rFonts w:ascii="Times New Roman" w:hAnsi="Times New Roman" w:cs="Times New Roman"/>
          <w:i/>
          <w:sz w:val="20"/>
          <w:szCs w:val="20"/>
        </w:rPr>
        <w:t>all</w:t>
      </w:r>
      <w:r w:rsidRPr="006210D4">
        <w:rPr>
          <w:rFonts w:ascii="Times New Roman" w:hAnsi="Times New Roman" w:cs="Times New Roman"/>
          <w:sz w:val="20"/>
          <w:szCs w:val="20"/>
        </w:rPr>
        <w:t xml:space="preserve"> would have paid proportional share (traditional approach). Court says no, W is controlling shareholder b/c of veto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he is liable. </w:t>
      </w:r>
    </w:p>
    <w:p w14:paraId="61E4F3B0"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each stockholder was going to be taxed at different rate for dividend. Explains a lot of case. </w:t>
      </w:r>
    </w:p>
    <w:p w14:paraId="27658AF8"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 xml:space="preserve">MR: </w:t>
      </w:r>
      <w:r w:rsidRPr="006210D4">
        <w:rPr>
          <w:rFonts w:ascii="Times New Roman" w:hAnsi="Times New Roman" w:cs="Times New Roman"/>
          <w:i/>
          <w:sz w:val="20"/>
          <w:szCs w:val="20"/>
        </w:rPr>
        <w:t>Smith</w:t>
      </w:r>
      <w:r w:rsidRPr="006210D4">
        <w:rPr>
          <w:rFonts w:ascii="Times New Roman" w:hAnsi="Times New Roman" w:cs="Times New Roman"/>
          <w:sz w:val="20"/>
          <w:szCs w:val="20"/>
        </w:rPr>
        <w:t xml:space="preserve"> shows that freeze out doctrine can’t handle ordinary business disputes. </w:t>
      </w:r>
    </w:p>
    <w:p w14:paraId="7D911260" w14:textId="0183DF5E" w:rsidR="006210D4" w:rsidRPr="006210D4" w:rsidRDefault="006210D4" w:rsidP="006210D4">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w:t>
      </w:r>
      <w:r w:rsidRPr="006210D4">
        <w:rPr>
          <w:rFonts w:ascii="Times New Roman" w:hAnsi="Times New Roman" w:cs="Times New Roman"/>
          <w:smallCaps/>
          <w:sz w:val="20"/>
          <w:szCs w:val="20"/>
        </w:rPr>
        <w:t>Disclosure To Employee</w:t>
      </w:r>
      <w:r>
        <w:rPr>
          <w:rFonts w:ascii="Times New Roman" w:hAnsi="Times New Roman" w:cs="Times New Roman"/>
          <w:sz w:val="20"/>
          <w:szCs w:val="20"/>
        </w:rPr>
        <w:t xml:space="preserve">] </w:t>
      </w:r>
      <w:r w:rsidRPr="006210D4">
        <w:rPr>
          <w:rFonts w:ascii="Times New Roman" w:hAnsi="Times New Roman" w:cs="Times New Roman"/>
          <w:i/>
          <w:sz w:val="20"/>
          <w:szCs w:val="20"/>
        </w:rPr>
        <w:t xml:space="preserve">Jordan v. Duff and Phelps, Inc. </w:t>
      </w:r>
      <w:r w:rsidRPr="006210D4">
        <w:rPr>
          <w:rFonts w:ascii="Times New Roman" w:hAnsi="Times New Roman" w:cs="Times New Roman"/>
          <w:sz w:val="20"/>
          <w:szCs w:val="20"/>
        </w:rPr>
        <w:t>(Jordan was employee and received stock options [at will employee]. Agreement said if left company, stocks would be bought back at book value. Leaves job for family reasons, stayed ‘til end of year to increase book value, but corp didn’t tell him merger was about to happen. J argues FD breach, which includes disclosure. Issue: did corp breach a duty to J?)</w:t>
      </w:r>
    </w:p>
    <w:p w14:paraId="417AD540"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Yes.</w:t>
      </w:r>
      <w:r w:rsidRPr="006210D4">
        <w:rPr>
          <w:rFonts w:ascii="Times New Roman" w:hAnsi="Times New Roman" w:cs="Times New Roman"/>
          <w:sz w:val="20"/>
          <w:szCs w:val="20"/>
        </w:rPr>
        <w:t xml:space="preserve"> Closed corp that purchase their own stock must disclose to sellers all </w:t>
      </w:r>
      <w:r w:rsidRPr="006210D4">
        <w:rPr>
          <w:rFonts w:ascii="Times New Roman" w:hAnsi="Times New Roman" w:cs="Times New Roman"/>
          <w:sz w:val="20"/>
          <w:szCs w:val="20"/>
          <w:u w:val="single"/>
        </w:rPr>
        <w:t>material information</w:t>
      </w:r>
      <w:r w:rsidRPr="006210D4">
        <w:rPr>
          <w:rFonts w:ascii="Times New Roman" w:hAnsi="Times New Roman" w:cs="Times New Roman"/>
          <w:sz w:val="20"/>
          <w:szCs w:val="20"/>
        </w:rPr>
        <w:t xml:space="preserve">. But </w:t>
      </w:r>
      <w:r w:rsidRPr="006210D4">
        <w:rPr>
          <w:rFonts w:ascii="Times New Roman" w:hAnsi="Times New Roman" w:cs="Times New Roman"/>
          <w:i/>
          <w:sz w:val="20"/>
          <w:szCs w:val="20"/>
        </w:rPr>
        <w:t>did corp have duty to J</w:t>
      </w:r>
      <w:r w:rsidRPr="006210D4">
        <w:rPr>
          <w:rFonts w:ascii="Times New Roman" w:hAnsi="Times New Roman" w:cs="Times New Roman"/>
          <w:sz w:val="20"/>
          <w:szCs w:val="20"/>
        </w:rPr>
        <w:t xml:space="preserve">? Yes. At-will employee relationships still have (implied) </w:t>
      </w:r>
      <w:r w:rsidRPr="006210D4">
        <w:rPr>
          <w:rFonts w:ascii="Times New Roman" w:hAnsi="Times New Roman" w:cs="Times New Roman"/>
          <w:sz w:val="20"/>
          <w:szCs w:val="20"/>
          <w:u w:val="single"/>
        </w:rPr>
        <w:t>contractual relation</w:t>
      </w:r>
      <w:r w:rsidRPr="006210D4">
        <w:rPr>
          <w:rFonts w:ascii="Times New Roman" w:hAnsi="Times New Roman" w:cs="Times New Roman"/>
          <w:sz w:val="20"/>
          <w:szCs w:val="20"/>
        </w:rPr>
        <w:t xml:space="preserve"> that prevents </w:t>
      </w:r>
      <w:r w:rsidRPr="006210D4">
        <w:rPr>
          <w:rFonts w:ascii="Times New Roman" w:hAnsi="Times New Roman" w:cs="Times New Roman"/>
          <w:b/>
          <w:i/>
          <w:sz w:val="20"/>
          <w:szCs w:val="20"/>
        </w:rPr>
        <w:t>opportunistic conduct</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corp breached implied pledge to not exploit. But, J still needs to establish causation for damages (needs to prove he would have stayed around). </w:t>
      </w:r>
    </w:p>
    <w:p w14:paraId="2053D324"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Material b/c even though J can’t sell stock, its indicative to </w:t>
      </w:r>
      <w:r w:rsidRPr="006210D4">
        <w:rPr>
          <w:rFonts w:ascii="Times New Roman" w:hAnsi="Times New Roman" w:cs="Times New Roman"/>
          <w:i/>
          <w:sz w:val="20"/>
          <w:szCs w:val="20"/>
        </w:rPr>
        <w:t>value of company</w:t>
      </w:r>
      <w:r w:rsidRPr="006210D4">
        <w:rPr>
          <w:rFonts w:ascii="Times New Roman" w:hAnsi="Times New Roman" w:cs="Times New Roman"/>
          <w:sz w:val="20"/>
          <w:szCs w:val="20"/>
        </w:rPr>
        <w:t xml:space="preserve"> and a future merger may happen (he might have stayed). In Easterbrook logic, there is </w:t>
      </w:r>
      <w:r w:rsidRPr="006210D4">
        <w:rPr>
          <w:rFonts w:ascii="Times New Roman" w:hAnsi="Times New Roman" w:cs="Times New Roman"/>
          <w:b/>
          <w:sz w:val="20"/>
          <w:szCs w:val="20"/>
        </w:rPr>
        <w:t>abstain v. disclose</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can’t abstain (b/c J is quitting), so needs to disclose. Posner responds: J is at will, so </w:t>
      </w:r>
      <w:r w:rsidRPr="006210D4">
        <w:rPr>
          <w:rFonts w:ascii="Times New Roman" w:hAnsi="Times New Roman" w:cs="Times New Roman"/>
          <w:i/>
          <w:sz w:val="20"/>
          <w:szCs w:val="20"/>
        </w:rPr>
        <w:t>no right to stay</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so no right to information. Question this boils down to: did corp have </w:t>
      </w:r>
      <w:r w:rsidRPr="006210D4">
        <w:rPr>
          <w:rFonts w:ascii="Times New Roman" w:hAnsi="Times New Roman" w:cs="Times New Roman"/>
          <w:sz w:val="20"/>
          <w:szCs w:val="20"/>
          <w:u w:val="single"/>
        </w:rPr>
        <w:t>right to fire J</w:t>
      </w:r>
      <w:r w:rsidRPr="006210D4">
        <w:rPr>
          <w:rFonts w:ascii="Times New Roman" w:hAnsi="Times New Roman" w:cs="Times New Roman"/>
          <w:sz w:val="20"/>
          <w:szCs w:val="20"/>
        </w:rPr>
        <w:t xml:space="preserve">? Easterbrook, in Illinois, there are implicit limitations (bars opportunistic conduct). Posner says no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J </w:t>
      </w:r>
      <w:r w:rsidRPr="006210D4">
        <w:rPr>
          <w:rFonts w:ascii="Times New Roman" w:hAnsi="Times New Roman" w:cs="Times New Roman"/>
          <w:i/>
          <w:sz w:val="20"/>
          <w:szCs w:val="20"/>
        </w:rPr>
        <w:t>waived</w:t>
      </w:r>
      <w:r w:rsidRPr="006210D4">
        <w:rPr>
          <w:rFonts w:ascii="Times New Roman" w:hAnsi="Times New Roman" w:cs="Times New Roman"/>
          <w:sz w:val="20"/>
          <w:szCs w:val="20"/>
        </w:rPr>
        <w:t xml:space="preserve"> those rights when bought stock (said “this stock gives me no right to continue employment”). </w:t>
      </w:r>
    </w:p>
    <w:p w14:paraId="4AD7CC37"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MR: J is in </w:t>
      </w:r>
      <w:r w:rsidRPr="006210D4">
        <w:rPr>
          <w:rFonts w:ascii="Times New Roman" w:hAnsi="Times New Roman" w:cs="Times New Roman"/>
          <w:sz w:val="20"/>
          <w:szCs w:val="20"/>
          <w:u w:val="single"/>
        </w:rPr>
        <w:t>two relationships</w:t>
      </w:r>
      <w:r w:rsidRPr="006210D4">
        <w:rPr>
          <w:rFonts w:ascii="Times New Roman" w:hAnsi="Times New Roman" w:cs="Times New Roman"/>
          <w:sz w:val="20"/>
          <w:szCs w:val="20"/>
        </w:rPr>
        <w:t xml:space="preserve">: he’s an employee AND investor (owed FD duty from company). Which one trumps? Posner says former; Easterbrook says latter. </w:t>
      </w:r>
    </w:p>
    <w:p w14:paraId="53C24667"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Why not straight-forward 10b–5 violation? </w:t>
      </w:r>
      <w:r w:rsidRPr="006210D4">
        <w:rPr>
          <w:rFonts w:ascii="Times New Roman" w:hAnsi="Times New Roman" w:cs="Times New Roman"/>
          <w:b/>
          <w:sz w:val="20"/>
          <w:szCs w:val="20"/>
        </w:rPr>
        <w:t xml:space="preserve">Posner: </w:t>
      </w:r>
      <w:r w:rsidRPr="006210D4">
        <w:rPr>
          <w:rFonts w:ascii="Times New Roman" w:hAnsi="Times New Roman" w:cs="Times New Roman"/>
          <w:sz w:val="20"/>
          <w:szCs w:val="20"/>
        </w:rPr>
        <w:t xml:space="preserve">it’s about choice, and J </w:t>
      </w:r>
      <w:r w:rsidRPr="006210D4">
        <w:rPr>
          <w:rFonts w:ascii="Times New Roman" w:hAnsi="Times New Roman" w:cs="Times New Roman"/>
          <w:sz w:val="20"/>
          <w:szCs w:val="20"/>
          <w:u w:val="single"/>
        </w:rPr>
        <w:t>has no choice</w:t>
      </w:r>
      <w:r w:rsidRPr="006210D4">
        <w:rPr>
          <w:rFonts w:ascii="Times New Roman" w:hAnsi="Times New Roman" w:cs="Times New Roman"/>
          <w:sz w:val="20"/>
          <w:szCs w:val="20"/>
        </w:rPr>
        <w:t xml:space="preserve"> (does not have </w:t>
      </w:r>
      <w:r w:rsidRPr="006210D4">
        <w:rPr>
          <w:rFonts w:ascii="Times New Roman" w:hAnsi="Times New Roman" w:cs="Times New Roman"/>
          <w:i/>
          <w:sz w:val="20"/>
          <w:szCs w:val="20"/>
        </w:rPr>
        <w:t>right</w:t>
      </w:r>
      <w:r w:rsidRPr="006210D4">
        <w:rPr>
          <w:rFonts w:ascii="Times New Roman" w:hAnsi="Times New Roman" w:cs="Times New Roman"/>
          <w:sz w:val="20"/>
          <w:szCs w:val="20"/>
        </w:rPr>
        <w:t xml:space="preserve"> to stay if at-will employee)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info would not have made a difference AND he waived shareholder rights. </w:t>
      </w:r>
      <w:r w:rsidRPr="006210D4">
        <w:rPr>
          <w:rFonts w:ascii="Times New Roman" w:hAnsi="Times New Roman" w:cs="Times New Roman"/>
          <w:b/>
          <w:sz w:val="20"/>
          <w:szCs w:val="20"/>
        </w:rPr>
        <w:t>Easterbrook:</w:t>
      </w:r>
      <w:r w:rsidRPr="006210D4">
        <w:rPr>
          <w:rFonts w:ascii="Times New Roman" w:hAnsi="Times New Roman" w:cs="Times New Roman"/>
          <w:sz w:val="20"/>
          <w:szCs w:val="20"/>
        </w:rPr>
        <w:t xml:space="preserve"> he </w:t>
      </w:r>
      <w:r w:rsidRPr="006210D4">
        <w:rPr>
          <w:rFonts w:ascii="Times New Roman" w:hAnsi="Times New Roman" w:cs="Times New Roman"/>
          <w:i/>
          <w:sz w:val="20"/>
          <w:szCs w:val="20"/>
        </w:rPr>
        <w:t>could have</w:t>
      </w:r>
      <w:r w:rsidRPr="006210D4">
        <w:rPr>
          <w:rFonts w:ascii="Times New Roman" w:hAnsi="Times New Roman" w:cs="Times New Roman"/>
          <w:sz w:val="20"/>
          <w:szCs w:val="20"/>
        </w:rPr>
        <w:t xml:space="preserve"> stayed! And can’t fire if opportunistic (though can fire if legitimate).  Also, seems like Franchik resolution suggests that even if fired, he could hold onto stock (and thus has choice). </w:t>
      </w:r>
    </w:p>
    <w:p w14:paraId="5F13B0E3"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sz w:val="20"/>
          <w:szCs w:val="20"/>
        </w:rPr>
        <w:t>MR: what if public company (</w:t>
      </w:r>
      <w:r w:rsidRPr="006210D4">
        <w:rPr>
          <w:rFonts w:ascii="Times New Roman" w:hAnsi="Times New Roman" w:cs="Times New Roman"/>
          <w:i/>
          <w:sz w:val="20"/>
          <w:szCs w:val="20"/>
        </w:rPr>
        <w:t xml:space="preserve">Wilkes </w:t>
      </w:r>
      <w:r w:rsidRPr="006210D4">
        <w:rPr>
          <w:rFonts w:ascii="Times New Roman" w:hAnsi="Times New Roman" w:cs="Times New Roman"/>
          <w:sz w:val="20"/>
          <w:szCs w:val="20"/>
        </w:rPr>
        <w:t xml:space="preserve">won’t apply)? Disinterested board has FD to shareholders to keep merger quiet. Seems like duty is to fire employee if he wants to quite, so he doesn’t have a choice, and thus board doesn’t have to disclose. Seems odd (can’t be realistic answer). But here, seems like J waived rights under </w:t>
      </w:r>
      <w:r w:rsidRPr="006210D4">
        <w:rPr>
          <w:rFonts w:ascii="Times New Roman" w:hAnsi="Times New Roman" w:cs="Times New Roman"/>
          <w:i/>
          <w:sz w:val="20"/>
          <w:szCs w:val="20"/>
        </w:rPr>
        <w:t>Wilkes</w:t>
      </w:r>
      <w:r w:rsidRPr="006210D4">
        <w:rPr>
          <w:rFonts w:ascii="Times New Roman" w:hAnsi="Times New Roman" w:cs="Times New Roman"/>
          <w:sz w:val="20"/>
          <w:szCs w:val="20"/>
        </w:rPr>
        <w:t xml:space="preserve"> when he signed stock agreement. </w:t>
      </w:r>
    </w:p>
    <w:p w14:paraId="717800FC" w14:textId="52F1FBD7" w:rsid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Posner Dissent:</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no duty to disclose!</w:t>
      </w:r>
      <w:r w:rsidRPr="006210D4">
        <w:rPr>
          <w:rFonts w:ascii="Times New Roman" w:hAnsi="Times New Roman" w:cs="Times New Roman"/>
          <w:sz w:val="20"/>
          <w:szCs w:val="20"/>
        </w:rPr>
        <w:t xml:space="preserve"> At-will employee. Could have fired J any time for any reason. </w:t>
      </w:r>
    </w:p>
    <w:p w14:paraId="6EBE0052" w14:textId="77777777" w:rsidR="006210D4" w:rsidRPr="006210D4" w:rsidRDefault="006210D4" w:rsidP="006210D4">
      <w:pPr>
        <w:pStyle w:val="NoSpacing"/>
        <w:ind w:left="1440"/>
        <w:rPr>
          <w:rFonts w:ascii="Times New Roman" w:hAnsi="Times New Roman" w:cs="Times New Roman"/>
          <w:sz w:val="20"/>
          <w:szCs w:val="20"/>
        </w:rPr>
      </w:pPr>
    </w:p>
    <w:p w14:paraId="57522A74" w14:textId="0A762AFE" w:rsidR="006210D4" w:rsidRPr="006210D4" w:rsidRDefault="006210D4" w:rsidP="006210D4">
      <w:pPr>
        <w:pStyle w:val="NoSpacing"/>
        <w:rPr>
          <w:rFonts w:ascii="Times New Roman" w:hAnsi="Times New Roman" w:cs="Times New Roman"/>
          <w:sz w:val="20"/>
          <w:szCs w:val="20"/>
        </w:rPr>
      </w:pPr>
      <w:r w:rsidRPr="006210D4">
        <w:rPr>
          <w:rFonts w:ascii="Times New Roman" w:hAnsi="Times New Roman" w:cs="Times New Roman"/>
          <w:b/>
          <w:sz w:val="20"/>
          <w:szCs w:val="20"/>
        </w:rPr>
        <w:t>[</w:t>
      </w:r>
      <w:r w:rsidRPr="006210D4">
        <w:rPr>
          <w:rFonts w:ascii="Times New Roman" w:hAnsi="Times New Roman" w:cs="Times New Roman"/>
          <w:b/>
          <w:smallCaps/>
          <w:sz w:val="20"/>
          <w:szCs w:val="20"/>
        </w:rPr>
        <w:t>Transfer Of Control—Control Premiums</w:t>
      </w:r>
      <w:r w:rsidRPr="006210D4">
        <w:rPr>
          <w:rFonts w:ascii="Times New Roman" w:hAnsi="Times New Roman" w:cs="Times New Roman"/>
          <w:b/>
          <w:sz w:val="20"/>
          <w:szCs w:val="20"/>
        </w:rPr>
        <w:t>]</w:t>
      </w:r>
      <w:r w:rsidRPr="006210D4">
        <w:rPr>
          <w:rFonts w:ascii="Times New Roman" w:hAnsi="Times New Roman" w:cs="Times New Roman"/>
          <w:sz w:val="20"/>
          <w:szCs w:val="20"/>
        </w:rPr>
        <w:t xml:space="preserve"> – Cases show a little bit of suspicion about why control block is selling for more than minority shares. </w:t>
      </w:r>
      <w:r w:rsidRPr="006210D4">
        <w:rPr>
          <w:rFonts w:ascii="Times New Roman" w:hAnsi="Times New Roman" w:cs="Times New Roman"/>
          <w:i/>
          <w:sz w:val="20"/>
          <w:szCs w:val="20"/>
        </w:rPr>
        <w:t>Good reasons for high price?</w:t>
      </w:r>
      <w:r w:rsidRPr="006210D4">
        <w:rPr>
          <w:rFonts w:ascii="Times New Roman" w:hAnsi="Times New Roman" w:cs="Times New Roman"/>
          <w:sz w:val="20"/>
          <w:szCs w:val="20"/>
        </w:rPr>
        <w:t xml:space="preserve"> Price naturally goes up when someone is amassing control. Or your control will allow you to increase firm profitability</w:t>
      </w:r>
      <w:r>
        <w:rPr>
          <w:rFonts w:ascii="Times New Roman" w:hAnsi="Times New Roman" w:cs="Times New Roman"/>
          <w:sz w:val="20"/>
          <w:szCs w:val="20"/>
        </w:rPr>
        <w:t xml:space="preserve"> (encourages value-creating behavior)</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Pernicious explanation for control premium?</w:t>
      </w:r>
      <w:r w:rsidRPr="006210D4">
        <w:rPr>
          <w:rFonts w:ascii="Times New Roman" w:hAnsi="Times New Roman" w:cs="Times New Roman"/>
          <w:sz w:val="20"/>
          <w:szCs w:val="20"/>
        </w:rPr>
        <w:t xml:space="preserve"> Using control block to steal from firm, so paying more $$ for it. </w:t>
      </w:r>
      <w:r w:rsidRPr="006210D4">
        <w:rPr>
          <w:rFonts w:ascii="Times New Roman" w:hAnsi="Times New Roman" w:cs="Times New Roman"/>
          <w:b/>
          <w:sz w:val="20"/>
          <w:szCs w:val="20"/>
        </w:rPr>
        <w:t>Default rule:</w:t>
      </w:r>
      <w:r w:rsidRPr="006210D4">
        <w:rPr>
          <w:rFonts w:ascii="Times New Roman" w:hAnsi="Times New Roman" w:cs="Times New Roman"/>
          <w:sz w:val="20"/>
          <w:szCs w:val="20"/>
        </w:rPr>
        <w:t xml:space="preserve"> allow control block transactions</w:t>
      </w:r>
      <w:r>
        <w:rPr>
          <w:rFonts w:ascii="Times New Roman" w:hAnsi="Times New Roman" w:cs="Times New Roman"/>
          <w:sz w:val="20"/>
          <w:szCs w:val="20"/>
        </w:rPr>
        <w:t xml:space="preserve">, and </w:t>
      </w:r>
      <w:r>
        <w:rPr>
          <w:rFonts w:ascii="Times New Roman" w:hAnsi="Times New Roman" w:cs="Times New Roman"/>
          <w:b/>
          <w:i/>
          <w:sz w:val="20"/>
          <w:szCs w:val="20"/>
        </w:rPr>
        <w:t>no duty</w:t>
      </w:r>
      <w:r>
        <w:rPr>
          <w:rFonts w:ascii="Times New Roman" w:hAnsi="Times New Roman" w:cs="Times New Roman"/>
          <w:sz w:val="20"/>
          <w:szCs w:val="20"/>
        </w:rPr>
        <w:t xml:space="preserve"> to share premium with minority</w:t>
      </w:r>
      <w:r w:rsidRPr="006210D4">
        <w:rPr>
          <w:rFonts w:ascii="Times New Roman" w:hAnsi="Times New Roman" w:cs="Times New Roman"/>
          <w:sz w:val="20"/>
          <w:szCs w:val="20"/>
        </w:rPr>
        <w:t xml:space="preserve">. </w:t>
      </w:r>
    </w:p>
    <w:p w14:paraId="06337990" w14:textId="0E00A01F"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Pr="006210D4">
        <w:rPr>
          <w:rFonts w:ascii="Times New Roman" w:hAnsi="Times New Roman" w:cs="Times New Roman"/>
          <w:smallCaps/>
          <w:sz w:val="20"/>
          <w:szCs w:val="20"/>
        </w:rPr>
        <w:t>No Obligation To Minority</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Zetlin v. Hanson Holdings</w:t>
      </w:r>
      <w:r w:rsidRPr="006210D4">
        <w:rPr>
          <w:rFonts w:ascii="Times New Roman" w:hAnsi="Times New Roman" w:cs="Times New Roman"/>
          <w:sz w:val="20"/>
          <w:szCs w:val="20"/>
        </w:rPr>
        <w:t xml:space="preserve"> (Zetlin owns 2% of Gable. D owe 44%, and sold to Flintkote for $15 a share and market price was $7.38. Issue: is Z entitled to share of $15 price premium [D owe duty to bring minority shareholders along in sale negotiation?])?</w:t>
      </w:r>
    </w:p>
    <w:p w14:paraId="6CA3901B" w14:textId="5D383E45" w:rsidR="004D0A4E"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No.</w:t>
      </w:r>
      <w:r w:rsidR="004D0A4E">
        <w:rPr>
          <w:rFonts w:ascii="Times New Roman" w:hAnsi="Times New Roman" w:cs="Times New Roman"/>
          <w:b/>
          <w:sz w:val="20"/>
          <w:szCs w:val="20"/>
        </w:rPr>
        <w:t xml:space="preserve"> </w:t>
      </w:r>
      <w:r w:rsidR="004D0A4E">
        <w:rPr>
          <w:rFonts w:ascii="Times New Roman" w:hAnsi="Times New Roman" w:cs="Times New Roman"/>
          <w:b/>
          <w:i/>
          <w:sz w:val="20"/>
          <w:szCs w:val="20"/>
        </w:rPr>
        <w:t>Free to sell control block for premium</w:t>
      </w:r>
      <w:r w:rsidR="004D0A4E">
        <w:rPr>
          <w:rFonts w:ascii="Times New Roman" w:hAnsi="Times New Roman" w:cs="Times New Roman"/>
          <w:sz w:val="20"/>
          <w:szCs w:val="20"/>
        </w:rPr>
        <w:t xml:space="preserve"> (added amount to have control).</w:t>
      </w:r>
      <w:r w:rsidRPr="006210D4">
        <w:rPr>
          <w:rFonts w:ascii="Times New Roman" w:hAnsi="Times New Roman" w:cs="Times New Roman"/>
          <w:sz w:val="20"/>
          <w:szCs w:val="20"/>
        </w:rPr>
        <w:t xml:space="preserve"> Plenty of rational reasons for control block premium (e.g. corporation is badly run and want to turn it around), and impugning duty would force buyer into tender offer. </w:t>
      </w:r>
    </w:p>
    <w:p w14:paraId="7FCB3F7B" w14:textId="59DC4023" w:rsidR="006210D4" w:rsidRPr="006210D4" w:rsidRDefault="006210D4" w:rsidP="004D0A4E">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“Absent </w:t>
      </w:r>
      <w:r w:rsidRPr="006210D4">
        <w:rPr>
          <w:rFonts w:ascii="Times New Roman" w:hAnsi="Times New Roman" w:cs="Times New Roman"/>
          <w:i/>
          <w:sz w:val="20"/>
          <w:szCs w:val="20"/>
        </w:rPr>
        <w:t>looting of corporate assets, conversion of corporate opportunity, fraud or other acts of bad faith</w:t>
      </w:r>
      <w:r w:rsidRPr="006210D4">
        <w:rPr>
          <w:rFonts w:ascii="Times New Roman" w:hAnsi="Times New Roman" w:cs="Times New Roman"/>
          <w:sz w:val="20"/>
          <w:szCs w:val="20"/>
        </w:rPr>
        <w:t xml:space="preserve">, a controlling stockholder is </w:t>
      </w:r>
      <w:r w:rsidRPr="006210D4">
        <w:rPr>
          <w:rFonts w:ascii="Times New Roman" w:hAnsi="Times New Roman" w:cs="Times New Roman"/>
          <w:sz w:val="20"/>
          <w:szCs w:val="20"/>
          <w:u w:val="single"/>
        </w:rPr>
        <w:t>free to sell</w:t>
      </w:r>
      <w:r w:rsidRPr="006210D4">
        <w:rPr>
          <w:rFonts w:ascii="Times New Roman" w:hAnsi="Times New Roman" w:cs="Times New Roman"/>
          <w:sz w:val="20"/>
          <w:szCs w:val="20"/>
        </w:rPr>
        <w:t xml:space="preserve">, and a purchaser is </w:t>
      </w:r>
      <w:r w:rsidRPr="006210D4">
        <w:rPr>
          <w:rFonts w:ascii="Times New Roman" w:hAnsi="Times New Roman" w:cs="Times New Roman"/>
          <w:sz w:val="20"/>
          <w:szCs w:val="20"/>
          <w:u w:val="single"/>
        </w:rPr>
        <w:t>free to buy</w:t>
      </w:r>
      <w:r w:rsidRPr="006210D4">
        <w:rPr>
          <w:rFonts w:ascii="Times New Roman" w:hAnsi="Times New Roman" w:cs="Times New Roman"/>
          <w:sz w:val="20"/>
          <w:szCs w:val="20"/>
        </w:rPr>
        <w:t xml:space="preserve">, that interest at premium price.” No FD breach, and no damages. </w:t>
      </w:r>
    </w:p>
    <w:p w14:paraId="334F5E66"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Have to pay premium if trying to assemble control block on open market, so it make sense to pay premium if control block is already assembled by another. </w:t>
      </w:r>
    </w:p>
    <w:p w14:paraId="06E54DB1" w14:textId="43B32A6D" w:rsidR="006210D4" w:rsidRPr="006210D4" w:rsidRDefault="006210D4" w:rsidP="006210D4">
      <w:pPr>
        <w:pStyle w:val="NoSpacing"/>
        <w:numPr>
          <w:ilvl w:val="0"/>
          <w:numId w:val="28"/>
        </w:numPr>
        <w:rPr>
          <w:rFonts w:ascii="Times New Roman" w:hAnsi="Times New Roman" w:cs="Times New Roman"/>
          <w:sz w:val="20"/>
          <w:szCs w:val="20"/>
        </w:rPr>
      </w:pPr>
      <w:r w:rsidRPr="006210D4">
        <w:rPr>
          <w:rFonts w:ascii="Times New Roman" w:hAnsi="Times New Roman" w:cs="Times New Roman"/>
          <w:sz w:val="20"/>
          <w:szCs w:val="20"/>
        </w:rPr>
        <w:t>[</w:t>
      </w:r>
      <w:r w:rsidRPr="006210D4">
        <w:rPr>
          <w:rFonts w:ascii="Times New Roman" w:hAnsi="Times New Roman" w:cs="Times New Roman"/>
          <w:smallCaps/>
          <w:sz w:val="20"/>
          <w:szCs w:val="20"/>
        </w:rPr>
        <w:t>No Implied Clauses</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Frandsen v. Jensen-Sundquist Agency</w:t>
      </w:r>
      <w:r w:rsidRPr="006210D4">
        <w:rPr>
          <w:rFonts w:ascii="Times New Roman" w:hAnsi="Times New Roman" w:cs="Times New Roman"/>
          <w:sz w:val="20"/>
          <w:szCs w:val="20"/>
        </w:rPr>
        <w:t xml:space="preserve"> (J-S is holding company that owns bank. Jensen family owns 52%, and Frandsen owns 8%. J and F sign agreement that says if J tries to sell stock, F has option to buy [right of first refusal]; also, if J is selling, they have to offer to buy F’s stock at same price [duty to buy]. Jensen family negotiate merger with FWC for cash. F tries to exercise right to buy stock. Issue: does F have right to buy stock?)</w:t>
      </w:r>
    </w:p>
    <w:p w14:paraId="25E24297" w14:textId="77777777" w:rsidR="006210D4" w:rsidRPr="006210D4" w:rsidRDefault="006210D4" w:rsidP="006210D4">
      <w:pPr>
        <w:pStyle w:val="NoSpacing"/>
        <w:numPr>
          <w:ilvl w:val="1"/>
          <w:numId w:val="28"/>
        </w:numPr>
        <w:rPr>
          <w:rFonts w:ascii="Times New Roman" w:hAnsi="Times New Roman" w:cs="Times New Roman"/>
          <w:sz w:val="20"/>
          <w:szCs w:val="20"/>
        </w:rPr>
      </w:pPr>
      <w:r w:rsidRPr="006210D4">
        <w:rPr>
          <w:rFonts w:ascii="Times New Roman" w:hAnsi="Times New Roman" w:cs="Times New Roman"/>
          <w:b/>
          <w:sz w:val="20"/>
          <w:szCs w:val="20"/>
        </w:rPr>
        <w:t>No.</w:t>
      </w:r>
      <w:r w:rsidRPr="006210D4">
        <w:rPr>
          <w:rFonts w:ascii="Times New Roman" w:hAnsi="Times New Roman" w:cs="Times New Roman"/>
          <w:sz w:val="20"/>
          <w:szCs w:val="20"/>
        </w:rPr>
        <w:t xml:space="preserve"> </w:t>
      </w:r>
      <w:r w:rsidRPr="006210D4">
        <w:rPr>
          <w:rFonts w:ascii="Times New Roman" w:hAnsi="Times New Roman" w:cs="Times New Roman"/>
          <w:b/>
          <w:i/>
          <w:sz w:val="20"/>
          <w:szCs w:val="20"/>
        </w:rPr>
        <w:t>Rights of first refusal are to be interpreted narrowly</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the “right is enforceable but </w:t>
      </w:r>
      <w:r w:rsidRPr="006210D4">
        <w:rPr>
          <w:rFonts w:ascii="Times New Roman" w:hAnsi="Times New Roman" w:cs="Times New Roman"/>
          <w:i/>
          <w:sz w:val="20"/>
          <w:szCs w:val="20"/>
        </w:rPr>
        <w:t>only if</w:t>
      </w:r>
      <w:r w:rsidRPr="006210D4">
        <w:rPr>
          <w:rFonts w:ascii="Times New Roman" w:hAnsi="Times New Roman" w:cs="Times New Roman"/>
          <w:sz w:val="20"/>
          <w:szCs w:val="20"/>
        </w:rPr>
        <w:t xml:space="preserve"> the contract clearly confers it.” Two negotiated clauses does NOT imply third clause—If J negotiates merger, than F has right to enjoin merger and buy stock. F’s right was never triggered, and clauses are different. </w:t>
      </w:r>
      <w:r w:rsidRPr="006210D4">
        <w:rPr>
          <w:rFonts w:ascii="Times New Roman" w:hAnsi="Times New Roman" w:cs="Times New Roman"/>
          <w:sz w:val="20"/>
          <w:szCs w:val="20"/>
          <w:u w:val="single"/>
        </w:rPr>
        <w:t>Other reasons to negotiate first 2, but not 3</w:t>
      </w:r>
      <w:r w:rsidRPr="006210D4">
        <w:rPr>
          <w:rFonts w:ascii="Times New Roman" w:hAnsi="Times New Roman" w:cs="Times New Roman"/>
          <w:sz w:val="20"/>
          <w:szCs w:val="20"/>
          <w:u w:val="single"/>
          <w:vertAlign w:val="superscript"/>
        </w:rPr>
        <w:t>rd</w:t>
      </w:r>
      <w:r w:rsidRPr="006210D4">
        <w:rPr>
          <w:rFonts w:ascii="Times New Roman" w:hAnsi="Times New Roman" w:cs="Times New Roman"/>
          <w:sz w:val="20"/>
          <w:szCs w:val="20"/>
        </w:rPr>
        <w:t xml:space="preserve">: F could have cared about (i) taking advantage of stock-sell premium, or (ii) maintaining identity of investors, or (iii) maintaining ownership of bank.. </w:t>
      </w:r>
    </w:p>
    <w:p w14:paraId="742152AD" w14:textId="77777777" w:rsidR="006210D4" w:rsidRPr="006210D4" w:rsidRDefault="006210D4" w:rsidP="006210D4">
      <w:pPr>
        <w:pStyle w:val="NoSpacing"/>
        <w:numPr>
          <w:ilvl w:val="2"/>
          <w:numId w:val="28"/>
        </w:numPr>
        <w:rPr>
          <w:rFonts w:ascii="Times New Roman" w:hAnsi="Times New Roman" w:cs="Times New Roman"/>
          <w:sz w:val="20"/>
          <w:szCs w:val="20"/>
        </w:rPr>
      </w:pPr>
      <w:r w:rsidRPr="006210D4">
        <w:rPr>
          <w:rFonts w:ascii="Times New Roman" w:hAnsi="Times New Roman" w:cs="Times New Roman"/>
          <w:sz w:val="20"/>
          <w:szCs w:val="20"/>
        </w:rPr>
        <w:t xml:space="preserve">To (i), ALL shareholders get premium in merger (NOT </w:t>
      </w:r>
      <w:r w:rsidRPr="006210D4">
        <w:rPr>
          <w:rFonts w:ascii="Times New Roman" w:hAnsi="Times New Roman" w:cs="Times New Roman"/>
          <w:i/>
          <w:sz w:val="20"/>
          <w:szCs w:val="20"/>
        </w:rPr>
        <w:t>Zetlin</w:t>
      </w:r>
      <w:r w:rsidRPr="006210D4">
        <w:rPr>
          <w:rFonts w:ascii="Times New Roman" w:hAnsi="Times New Roman" w:cs="Times New Roman"/>
          <w:sz w:val="20"/>
          <w:szCs w:val="20"/>
        </w:rPr>
        <w:t xml:space="preserve">). To (ii), no reason to include implied clause (negotiated clauses cover this concern). To (iii), if you wanted bank, should have negotiated implied clause and clause to prevent sale of bank. F’s fault he didn’t hire lawyer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don’t get to claim ignorance after the fact. </w:t>
      </w:r>
    </w:p>
    <w:p w14:paraId="3D6D9D0D" w14:textId="77777777" w:rsidR="006210D4" w:rsidRPr="006210D4" w:rsidRDefault="006210D4" w:rsidP="006210D4">
      <w:pPr>
        <w:pStyle w:val="NoSpacing"/>
        <w:numPr>
          <w:ilvl w:val="2"/>
          <w:numId w:val="28"/>
        </w:numPr>
        <w:tabs>
          <w:tab w:val="left" w:pos="3150"/>
        </w:tabs>
        <w:rPr>
          <w:rFonts w:ascii="Times New Roman" w:hAnsi="Times New Roman" w:cs="Times New Roman"/>
          <w:sz w:val="20"/>
          <w:szCs w:val="20"/>
        </w:rPr>
      </w:pPr>
      <w:r w:rsidRPr="006210D4">
        <w:rPr>
          <w:rFonts w:ascii="Times New Roman" w:hAnsi="Times New Roman" w:cs="Times New Roman"/>
          <w:sz w:val="20"/>
          <w:szCs w:val="20"/>
        </w:rPr>
        <w:t xml:space="preserve">FWC never offered to buy J-S stock, and is not interested in becoming a majority shareholder. </w:t>
      </w:r>
    </w:p>
    <w:p w14:paraId="0C98360C" w14:textId="68D439B4" w:rsidR="006210D4" w:rsidRPr="006210D4" w:rsidRDefault="006210D4" w:rsidP="006210D4">
      <w:pPr>
        <w:pStyle w:val="NoSpacing"/>
        <w:numPr>
          <w:ilvl w:val="0"/>
          <w:numId w:val="28"/>
        </w:numPr>
        <w:tabs>
          <w:tab w:val="left" w:pos="3150"/>
        </w:tabs>
        <w:rPr>
          <w:rFonts w:ascii="Times New Roman" w:hAnsi="Times New Roman" w:cs="Times New Roman"/>
          <w:b/>
          <w:sz w:val="20"/>
          <w:szCs w:val="20"/>
        </w:rPr>
      </w:pPr>
      <w:r>
        <w:rPr>
          <w:rFonts w:ascii="Times New Roman" w:hAnsi="Times New Roman" w:cs="Times New Roman"/>
          <w:sz w:val="20"/>
          <w:szCs w:val="20"/>
        </w:rPr>
        <w:t>[</w:t>
      </w:r>
      <w:r w:rsidR="00A1233B" w:rsidRPr="00A1233B">
        <w:rPr>
          <w:rFonts w:ascii="Times New Roman" w:hAnsi="Times New Roman" w:cs="Times New Roman"/>
          <w:smallCaps/>
          <w:sz w:val="20"/>
          <w:szCs w:val="20"/>
        </w:rPr>
        <w:t>Case Of Looting</w:t>
      </w:r>
      <w:r>
        <w:rPr>
          <w:rFonts w:ascii="Times New Roman" w:hAnsi="Times New Roman" w:cs="Times New Roman"/>
          <w:sz w:val="20"/>
          <w:szCs w:val="20"/>
        </w:rPr>
        <w:t xml:space="preserve">] </w:t>
      </w:r>
      <w:r w:rsidRPr="006210D4">
        <w:rPr>
          <w:rFonts w:ascii="Times New Roman" w:hAnsi="Times New Roman" w:cs="Times New Roman"/>
          <w:i/>
          <w:sz w:val="20"/>
          <w:szCs w:val="20"/>
        </w:rPr>
        <w:t>Perlman v. Feldmann</w:t>
      </w:r>
      <w:r w:rsidRPr="006210D4">
        <w:rPr>
          <w:rFonts w:ascii="Times New Roman" w:hAnsi="Times New Roman" w:cs="Times New Roman"/>
          <w:sz w:val="20"/>
          <w:szCs w:val="20"/>
        </w:rPr>
        <w:t xml:space="preserve"> (Feldmann </w:t>
      </w:r>
      <w:r w:rsidR="004D0A4E" w:rsidRPr="006210D4">
        <w:rPr>
          <w:rFonts w:ascii="Times New Roman" w:hAnsi="Times New Roman" w:cs="Times New Roman"/>
          <w:sz w:val="20"/>
          <w:szCs w:val="20"/>
        </w:rPr>
        <w:t>dominant</w:t>
      </w:r>
      <w:r w:rsidRPr="006210D4">
        <w:rPr>
          <w:rFonts w:ascii="Times New Roman" w:hAnsi="Times New Roman" w:cs="Times New Roman"/>
          <w:sz w:val="20"/>
          <w:szCs w:val="20"/>
        </w:rPr>
        <w:t xml:space="preserve"> shareholder, President and Chairman of Newport Steel. F sells control block to Wilport, who buy in order to make Newport personal steel manufacturer. P contend that stock sale included compensation for sale of a corporate asset, a power held in trust for corp by F as fiduciary [power to allocate product line]. Issue: need to share profits with shareholder?)</w:t>
      </w:r>
    </w:p>
    <w:p w14:paraId="465E33F0" w14:textId="4E7DD21F" w:rsidR="006210D4" w:rsidRPr="006210D4" w:rsidRDefault="006210D4" w:rsidP="006210D4">
      <w:pPr>
        <w:pStyle w:val="NoSpacing"/>
        <w:numPr>
          <w:ilvl w:val="1"/>
          <w:numId w:val="28"/>
        </w:numPr>
        <w:tabs>
          <w:tab w:val="left" w:pos="3150"/>
        </w:tabs>
        <w:rPr>
          <w:rFonts w:ascii="Times New Roman" w:hAnsi="Times New Roman" w:cs="Times New Roman"/>
          <w:b/>
          <w:sz w:val="20"/>
          <w:szCs w:val="20"/>
        </w:rPr>
      </w:pPr>
      <w:r w:rsidRPr="006210D4">
        <w:rPr>
          <w:rFonts w:ascii="Times New Roman" w:hAnsi="Times New Roman" w:cs="Times New Roman"/>
          <w:b/>
          <w:sz w:val="20"/>
          <w:szCs w:val="20"/>
        </w:rPr>
        <w:t>Yes.</w:t>
      </w:r>
      <w:r w:rsidRPr="006210D4">
        <w:rPr>
          <w:rFonts w:ascii="Times New Roman" w:hAnsi="Times New Roman" w:cs="Times New Roman"/>
          <w:sz w:val="20"/>
          <w:szCs w:val="20"/>
        </w:rPr>
        <w:t xml:space="preserve"> Minority entitled to share of bonus. Opposite of </w:t>
      </w:r>
      <w:r w:rsidRPr="006210D4">
        <w:rPr>
          <w:rFonts w:ascii="Times New Roman" w:hAnsi="Times New Roman" w:cs="Times New Roman"/>
          <w:i/>
          <w:sz w:val="20"/>
          <w:szCs w:val="20"/>
        </w:rPr>
        <w:t>Zetlin</w:t>
      </w:r>
      <w:r w:rsidRPr="006210D4">
        <w:rPr>
          <w:rFonts w:ascii="Times New Roman" w:hAnsi="Times New Roman" w:cs="Times New Roman"/>
          <w:sz w:val="20"/>
          <w:szCs w:val="20"/>
        </w:rPr>
        <w:t xml:space="preserve">. F got FMV of stock that includes value of interest free loan. </w:t>
      </w:r>
      <w:r w:rsidRPr="006210D4">
        <w:rPr>
          <w:rFonts w:ascii="Times New Roman" w:hAnsi="Times New Roman" w:cs="Times New Roman"/>
          <w:i/>
          <w:sz w:val="20"/>
          <w:szCs w:val="20"/>
        </w:rPr>
        <w:t>Essentially a case of looting</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bought controlling block to steal from firm (allocate steel to themselves). “In time of market shortage, where a call on a corporation’s product commands an unusually large premium, in one form or another, we think it sound law that a fiduciary may not appropriate to himself the value of this premium.” </w:t>
      </w:r>
    </w:p>
    <w:p w14:paraId="26FB6644" w14:textId="3C5EB904" w:rsidR="006210D4" w:rsidRPr="006210D4" w:rsidRDefault="006210D4" w:rsidP="006210D4">
      <w:pPr>
        <w:pStyle w:val="NoSpacing"/>
        <w:numPr>
          <w:ilvl w:val="2"/>
          <w:numId w:val="28"/>
        </w:numPr>
        <w:tabs>
          <w:tab w:val="left" w:pos="3150"/>
        </w:tabs>
        <w:rPr>
          <w:rFonts w:ascii="Times New Roman" w:hAnsi="Times New Roman" w:cs="Times New Roman"/>
          <w:b/>
          <w:sz w:val="20"/>
          <w:szCs w:val="20"/>
        </w:rPr>
      </w:pPr>
      <w:r w:rsidRPr="006210D4">
        <w:rPr>
          <w:rFonts w:ascii="Times New Roman" w:hAnsi="Times New Roman" w:cs="Times New Roman"/>
          <w:sz w:val="20"/>
          <w:szCs w:val="20"/>
        </w:rPr>
        <w:t xml:space="preserve">MR: in </w:t>
      </w:r>
      <w:r w:rsidRPr="006210D4">
        <w:rPr>
          <w:rFonts w:ascii="Times New Roman" w:hAnsi="Times New Roman" w:cs="Times New Roman"/>
          <w:i/>
          <w:sz w:val="20"/>
          <w:szCs w:val="20"/>
        </w:rPr>
        <w:t>Zeltin</w:t>
      </w:r>
      <w:r w:rsidRPr="006210D4">
        <w:rPr>
          <w:rFonts w:ascii="Times New Roman" w:hAnsi="Times New Roman" w:cs="Times New Roman"/>
          <w:sz w:val="20"/>
          <w:szCs w:val="20"/>
        </w:rPr>
        <w:t xml:space="preserve">, was not as plausible as here that looting was occurring. But why is </w:t>
      </w:r>
      <w:r w:rsidRPr="006210D4">
        <w:rPr>
          <w:rFonts w:ascii="Times New Roman" w:hAnsi="Times New Roman" w:cs="Times New Roman"/>
          <w:sz w:val="20"/>
          <w:szCs w:val="20"/>
          <w:u w:val="single"/>
        </w:rPr>
        <w:t>seller responsible</w:t>
      </w:r>
      <w:r w:rsidRPr="006210D4">
        <w:rPr>
          <w:rFonts w:ascii="Times New Roman" w:hAnsi="Times New Roman" w:cs="Times New Roman"/>
          <w:sz w:val="20"/>
          <w:szCs w:val="20"/>
        </w:rPr>
        <w:t>? Kind of li</w:t>
      </w:r>
      <w:r>
        <w:rPr>
          <w:rFonts w:ascii="Times New Roman" w:hAnsi="Times New Roman" w:cs="Times New Roman"/>
          <w:sz w:val="20"/>
          <w:szCs w:val="20"/>
        </w:rPr>
        <w:t>k</w:t>
      </w:r>
      <w:r w:rsidRPr="006210D4">
        <w:rPr>
          <w:rFonts w:ascii="Times New Roman" w:hAnsi="Times New Roman" w:cs="Times New Roman"/>
          <w:sz w:val="20"/>
          <w:szCs w:val="20"/>
        </w:rPr>
        <w:t xml:space="preserve">e accomplice in a tort. </w:t>
      </w:r>
    </w:p>
    <w:p w14:paraId="158EFDA5" w14:textId="77777777" w:rsidR="006210D4" w:rsidRPr="006210D4" w:rsidRDefault="006210D4" w:rsidP="006210D4">
      <w:pPr>
        <w:pStyle w:val="NoSpacing"/>
        <w:numPr>
          <w:ilvl w:val="1"/>
          <w:numId w:val="28"/>
        </w:numPr>
        <w:tabs>
          <w:tab w:val="left" w:pos="3150"/>
        </w:tabs>
        <w:rPr>
          <w:rFonts w:ascii="Times New Roman" w:hAnsi="Times New Roman" w:cs="Times New Roman"/>
          <w:b/>
          <w:sz w:val="20"/>
          <w:szCs w:val="20"/>
        </w:rPr>
      </w:pPr>
      <w:r w:rsidRPr="006210D4">
        <w:rPr>
          <w:rFonts w:ascii="Times New Roman" w:hAnsi="Times New Roman" w:cs="Times New Roman"/>
          <w:b/>
          <w:sz w:val="20"/>
          <w:szCs w:val="20"/>
        </w:rPr>
        <w:t>Easterbrook:</w:t>
      </w:r>
      <w:r w:rsidRPr="006210D4">
        <w:rPr>
          <w:rFonts w:ascii="Times New Roman" w:hAnsi="Times New Roman" w:cs="Times New Roman"/>
          <w:sz w:val="20"/>
          <w:szCs w:val="20"/>
        </w:rPr>
        <w:t xml:space="preserve"> how to you determine between looting and buying to improve? </w:t>
      </w:r>
      <w:r w:rsidRPr="006210D4">
        <w:rPr>
          <w:rFonts w:ascii="Times New Roman" w:hAnsi="Times New Roman" w:cs="Times New Roman"/>
          <w:sz w:val="20"/>
          <w:szCs w:val="20"/>
          <w:u w:val="single"/>
        </w:rPr>
        <w:t>Look at stock price</w:t>
      </w:r>
      <w:r w:rsidRPr="006210D4">
        <w:rPr>
          <w:rFonts w:ascii="Times New Roman" w:hAnsi="Times New Roman" w:cs="Times New Roman"/>
          <w:sz w:val="20"/>
          <w:szCs w:val="20"/>
        </w:rPr>
        <w:t xml:space="preserve"> after sell. </w:t>
      </w:r>
    </w:p>
    <w:p w14:paraId="29A56C99" w14:textId="0E2F85E2" w:rsidR="006210D4" w:rsidRPr="006210D4" w:rsidRDefault="006210D4" w:rsidP="006210D4">
      <w:pPr>
        <w:pStyle w:val="NoSpacing"/>
        <w:numPr>
          <w:ilvl w:val="0"/>
          <w:numId w:val="28"/>
        </w:numPr>
        <w:tabs>
          <w:tab w:val="left" w:pos="3150"/>
        </w:tabs>
        <w:rPr>
          <w:rFonts w:ascii="Times New Roman" w:hAnsi="Times New Roman" w:cs="Times New Roman"/>
          <w:b/>
          <w:sz w:val="20"/>
          <w:szCs w:val="20"/>
        </w:rPr>
      </w:pPr>
      <w:r>
        <w:rPr>
          <w:rFonts w:ascii="Times New Roman" w:hAnsi="Times New Roman" w:cs="Times New Roman"/>
          <w:sz w:val="20"/>
          <w:szCs w:val="20"/>
        </w:rPr>
        <w:t>[</w:t>
      </w:r>
      <w:r w:rsidR="00A1233B" w:rsidRPr="00A1233B">
        <w:rPr>
          <w:rFonts w:ascii="Times New Roman" w:hAnsi="Times New Roman" w:cs="Times New Roman"/>
          <w:smallCaps/>
          <w:sz w:val="20"/>
          <w:szCs w:val="20"/>
        </w:rPr>
        <w:t>Corporate Efficiency</w:t>
      </w:r>
      <w:r>
        <w:rPr>
          <w:rFonts w:ascii="Times New Roman" w:hAnsi="Times New Roman" w:cs="Times New Roman"/>
          <w:sz w:val="20"/>
          <w:szCs w:val="20"/>
        </w:rPr>
        <w:t xml:space="preserve">] </w:t>
      </w:r>
      <w:r w:rsidRPr="006210D4">
        <w:rPr>
          <w:rFonts w:ascii="Times New Roman" w:hAnsi="Times New Roman" w:cs="Times New Roman"/>
          <w:i/>
          <w:sz w:val="20"/>
          <w:szCs w:val="20"/>
        </w:rPr>
        <w:t>Essex v. Yates</w:t>
      </w:r>
      <w:r w:rsidRPr="006210D4">
        <w:rPr>
          <w:rFonts w:ascii="Times New Roman" w:hAnsi="Times New Roman" w:cs="Times New Roman"/>
          <w:sz w:val="20"/>
          <w:szCs w:val="20"/>
        </w:rPr>
        <w:t xml:space="preserve"> (Essex wants to buy stock of Republic Pictures. Yates own 28%, and contracts to sell shares and includes clause that 8/14 directors will be replaced with Essex ppl [directors currently Yates’ buddies]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Essex didn’t want to wait to replace w/o cause removal staggered board [3 year terms].</w:t>
      </w:r>
    </w:p>
    <w:p w14:paraId="4A43F243" w14:textId="77777777" w:rsidR="006210D4" w:rsidRPr="006210D4" w:rsidRDefault="006210D4" w:rsidP="006210D4">
      <w:pPr>
        <w:pStyle w:val="NoSpacing"/>
        <w:numPr>
          <w:ilvl w:val="1"/>
          <w:numId w:val="28"/>
        </w:numPr>
        <w:tabs>
          <w:tab w:val="left" w:pos="3150"/>
        </w:tabs>
        <w:rPr>
          <w:rFonts w:ascii="Times New Roman" w:hAnsi="Times New Roman" w:cs="Times New Roman"/>
          <w:b/>
          <w:sz w:val="20"/>
          <w:szCs w:val="20"/>
        </w:rPr>
      </w:pPr>
      <w:r w:rsidRPr="006210D4">
        <w:rPr>
          <w:rFonts w:ascii="Times New Roman" w:hAnsi="Times New Roman" w:cs="Times New Roman"/>
          <w:b/>
          <w:i/>
          <w:sz w:val="20"/>
          <w:szCs w:val="20"/>
        </w:rPr>
        <w:t>Cannot sell office, but CAN sell control block</w:t>
      </w:r>
      <w:r w:rsidRPr="006210D4">
        <w:rPr>
          <w:rFonts w:ascii="Times New Roman" w:hAnsi="Times New Roman" w:cs="Times New Roman"/>
          <w:sz w:val="20"/>
          <w:szCs w:val="20"/>
        </w:rPr>
        <w:t xml:space="preserve"> (</w:t>
      </w:r>
      <w:r w:rsidRPr="006210D4">
        <w:rPr>
          <w:rFonts w:ascii="Times New Roman" w:hAnsi="Times New Roman" w:cs="Times New Roman"/>
          <w:i/>
          <w:sz w:val="20"/>
          <w:szCs w:val="20"/>
        </w:rPr>
        <w:t>Zetlin</w:t>
      </w:r>
      <w:r w:rsidRPr="006210D4">
        <w:rPr>
          <w:rFonts w:ascii="Times New Roman" w:hAnsi="Times New Roman" w:cs="Times New Roman"/>
          <w:sz w:val="20"/>
          <w:szCs w:val="20"/>
        </w:rPr>
        <w:t xml:space="preserve">). </w:t>
      </w:r>
    </w:p>
    <w:p w14:paraId="2BB1D586" w14:textId="77777777" w:rsidR="006210D4" w:rsidRPr="006210D4" w:rsidRDefault="006210D4" w:rsidP="006210D4">
      <w:pPr>
        <w:pStyle w:val="NoSpacing"/>
        <w:numPr>
          <w:ilvl w:val="1"/>
          <w:numId w:val="28"/>
        </w:numPr>
        <w:tabs>
          <w:tab w:val="left" w:pos="3150"/>
        </w:tabs>
        <w:rPr>
          <w:rFonts w:ascii="Times New Roman" w:hAnsi="Times New Roman" w:cs="Times New Roman"/>
          <w:b/>
          <w:sz w:val="20"/>
          <w:szCs w:val="20"/>
        </w:rPr>
      </w:pPr>
      <w:r w:rsidRPr="006210D4">
        <w:rPr>
          <w:rFonts w:ascii="Times New Roman" w:hAnsi="Times New Roman" w:cs="Times New Roman"/>
          <w:b/>
          <w:sz w:val="20"/>
          <w:szCs w:val="20"/>
        </w:rPr>
        <w:t xml:space="preserve">Lumbard: </w:t>
      </w:r>
      <w:r w:rsidRPr="006210D4">
        <w:rPr>
          <w:rFonts w:ascii="Times New Roman" w:hAnsi="Times New Roman" w:cs="Times New Roman"/>
          <w:i/>
          <w:sz w:val="20"/>
          <w:szCs w:val="20"/>
        </w:rPr>
        <w:t>Illegal to sell corporate office or management control by itself</w:t>
      </w:r>
      <w:r w:rsidRPr="006210D4">
        <w:rPr>
          <w:rFonts w:ascii="Times New Roman" w:hAnsi="Times New Roman" w:cs="Times New Roman"/>
          <w:sz w:val="20"/>
          <w:szCs w:val="20"/>
        </w:rPr>
        <w:t xml:space="preserve"> (control is not personal property) BUT here, selling control block, and </w:t>
      </w:r>
      <w:r w:rsidRPr="006210D4">
        <w:rPr>
          <w:rFonts w:ascii="Times New Roman" w:hAnsi="Times New Roman" w:cs="Times New Roman"/>
          <w:sz w:val="20"/>
          <w:szCs w:val="20"/>
          <w:u w:val="single"/>
        </w:rPr>
        <w:t>corporate efficiency</w:t>
      </w:r>
      <w:r w:rsidRPr="006210D4">
        <w:rPr>
          <w:rFonts w:ascii="Times New Roman" w:hAnsi="Times New Roman" w:cs="Times New Roman"/>
          <w:sz w:val="20"/>
          <w:szCs w:val="20"/>
        </w:rPr>
        <w:t xml:space="preserve"> justifies handing over control to buyer. </w:t>
      </w:r>
      <w:r w:rsidRPr="006210D4">
        <w:rPr>
          <w:rFonts w:ascii="Times New Roman" w:hAnsi="Times New Roman" w:cs="Times New Roman"/>
          <w:sz w:val="20"/>
          <w:szCs w:val="20"/>
          <w:u w:val="single"/>
        </w:rPr>
        <w:t>He’d get it anyway in due course</w:t>
      </w:r>
      <w:r w:rsidRPr="006210D4">
        <w:rPr>
          <w:rFonts w:ascii="Times New Roman" w:hAnsi="Times New Roman" w:cs="Times New Roman"/>
          <w:sz w:val="20"/>
          <w:szCs w:val="20"/>
        </w:rPr>
        <w:t xml:space="preserve">, so burden is on Yates to show that buyer won’t get control quickly anyway. </w:t>
      </w:r>
      <w:r w:rsidRPr="006210D4">
        <w:rPr>
          <w:rFonts w:ascii="Times New Roman" w:hAnsi="Times New Roman" w:cs="Times New Roman"/>
          <w:b/>
          <w:i/>
          <w:sz w:val="20"/>
          <w:szCs w:val="20"/>
        </w:rPr>
        <w:t>We want to facilitate quick control</w:t>
      </w:r>
      <w:r w:rsidRPr="006210D4">
        <w:rPr>
          <w:rFonts w:ascii="Times New Roman" w:hAnsi="Times New Roman" w:cs="Times New Roman"/>
          <w:sz w:val="20"/>
          <w:szCs w:val="20"/>
        </w:rPr>
        <w:t xml:space="preserve">. </w:t>
      </w:r>
    </w:p>
    <w:p w14:paraId="60593FB5" w14:textId="77777777" w:rsidR="006210D4" w:rsidRPr="006210D4" w:rsidRDefault="006210D4" w:rsidP="006210D4">
      <w:pPr>
        <w:pStyle w:val="NoSpacing"/>
        <w:numPr>
          <w:ilvl w:val="1"/>
          <w:numId w:val="28"/>
        </w:numPr>
        <w:tabs>
          <w:tab w:val="left" w:pos="3150"/>
        </w:tabs>
        <w:rPr>
          <w:rFonts w:ascii="Times New Roman" w:hAnsi="Times New Roman" w:cs="Times New Roman"/>
          <w:b/>
          <w:sz w:val="20"/>
          <w:szCs w:val="20"/>
        </w:rPr>
      </w:pPr>
      <w:r w:rsidRPr="006210D4">
        <w:rPr>
          <w:rFonts w:ascii="Times New Roman" w:hAnsi="Times New Roman" w:cs="Times New Roman"/>
          <w:b/>
          <w:sz w:val="20"/>
          <w:szCs w:val="20"/>
        </w:rPr>
        <w:t xml:space="preserve">Clark: </w:t>
      </w:r>
      <w:r w:rsidRPr="006210D4">
        <w:rPr>
          <w:rFonts w:ascii="Times New Roman" w:hAnsi="Times New Roman" w:cs="Times New Roman"/>
          <w:sz w:val="20"/>
          <w:szCs w:val="20"/>
        </w:rPr>
        <w:t xml:space="preserve">we don’t have facts, so need more facts. </w:t>
      </w:r>
    </w:p>
    <w:p w14:paraId="5AEDEE46" w14:textId="77777777" w:rsidR="006210D4" w:rsidRPr="006210D4" w:rsidRDefault="006210D4" w:rsidP="006210D4">
      <w:pPr>
        <w:pStyle w:val="NoSpacing"/>
        <w:numPr>
          <w:ilvl w:val="1"/>
          <w:numId w:val="28"/>
        </w:numPr>
        <w:tabs>
          <w:tab w:val="left" w:pos="3150"/>
        </w:tabs>
        <w:rPr>
          <w:rFonts w:ascii="Times New Roman" w:hAnsi="Times New Roman" w:cs="Times New Roman"/>
          <w:b/>
        </w:rPr>
      </w:pPr>
      <w:r w:rsidRPr="006210D4">
        <w:rPr>
          <w:rFonts w:ascii="Times New Roman" w:hAnsi="Times New Roman" w:cs="Times New Roman"/>
          <w:b/>
          <w:sz w:val="20"/>
          <w:szCs w:val="20"/>
        </w:rPr>
        <w:t xml:space="preserve">Friendly: </w:t>
      </w:r>
      <w:r w:rsidRPr="006210D4">
        <w:rPr>
          <w:rFonts w:ascii="Times New Roman" w:hAnsi="Times New Roman" w:cs="Times New Roman"/>
          <w:sz w:val="20"/>
          <w:szCs w:val="20"/>
        </w:rPr>
        <w:t xml:space="preserve">Investors </w:t>
      </w:r>
      <w:r w:rsidRPr="006210D4">
        <w:rPr>
          <w:rFonts w:ascii="Times New Roman" w:hAnsi="Times New Roman" w:cs="Times New Roman"/>
          <w:i/>
          <w:sz w:val="20"/>
          <w:szCs w:val="20"/>
        </w:rPr>
        <w:t>deliberately constructed staggered board</w:t>
      </w:r>
      <w:r w:rsidRPr="006210D4">
        <w:rPr>
          <w:rFonts w:ascii="Times New Roman" w:hAnsi="Times New Roman" w:cs="Times New Roman"/>
          <w:sz w:val="20"/>
          <w:szCs w:val="20"/>
        </w:rPr>
        <w:t xml:space="preserve">, but don’t want to apply this retroactively, so concur. Clause is violation unless it is “entirely plain that a new election would be a </w:t>
      </w:r>
      <w:r w:rsidRPr="006210D4">
        <w:rPr>
          <w:rFonts w:ascii="Times New Roman" w:hAnsi="Times New Roman" w:cs="Times New Roman"/>
          <w:sz w:val="20"/>
          <w:szCs w:val="20"/>
          <w:u w:val="single"/>
        </w:rPr>
        <w:t>mere formality</w:t>
      </w:r>
      <w:r w:rsidRPr="006210D4">
        <w:rPr>
          <w:rFonts w:ascii="Times New Roman" w:hAnsi="Times New Roman" w:cs="Times New Roman"/>
          <w:sz w:val="20"/>
          <w:szCs w:val="20"/>
        </w:rPr>
        <w:t xml:space="preserve">.” </w:t>
      </w:r>
    </w:p>
    <w:p w14:paraId="6A679637" w14:textId="77777777" w:rsidR="006210D4" w:rsidRDefault="006210D4" w:rsidP="008B0AE1">
      <w:pPr>
        <w:pStyle w:val="NoSpacing"/>
        <w:rPr>
          <w:rFonts w:ascii="Times New Roman" w:hAnsi="Times New Roman" w:cs="Times New Roman"/>
          <w:sz w:val="20"/>
          <w:szCs w:val="20"/>
        </w:rPr>
      </w:pPr>
    </w:p>
    <w:p w14:paraId="137F66E9" w14:textId="089D25AF" w:rsidR="004D0A4E" w:rsidRPr="004D0A4E" w:rsidRDefault="00572B92" w:rsidP="004D0A4E">
      <w:pPr>
        <w:pStyle w:val="NoSpacing"/>
        <w:numPr>
          <w:ilvl w:val="0"/>
          <w:numId w:val="29"/>
        </w:numPr>
        <w:rPr>
          <w:rFonts w:ascii="Times New Roman" w:hAnsi="Times New Roman" w:cs="Times New Roman"/>
          <w:b/>
          <w:sz w:val="20"/>
          <w:szCs w:val="20"/>
        </w:rPr>
      </w:pPr>
      <w:r>
        <w:rPr>
          <w:rFonts w:ascii="Times New Roman" w:hAnsi="Times New Roman" w:cs="Times New Roman"/>
          <w:b/>
          <w:sz w:val="20"/>
          <w:szCs w:val="20"/>
        </w:rPr>
        <w:t>#</w:t>
      </w:r>
      <w:r w:rsidR="004D0A4E">
        <w:rPr>
          <w:rFonts w:ascii="Times New Roman" w:hAnsi="Times New Roman" w:cs="Times New Roman"/>
          <w:b/>
          <w:sz w:val="20"/>
          <w:szCs w:val="20"/>
        </w:rPr>
        <w:t xml:space="preserve">MERGERS &amp; ACQUISITIONS </w:t>
      </w:r>
    </w:p>
    <w:p w14:paraId="2654AB84" w14:textId="77777777" w:rsidR="004D0A4E" w:rsidRDefault="004D0A4E" w:rsidP="004D0A4E">
      <w:pPr>
        <w:pStyle w:val="NoSpacing"/>
        <w:rPr>
          <w:rFonts w:ascii="Times New Roman" w:hAnsi="Times New Roman" w:cs="Times New Roman"/>
          <w:sz w:val="20"/>
          <w:szCs w:val="20"/>
        </w:rPr>
      </w:pPr>
    </w:p>
    <w:p w14:paraId="5CA04365" w14:textId="0B466C00" w:rsidR="004D0A4E" w:rsidRPr="004D0A4E" w:rsidRDefault="004D0A4E" w:rsidP="004D0A4E">
      <w:pPr>
        <w:pStyle w:val="NoSpacing"/>
        <w:rPr>
          <w:rFonts w:ascii="Times New Roman" w:hAnsi="Times New Roman" w:cs="Times New Roman"/>
          <w:b/>
          <w:sz w:val="20"/>
          <w:szCs w:val="20"/>
        </w:rPr>
      </w:pPr>
      <w:r>
        <w:rPr>
          <w:rFonts w:ascii="Times New Roman" w:hAnsi="Times New Roman" w:cs="Times New Roman"/>
          <w:b/>
          <w:sz w:val="20"/>
          <w:szCs w:val="20"/>
        </w:rPr>
        <w:t>Overview</w:t>
      </w:r>
    </w:p>
    <w:p w14:paraId="7A7A61E2" w14:textId="141AA2A2" w:rsidR="004D0A4E" w:rsidRPr="004D0A4E" w:rsidRDefault="00BE1FCC" w:rsidP="004D0A4E">
      <w:pPr>
        <w:pStyle w:val="NoSpacing"/>
        <w:numPr>
          <w:ilvl w:val="0"/>
          <w:numId w:val="30"/>
        </w:numPr>
        <w:rPr>
          <w:rFonts w:ascii="Times New Roman" w:hAnsi="Times New Roman" w:cs="Times New Roman"/>
          <w:sz w:val="20"/>
          <w:szCs w:val="20"/>
        </w:rPr>
      </w:pPr>
      <w:r>
        <w:rPr>
          <w:rFonts w:ascii="Times New Roman" w:hAnsi="Times New Roman" w:cs="Times New Roman"/>
          <w:b/>
          <w:sz w:val="20"/>
          <w:szCs w:val="20"/>
        </w:rPr>
        <w:t>#</w:t>
      </w:r>
      <w:r w:rsidR="004D0A4E" w:rsidRPr="004D0A4E">
        <w:rPr>
          <w:rFonts w:ascii="Times New Roman" w:hAnsi="Times New Roman" w:cs="Times New Roman"/>
          <w:b/>
          <w:sz w:val="20"/>
          <w:szCs w:val="20"/>
        </w:rPr>
        <w:t xml:space="preserve">Freeze Out or </w:t>
      </w:r>
      <w:r w:rsidR="000716AA">
        <w:rPr>
          <w:rFonts w:ascii="Times New Roman" w:hAnsi="Times New Roman" w:cs="Times New Roman"/>
          <w:b/>
          <w:sz w:val="20"/>
          <w:szCs w:val="20"/>
        </w:rPr>
        <w:t>#</w:t>
      </w:r>
      <w:r w:rsidR="004D0A4E" w:rsidRPr="004D0A4E">
        <w:rPr>
          <w:rFonts w:ascii="Times New Roman" w:hAnsi="Times New Roman" w:cs="Times New Roman"/>
          <w:b/>
          <w:sz w:val="20"/>
          <w:szCs w:val="20"/>
        </w:rPr>
        <w:t>Cash Out Merger:</w:t>
      </w:r>
      <w:r w:rsidR="004D0A4E" w:rsidRPr="004D0A4E">
        <w:rPr>
          <w:rFonts w:ascii="Times New Roman" w:hAnsi="Times New Roman" w:cs="Times New Roman"/>
          <w:sz w:val="20"/>
          <w:szCs w:val="20"/>
        </w:rPr>
        <w:t xml:space="preserve"> Problem is product</w:t>
      </w:r>
      <w:r w:rsidR="004D0A4E">
        <w:rPr>
          <w:rFonts w:ascii="Times New Roman" w:hAnsi="Times New Roman" w:cs="Times New Roman"/>
          <w:sz w:val="20"/>
          <w:szCs w:val="20"/>
        </w:rPr>
        <w:t>ion lines by subs are rarely</w:t>
      </w:r>
      <w:r w:rsidR="004D0A4E" w:rsidRPr="004D0A4E">
        <w:rPr>
          <w:rFonts w:ascii="Times New Roman" w:hAnsi="Times New Roman" w:cs="Times New Roman"/>
          <w:sz w:val="20"/>
          <w:szCs w:val="20"/>
        </w:rPr>
        <w:t xml:space="preserve"> generic and sold in the open market, but designed for other sub. Also hard to </w:t>
      </w:r>
      <w:r w:rsidR="004D0A4E" w:rsidRPr="004D0A4E">
        <w:rPr>
          <w:rFonts w:ascii="Times New Roman" w:hAnsi="Times New Roman" w:cs="Times New Roman"/>
          <w:sz w:val="20"/>
          <w:szCs w:val="20"/>
          <w:u w:val="single"/>
        </w:rPr>
        <w:t>determine price</w:t>
      </w:r>
      <w:r w:rsidR="004D0A4E" w:rsidRPr="004D0A4E">
        <w:rPr>
          <w:rFonts w:ascii="Times New Roman" w:hAnsi="Times New Roman" w:cs="Times New Roman"/>
          <w:sz w:val="20"/>
          <w:szCs w:val="20"/>
        </w:rPr>
        <w:t xml:space="preserve">. </w:t>
      </w:r>
      <w:r w:rsidR="004D0A4E" w:rsidRPr="004D0A4E">
        <w:rPr>
          <w:rFonts w:ascii="Times New Roman" w:hAnsi="Times New Roman" w:cs="Times New Roman"/>
          <w:sz w:val="20"/>
          <w:szCs w:val="20"/>
        </w:rPr>
        <w:sym w:font="Wingdings" w:char="F0E0"/>
      </w:r>
      <w:r w:rsidR="004D0A4E" w:rsidRPr="004D0A4E">
        <w:rPr>
          <w:rFonts w:ascii="Times New Roman" w:hAnsi="Times New Roman" w:cs="Times New Roman"/>
          <w:sz w:val="20"/>
          <w:szCs w:val="20"/>
        </w:rPr>
        <w:t xml:space="preserve"> </w:t>
      </w:r>
      <w:r w:rsidR="004D0A4E" w:rsidRPr="004D0A4E">
        <w:rPr>
          <w:rFonts w:ascii="Times New Roman" w:hAnsi="Times New Roman" w:cs="Times New Roman"/>
          <w:i/>
          <w:sz w:val="20"/>
          <w:szCs w:val="20"/>
        </w:rPr>
        <w:t>Inviting litigation</w:t>
      </w:r>
      <w:r w:rsidR="004D0A4E" w:rsidRPr="004D0A4E">
        <w:rPr>
          <w:rFonts w:ascii="Times New Roman" w:hAnsi="Times New Roman" w:cs="Times New Roman"/>
          <w:sz w:val="20"/>
          <w:szCs w:val="20"/>
        </w:rPr>
        <w:t xml:space="preserve">. So how to solve? Ask minority shareholders of sub to sell, but won’t happen (holdouts). So </w:t>
      </w:r>
      <w:r w:rsidR="004D0A4E" w:rsidRPr="004D0A4E">
        <w:rPr>
          <w:rFonts w:ascii="Times New Roman" w:hAnsi="Times New Roman" w:cs="Times New Roman"/>
          <w:sz w:val="20"/>
          <w:szCs w:val="20"/>
          <w:u w:val="single"/>
        </w:rPr>
        <w:t>create sub</w:t>
      </w:r>
      <w:r w:rsidR="004D0A4E">
        <w:rPr>
          <w:rFonts w:ascii="Times New Roman" w:hAnsi="Times New Roman" w:cs="Times New Roman"/>
          <w:sz w:val="20"/>
          <w:szCs w:val="20"/>
        </w:rPr>
        <w:t>,</w:t>
      </w:r>
      <w:r w:rsidR="004D0A4E" w:rsidRPr="004D0A4E">
        <w:rPr>
          <w:rFonts w:ascii="Times New Roman" w:hAnsi="Times New Roman" w:cs="Times New Roman"/>
          <w:sz w:val="20"/>
          <w:szCs w:val="20"/>
        </w:rPr>
        <w:t xml:space="preserve"> </w:t>
      </w:r>
      <w:r w:rsidR="004D0A4E" w:rsidRPr="004D0A4E">
        <w:rPr>
          <w:rFonts w:ascii="Times New Roman" w:hAnsi="Times New Roman" w:cs="Times New Roman"/>
          <w:i/>
          <w:sz w:val="20"/>
          <w:szCs w:val="20"/>
        </w:rPr>
        <w:t>merge the two</w:t>
      </w:r>
      <w:r w:rsidR="004D0A4E">
        <w:rPr>
          <w:rFonts w:ascii="Times New Roman" w:hAnsi="Times New Roman" w:cs="Times New Roman"/>
          <w:sz w:val="20"/>
          <w:szCs w:val="20"/>
        </w:rPr>
        <w:t xml:space="preserve"> and force minority shareholders to cash out</w:t>
      </w:r>
      <w:r w:rsidR="004D0A4E" w:rsidRPr="004D0A4E">
        <w:rPr>
          <w:rFonts w:ascii="Times New Roman" w:hAnsi="Times New Roman" w:cs="Times New Roman"/>
          <w:sz w:val="20"/>
          <w:szCs w:val="20"/>
        </w:rPr>
        <w:t xml:space="preserve">. </w:t>
      </w:r>
      <w:r w:rsidR="004D0A4E" w:rsidRPr="004D0A4E">
        <w:rPr>
          <w:rFonts w:ascii="Times New Roman" w:hAnsi="Times New Roman" w:cs="Times New Roman"/>
          <w:b/>
          <w:sz w:val="20"/>
          <w:szCs w:val="20"/>
        </w:rPr>
        <w:t>Procedure:</w:t>
      </w:r>
      <w:r w:rsidR="004D0A4E" w:rsidRPr="004D0A4E">
        <w:rPr>
          <w:rFonts w:ascii="Times New Roman" w:hAnsi="Times New Roman" w:cs="Times New Roman"/>
          <w:sz w:val="20"/>
          <w:szCs w:val="20"/>
        </w:rPr>
        <w:t xml:space="preserve"> Need (1) boards of two parties approve (which they will); (2) shareholders to vote (majority will approve). Want to set </w:t>
      </w:r>
      <w:r w:rsidR="004D0A4E" w:rsidRPr="004D0A4E">
        <w:rPr>
          <w:rFonts w:ascii="Times New Roman" w:hAnsi="Times New Roman" w:cs="Times New Roman"/>
          <w:i/>
          <w:sz w:val="20"/>
          <w:szCs w:val="20"/>
        </w:rPr>
        <w:t>fair price</w:t>
      </w:r>
      <w:r w:rsidR="004D0A4E" w:rsidRPr="004D0A4E">
        <w:rPr>
          <w:rFonts w:ascii="Times New Roman" w:hAnsi="Times New Roman" w:cs="Times New Roman"/>
          <w:sz w:val="20"/>
          <w:szCs w:val="20"/>
        </w:rPr>
        <w:t xml:space="preserve">, but </w:t>
      </w:r>
      <w:r w:rsidR="004D0A4E" w:rsidRPr="004D0A4E">
        <w:rPr>
          <w:rFonts w:ascii="Times New Roman" w:hAnsi="Times New Roman" w:cs="Times New Roman"/>
          <w:sz w:val="20"/>
          <w:szCs w:val="20"/>
          <w:u w:val="single"/>
        </w:rPr>
        <w:t>always litigation</w:t>
      </w:r>
      <w:r w:rsidR="004D0A4E" w:rsidRPr="004D0A4E">
        <w:rPr>
          <w:rFonts w:ascii="Times New Roman" w:hAnsi="Times New Roman" w:cs="Times New Roman"/>
          <w:sz w:val="20"/>
          <w:szCs w:val="20"/>
        </w:rPr>
        <w:t xml:space="preserve"> brought by minority shareholder in </w:t>
      </w:r>
      <w:r w:rsidR="004D0A4E" w:rsidRPr="004D0A4E">
        <w:rPr>
          <w:rFonts w:ascii="Times New Roman" w:hAnsi="Times New Roman" w:cs="Times New Roman"/>
          <w:b/>
          <w:sz w:val="20"/>
          <w:szCs w:val="20"/>
        </w:rPr>
        <w:t>cash-out transaction</w:t>
      </w:r>
      <w:r w:rsidR="004D0A4E" w:rsidRPr="004D0A4E">
        <w:rPr>
          <w:rFonts w:ascii="Times New Roman" w:hAnsi="Times New Roman" w:cs="Times New Roman"/>
          <w:sz w:val="20"/>
          <w:szCs w:val="20"/>
        </w:rPr>
        <w:t xml:space="preserve">. How should court evaluate? </w:t>
      </w:r>
    </w:p>
    <w:p w14:paraId="440A2618" w14:textId="5730C898"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i/>
          <w:sz w:val="20"/>
          <w:szCs w:val="20"/>
        </w:rPr>
        <w:t xml:space="preserve">Singer </w:t>
      </w:r>
      <w:r>
        <w:rPr>
          <w:rFonts w:ascii="Times New Roman" w:hAnsi="Times New Roman" w:cs="Times New Roman"/>
          <w:sz w:val="20"/>
          <w:szCs w:val="20"/>
        </w:rPr>
        <w:t>(1977): TMC, having</w:t>
      </w:r>
      <w:r w:rsidRPr="004D0A4E">
        <w:rPr>
          <w:rFonts w:ascii="Times New Roman" w:hAnsi="Times New Roman" w:cs="Times New Roman"/>
          <w:sz w:val="20"/>
          <w:szCs w:val="20"/>
        </w:rPr>
        <w:t xml:space="preserve"> failed </w:t>
      </w:r>
      <w:r>
        <w:rPr>
          <w:rFonts w:ascii="Times New Roman" w:hAnsi="Times New Roman" w:cs="Times New Roman"/>
          <w:sz w:val="20"/>
          <w:szCs w:val="20"/>
        </w:rPr>
        <w:t xml:space="preserve">in a </w:t>
      </w:r>
      <w:r w:rsidRPr="004D0A4E">
        <w:rPr>
          <w:rFonts w:ascii="Times New Roman" w:hAnsi="Times New Roman" w:cs="Times New Roman"/>
          <w:sz w:val="20"/>
          <w:szCs w:val="20"/>
        </w:rPr>
        <w:t>tender offer for sub Magnovox, merged it with other sub</w:t>
      </w:r>
      <w:r>
        <w:rPr>
          <w:rFonts w:ascii="Times New Roman" w:hAnsi="Times New Roman" w:cs="Times New Roman"/>
          <w:sz w:val="20"/>
          <w:szCs w:val="20"/>
        </w:rPr>
        <w:t xml:space="preserve"> and cashed out remaining shareholders</w:t>
      </w:r>
      <w:r w:rsidRPr="004D0A4E">
        <w:rPr>
          <w:rFonts w:ascii="Times New Roman" w:hAnsi="Times New Roman" w:cs="Times New Roman"/>
          <w:sz w:val="20"/>
          <w:szCs w:val="20"/>
        </w:rPr>
        <w:t xml:space="preserve">. Court said </w:t>
      </w:r>
      <w:r w:rsidRPr="004D0A4E">
        <w:rPr>
          <w:rFonts w:ascii="Times New Roman" w:hAnsi="Times New Roman" w:cs="Times New Roman"/>
          <w:sz w:val="20"/>
          <w:szCs w:val="20"/>
          <w:u w:val="single"/>
        </w:rPr>
        <w:t>invalid</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need a </w:t>
      </w:r>
      <w:r>
        <w:rPr>
          <w:rFonts w:ascii="Times New Roman" w:hAnsi="Times New Roman" w:cs="Times New Roman"/>
          <w:b/>
          <w:i/>
          <w:sz w:val="20"/>
          <w:szCs w:val="20"/>
        </w:rPr>
        <w:t>“business purpose.</w:t>
      </w:r>
      <w:r w:rsidRPr="004D0A4E">
        <w:rPr>
          <w:rFonts w:ascii="Times New Roman" w:hAnsi="Times New Roman" w:cs="Times New Roman"/>
          <w:b/>
          <w:i/>
          <w:sz w:val="20"/>
          <w:szCs w:val="20"/>
        </w:rPr>
        <w:t>”</w:t>
      </w:r>
    </w:p>
    <w:p w14:paraId="54643E75" w14:textId="5798F495"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i/>
          <w:sz w:val="20"/>
          <w:szCs w:val="20"/>
        </w:rPr>
        <w:t xml:space="preserve">Tanzer </w:t>
      </w:r>
      <w:r w:rsidRPr="004D0A4E">
        <w:rPr>
          <w:rFonts w:ascii="Times New Roman" w:hAnsi="Times New Roman" w:cs="Times New Roman"/>
          <w:sz w:val="20"/>
          <w:szCs w:val="20"/>
        </w:rPr>
        <w:t xml:space="preserve">(1977): Is the “business purpose” requirement of </w:t>
      </w:r>
      <w:r w:rsidRPr="004D0A4E">
        <w:rPr>
          <w:rFonts w:ascii="Times New Roman" w:hAnsi="Times New Roman" w:cs="Times New Roman"/>
          <w:i/>
          <w:sz w:val="20"/>
          <w:szCs w:val="20"/>
        </w:rPr>
        <w:t xml:space="preserve">Singer </w:t>
      </w:r>
      <w:r w:rsidRPr="004D0A4E">
        <w:rPr>
          <w:rFonts w:ascii="Times New Roman" w:hAnsi="Times New Roman" w:cs="Times New Roman"/>
          <w:sz w:val="20"/>
          <w:szCs w:val="20"/>
        </w:rPr>
        <w:t xml:space="preserve">need to be at the </w:t>
      </w:r>
      <w:r w:rsidRPr="004D0A4E">
        <w:rPr>
          <w:rFonts w:ascii="Times New Roman" w:hAnsi="Times New Roman" w:cs="Times New Roman"/>
          <w:sz w:val="20"/>
          <w:szCs w:val="20"/>
          <w:u w:val="single"/>
        </w:rPr>
        <w:t>shareholder level</w:t>
      </w:r>
      <w:r w:rsidRPr="004D0A4E">
        <w:rPr>
          <w:rFonts w:ascii="Times New Roman" w:hAnsi="Times New Roman" w:cs="Times New Roman"/>
          <w:sz w:val="20"/>
          <w:szCs w:val="20"/>
        </w:rPr>
        <w:t xml:space="preserve"> </w:t>
      </w:r>
      <w:r>
        <w:rPr>
          <w:rFonts w:ascii="Times New Roman" w:hAnsi="Times New Roman" w:cs="Times New Roman"/>
          <w:sz w:val="20"/>
          <w:szCs w:val="20"/>
        </w:rPr>
        <w:t xml:space="preserve">(parent) </w:t>
      </w:r>
      <w:r w:rsidRPr="004D0A4E">
        <w:rPr>
          <w:rFonts w:ascii="Times New Roman" w:hAnsi="Times New Roman" w:cs="Times New Roman"/>
          <w:sz w:val="20"/>
          <w:szCs w:val="20"/>
        </w:rPr>
        <w:t xml:space="preserve">or at the </w:t>
      </w:r>
      <w:r>
        <w:rPr>
          <w:rFonts w:ascii="Times New Roman" w:hAnsi="Times New Roman" w:cs="Times New Roman"/>
          <w:sz w:val="20"/>
          <w:szCs w:val="20"/>
          <w:u w:val="single"/>
        </w:rPr>
        <w:t>acquiro</w:t>
      </w:r>
      <w:r w:rsidRPr="004D0A4E">
        <w:rPr>
          <w:rFonts w:ascii="Times New Roman" w:hAnsi="Times New Roman" w:cs="Times New Roman"/>
          <w:sz w:val="20"/>
          <w:szCs w:val="20"/>
          <w:u w:val="single"/>
        </w:rPr>
        <w:t>r level</w:t>
      </w:r>
      <w:r>
        <w:rPr>
          <w:rFonts w:ascii="Times New Roman" w:hAnsi="Times New Roman" w:cs="Times New Roman"/>
          <w:sz w:val="20"/>
          <w:szCs w:val="20"/>
        </w:rPr>
        <w:t xml:space="preserve"> (sub)</w:t>
      </w:r>
      <w:r w:rsidRPr="004D0A4E">
        <w:rPr>
          <w:rFonts w:ascii="Times New Roman" w:hAnsi="Times New Roman" w:cs="Times New Roman"/>
          <w:sz w:val="20"/>
          <w:szCs w:val="20"/>
        </w:rPr>
        <w:t xml:space="preserve">? </w:t>
      </w:r>
      <w:r w:rsidRPr="004D0A4E">
        <w:rPr>
          <w:rFonts w:ascii="Times New Roman" w:hAnsi="Times New Roman" w:cs="Times New Roman"/>
          <w:b/>
          <w:i/>
          <w:sz w:val="20"/>
          <w:szCs w:val="20"/>
        </w:rPr>
        <w:t>Shareholder level is good enough</w:t>
      </w:r>
      <w:r w:rsidRPr="004D0A4E">
        <w:rPr>
          <w:rFonts w:ascii="Times New Roman" w:hAnsi="Times New Roman" w:cs="Times New Roman"/>
          <w:sz w:val="20"/>
          <w:szCs w:val="20"/>
        </w:rPr>
        <w:t xml:space="preserve"> (e.g. Sullivan buying back Patriots to pay off personal debt).</w:t>
      </w:r>
    </w:p>
    <w:p w14:paraId="24BD033F"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i/>
          <w:sz w:val="20"/>
          <w:szCs w:val="20"/>
        </w:rPr>
        <w:t>Weinberger</w:t>
      </w:r>
      <w:r w:rsidRPr="004D0A4E">
        <w:rPr>
          <w:rFonts w:ascii="Times New Roman" w:hAnsi="Times New Roman" w:cs="Times New Roman"/>
          <w:sz w:val="20"/>
          <w:szCs w:val="20"/>
        </w:rPr>
        <w:t xml:space="preserve"> (1983): </w:t>
      </w:r>
      <w:r w:rsidRPr="004D0A4E">
        <w:rPr>
          <w:rFonts w:ascii="Times New Roman" w:hAnsi="Times New Roman" w:cs="Times New Roman"/>
          <w:i/>
          <w:sz w:val="20"/>
          <w:szCs w:val="20"/>
        </w:rPr>
        <w:t xml:space="preserve">Singer </w:t>
      </w:r>
      <w:r w:rsidRPr="004D0A4E">
        <w:rPr>
          <w:rFonts w:ascii="Times New Roman" w:hAnsi="Times New Roman" w:cs="Times New Roman"/>
          <w:sz w:val="20"/>
          <w:szCs w:val="20"/>
        </w:rPr>
        <w:t xml:space="preserve">requirement of “business purpose” </w:t>
      </w:r>
      <w:r w:rsidRPr="004D0A4E">
        <w:rPr>
          <w:rFonts w:ascii="Times New Roman" w:hAnsi="Times New Roman" w:cs="Times New Roman"/>
          <w:i/>
          <w:sz w:val="20"/>
          <w:szCs w:val="20"/>
        </w:rPr>
        <w:t xml:space="preserve">makes no sense! </w:t>
      </w:r>
      <w:r w:rsidRPr="004D0A4E">
        <w:rPr>
          <w:rFonts w:ascii="Times New Roman" w:hAnsi="Times New Roman" w:cs="Times New Roman"/>
          <w:sz w:val="20"/>
          <w:szCs w:val="20"/>
          <w:u w:val="single"/>
        </w:rPr>
        <w:t>Don’t need it anymore</w:t>
      </w:r>
      <w:r w:rsidRPr="004D0A4E">
        <w:rPr>
          <w:rFonts w:ascii="Times New Roman" w:hAnsi="Times New Roman" w:cs="Times New Roman"/>
          <w:sz w:val="20"/>
          <w:szCs w:val="20"/>
        </w:rPr>
        <w:t xml:space="preserve">. And ppl will just invent purpose. Instead, need: </w:t>
      </w:r>
      <w:r w:rsidRPr="004D0A4E">
        <w:rPr>
          <w:rFonts w:ascii="Times New Roman" w:hAnsi="Times New Roman" w:cs="Times New Roman"/>
          <w:b/>
          <w:sz w:val="20"/>
          <w:szCs w:val="20"/>
        </w:rPr>
        <w:t xml:space="preserve">(i) </w:t>
      </w:r>
      <w:r w:rsidRPr="004D0A4E">
        <w:rPr>
          <w:rFonts w:ascii="Times New Roman" w:hAnsi="Times New Roman" w:cs="Times New Roman"/>
          <w:b/>
          <w:i/>
          <w:sz w:val="20"/>
          <w:szCs w:val="20"/>
        </w:rPr>
        <w:t>fair price</w:t>
      </w:r>
      <w:r w:rsidRPr="004D0A4E">
        <w:rPr>
          <w:rFonts w:ascii="Times New Roman" w:hAnsi="Times New Roman" w:cs="Times New Roman"/>
          <w:sz w:val="20"/>
          <w:szCs w:val="20"/>
        </w:rPr>
        <w:t xml:space="preserve"> AND </w:t>
      </w:r>
      <w:r w:rsidRPr="004D0A4E">
        <w:rPr>
          <w:rFonts w:ascii="Times New Roman" w:hAnsi="Times New Roman" w:cs="Times New Roman"/>
          <w:b/>
          <w:sz w:val="20"/>
          <w:szCs w:val="20"/>
        </w:rPr>
        <w:t xml:space="preserve">(ii) </w:t>
      </w:r>
      <w:r w:rsidRPr="004D0A4E">
        <w:rPr>
          <w:rFonts w:ascii="Times New Roman" w:hAnsi="Times New Roman" w:cs="Times New Roman"/>
          <w:b/>
          <w:i/>
          <w:sz w:val="20"/>
          <w:szCs w:val="20"/>
        </w:rPr>
        <w:t>fair procedures</w:t>
      </w:r>
      <w:r w:rsidRPr="004D0A4E">
        <w:rPr>
          <w:rFonts w:ascii="Times New Roman" w:hAnsi="Times New Roman" w:cs="Times New Roman"/>
          <w:sz w:val="20"/>
          <w:szCs w:val="20"/>
        </w:rPr>
        <w:t xml:space="preserve">. We’re judges, not appraisers (easier to determine if procedures are fair). BoP is on </w:t>
      </w:r>
      <w:r w:rsidRPr="004D0A4E">
        <w:rPr>
          <w:rFonts w:ascii="Times New Roman" w:hAnsi="Times New Roman" w:cs="Times New Roman"/>
          <w:sz w:val="20"/>
          <w:szCs w:val="20"/>
          <w:u w:val="single"/>
        </w:rPr>
        <w:t>shareholder</w:t>
      </w:r>
      <w:r w:rsidRPr="004D0A4E">
        <w:rPr>
          <w:rFonts w:ascii="Times New Roman" w:hAnsi="Times New Roman" w:cs="Times New Roman"/>
          <w:sz w:val="20"/>
          <w:szCs w:val="20"/>
        </w:rPr>
        <w:t xml:space="preserve"> to prove (i) and (ii). If you have ratification of majority of minority shareholders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switches BoP if misconduct on majority is shown (what you need to get in door). </w:t>
      </w:r>
    </w:p>
    <w:p w14:paraId="02323B37" w14:textId="2995E001" w:rsid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Signal wanted to acquire UOP (c</w:t>
      </w:r>
      <w:r>
        <w:rPr>
          <w:rFonts w:ascii="Times New Roman" w:hAnsi="Times New Roman" w:cs="Times New Roman"/>
          <w:sz w:val="20"/>
          <w:szCs w:val="20"/>
        </w:rPr>
        <w:t>urrent market value is $14). Si</w:t>
      </w:r>
      <w:r w:rsidRPr="004D0A4E">
        <w:rPr>
          <w:rFonts w:ascii="Times New Roman" w:hAnsi="Times New Roman" w:cs="Times New Roman"/>
          <w:sz w:val="20"/>
          <w:szCs w:val="20"/>
        </w:rPr>
        <w:t>g</w:t>
      </w:r>
      <w:r>
        <w:rPr>
          <w:rFonts w:ascii="Times New Roman" w:hAnsi="Times New Roman" w:cs="Times New Roman"/>
          <w:sz w:val="20"/>
          <w:szCs w:val="20"/>
        </w:rPr>
        <w:t>n</w:t>
      </w:r>
      <w:r w:rsidRPr="004D0A4E">
        <w:rPr>
          <w:rFonts w:ascii="Times New Roman" w:hAnsi="Times New Roman" w:cs="Times New Roman"/>
          <w:sz w:val="20"/>
          <w:szCs w:val="20"/>
        </w:rPr>
        <w:t xml:space="preserve">al does TO for $21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gets majority control. 3 years later, wants to get rid of remaining shares through cash-out merger. How much to pay? Tells two officers at Signal to determine price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say ~$24 (maximum reservation price). Both UOP board and shareholders overwhelmingly approved merger. Signal merges at $21. Under </w:t>
      </w:r>
      <w:r w:rsidRPr="004D0A4E">
        <w:rPr>
          <w:rFonts w:ascii="Times New Roman" w:hAnsi="Times New Roman" w:cs="Times New Roman"/>
          <w:i/>
          <w:sz w:val="20"/>
          <w:szCs w:val="20"/>
        </w:rPr>
        <w:t>Sinclair</w:t>
      </w:r>
      <w:r w:rsidRPr="004D0A4E">
        <w:rPr>
          <w:rFonts w:ascii="Times New Roman" w:hAnsi="Times New Roman" w:cs="Times New Roman"/>
          <w:sz w:val="20"/>
          <w:szCs w:val="20"/>
        </w:rPr>
        <w:t xml:space="preserve">, does majority have to disclose reservation price to minority shareholders? Probably not. Court says two problems: (1) two officers were </w:t>
      </w:r>
      <w:r w:rsidRPr="004D0A4E">
        <w:rPr>
          <w:rFonts w:ascii="Times New Roman" w:hAnsi="Times New Roman" w:cs="Times New Roman"/>
          <w:i/>
          <w:sz w:val="20"/>
          <w:szCs w:val="20"/>
        </w:rPr>
        <w:t>also</w:t>
      </w:r>
      <w:r w:rsidRPr="004D0A4E">
        <w:rPr>
          <w:rFonts w:ascii="Times New Roman" w:hAnsi="Times New Roman" w:cs="Times New Roman"/>
          <w:sz w:val="20"/>
          <w:szCs w:val="20"/>
        </w:rPr>
        <w:t xml:space="preserve"> </w:t>
      </w:r>
      <w:r w:rsidRPr="004D0A4E">
        <w:rPr>
          <w:rFonts w:ascii="Times New Roman" w:hAnsi="Times New Roman" w:cs="Times New Roman"/>
          <w:sz w:val="20"/>
          <w:szCs w:val="20"/>
          <w:u w:val="single"/>
        </w:rPr>
        <w:t>directors of UOP</w:t>
      </w:r>
      <w:r w:rsidRPr="004D0A4E">
        <w:rPr>
          <w:rFonts w:ascii="Times New Roman" w:hAnsi="Times New Roman" w:cs="Times New Roman"/>
          <w:sz w:val="20"/>
          <w:szCs w:val="20"/>
        </w:rPr>
        <w:t xml:space="preserve"> (had FD to </w:t>
      </w:r>
      <w:r w:rsidRPr="004D0A4E">
        <w:rPr>
          <w:rFonts w:ascii="Times New Roman" w:hAnsi="Times New Roman" w:cs="Times New Roman"/>
          <w:i/>
          <w:sz w:val="20"/>
          <w:szCs w:val="20"/>
        </w:rPr>
        <w:t>all</w:t>
      </w:r>
      <w:r w:rsidRPr="004D0A4E">
        <w:rPr>
          <w:rFonts w:ascii="Times New Roman" w:hAnsi="Times New Roman" w:cs="Times New Roman"/>
          <w:sz w:val="20"/>
          <w:szCs w:val="20"/>
        </w:rPr>
        <w:t xml:space="preserve"> shareholders, and used internal info to price UOP on behalf of signal, and then did not disclose); (2) Signal only gave UOP board 4 days to vote on merger, and outside financial firm only had 3 days to check price (unnecessary </w:t>
      </w:r>
      <w:r w:rsidRPr="004D0A4E">
        <w:rPr>
          <w:rFonts w:ascii="Times New Roman" w:hAnsi="Times New Roman" w:cs="Times New Roman"/>
          <w:sz w:val="20"/>
          <w:szCs w:val="20"/>
          <w:u w:val="single"/>
        </w:rPr>
        <w:t>time constraints</w:t>
      </w:r>
      <w:r w:rsidRPr="004D0A4E">
        <w:rPr>
          <w:rFonts w:ascii="Times New Roman" w:hAnsi="Times New Roman" w:cs="Times New Roman"/>
          <w:sz w:val="20"/>
          <w:szCs w:val="20"/>
        </w:rPr>
        <w:t xml:space="preserve">). </w:t>
      </w:r>
    </w:p>
    <w:p w14:paraId="07C19E6B" w14:textId="77777777" w:rsidR="004D0A4E" w:rsidRDefault="004D0A4E" w:rsidP="004D0A4E">
      <w:pPr>
        <w:pStyle w:val="NoSpacing"/>
        <w:rPr>
          <w:rFonts w:ascii="Times New Roman" w:hAnsi="Times New Roman" w:cs="Times New Roman"/>
          <w:sz w:val="20"/>
          <w:szCs w:val="20"/>
        </w:rPr>
      </w:pPr>
    </w:p>
    <w:p w14:paraId="29E734A2" w14:textId="4AD51B00" w:rsidR="004D0A4E" w:rsidRPr="004D0A4E" w:rsidRDefault="004D0A4E" w:rsidP="004D0A4E">
      <w:pPr>
        <w:pStyle w:val="NoSpacing"/>
        <w:rPr>
          <w:rFonts w:ascii="Times New Roman" w:hAnsi="Times New Roman" w:cs="Times New Roman"/>
          <w:b/>
          <w:i/>
          <w:sz w:val="20"/>
          <w:szCs w:val="20"/>
        </w:rPr>
      </w:pPr>
      <w:r>
        <w:rPr>
          <w:rFonts w:ascii="Times New Roman" w:hAnsi="Times New Roman" w:cs="Times New Roman"/>
          <w:b/>
          <w:sz w:val="20"/>
          <w:szCs w:val="20"/>
        </w:rPr>
        <w:t xml:space="preserve">M&amp;A Cases – After </w:t>
      </w:r>
      <w:r>
        <w:rPr>
          <w:rFonts w:ascii="Times New Roman" w:hAnsi="Times New Roman" w:cs="Times New Roman"/>
          <w:b/>
          <w:i/>
          <w:sz w:val="20"/>
          <w:szCs w:val="20"/>
        </w:rPr>
        <w:t>Weinberger</w:t>
      </w:r>
    </w:p>
    <w:p w14:paraId="5C1670B7" w14:textId="6B1ADEA4" w:rsidR="004D0A4E" w:rsidRPr="004D0A4E" w:rsidRDefault="004D0A4E" w:rsidP="004D0A4E">
      <w:pPr>
        <w:pStyle w:val="NoSpacing"/>
        <w:numPr>
          <w:ilvl w:val="0"/>
          <w:numId w:val="30"/>
        </w:numPr>
        <w:rPr>
          <w:rFonts w:ascii="Times New Roman" w:hAnsi="Times New Roman" w:cs="Times New Roman"/>
          <w:sz w:val="20"/>
          <w:szCs w:val="20"/>
        </w:rPr>
      </w:pPr>
      <w:r w:rsidRPr="004D0A4E">
        <w:rPr>
          <w:rFonts w:ascii="Times New Roman" w:hAnsi="Times New Roman" w:cs="Times New Roman"/>
          <w:sz w:val="20"/>
          <w:szCs w:val="20"/>
        </w:rPr>
        <w:t>[</w:t>
      </w:r>
      <w:r w:rsidR="00591AAD" w:rsidRPr="00591AAD">
        <w:rPr>
          <w:rFonts w:ascii="Times New Roman" w:hAnsi="Times New Roman" w:cs="Times New Roman"/>
          <w:smallCaps/>
          <w:sz w:val="20"/>
          <w:szCs w:val="20"/>
        </w:rPr>
        <w:t>Standard Of Review</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 xml:space="preserve">Kahn v. M&amp;F Worldwide Corp. </w:t>
      </w:r>
      <w:r w:rsidRPr="004D0A4E">
        <w:rPr>
          <w:rFonts w:ascii="Times New Roman" w:hAnsi="Times New Roman" w:cs="Times New Roman"/>
          <w:sz w:val="20"/>
          <w:szCs w:val="20"/>
        </w:rPr>
        <w:t xml:space="preserve">(MF Holdings wanted to acquire MF Worldwide [take it private; owned 43%]. MF puts two conditions on merger: (1) approval of special committee that can use corporate funds to hire bank/law firm [independent directors of non-holding company]; (2) ratification of non-MFH shareholders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board level and shareholder ratification. Self-dealing SoR is typically “entire fairness.” Issue: what is standard here?)</w:t>
      </w:r>
    </w:p>
    <w:p w14:paraId="63EEFE1D" w14:textId="2DCA3696"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sz w:val="20"/>
          <w:szCs w:val="20"/>
        </w:rPr>
        <w:t xml:space="preserve">If </w:t>
      </w:r>
      <w:r>
        <w:rPr>
          <w:rFonts w:ascii="Times New Roman" w:hAnsi="Times New Roman" w:cs="Times New Roman"/>
          <w:sz w:val="20"/>
          <w:szCs w:val="20"/>
        </w:rPr>
        <w:t xml:space="preserve">and only if </w:t>
      </w:r>
      <w:r w:rsidRPr="004D0A4E">
        <w:rPr>
          <w:rFonts w:ascii="Times New Roman" w:hAnsi="Times New Roman" w:cs="Times New Roman"/>
          <w:sz w:val="20"/>
          <w:szCs w:val="20"/>
        </w:rPr>
        <w:t xml:space="preserve">have </w:t>
      </w:r>
      <w:r w:rsidRPr="004D0A4E">
        <w:rPr>
          <w:rFonts w:ascii="Times New Roman" w:hAnsi="Times New Roman" w:cs="Times New Roman"/>
          <w:sz w:val="20"/>
          <w:szCs w:val="20"/>
          <w:u w:val="single"/>
        </w:rPr>
        <w:t>both procedures</w:t>
      </w:r>
      <w:r>
        <w:rPr>
          <w:rFonts w:ascii="Times New Roman" w:hAnsi="Times New Roman" w:cs="Times New Roman"/>
          <w:sz w:val="20"/>
          <w:szCs w:val="20"/>
        </w:rPr>
        <w:t xml:space="preserve"> – (1) </w:t>
      </w:r>
      <w:r w:rsidRPr="004D0A4E">
        <w:rPr>
          <w:rFonts w:ascii="Times New Roman" w:hAnsi="Times New Roman" w:cs="Times New Roman"/>
          <w:sz w:val="20"/>
          <w:szCs w:val="20"/>
        </w:rPr>
        <w:t>independent, adequately-empowered Special Committee that</w:t>
      </w:r>
      <w:r>
        <w:rPr>
          <w:rFonts w:ascii="Times New Roman" w:hAnsi="Times New Roman" w:cs="Times New Roman"/>
          <w:sz w:val="20"/>
          <w:szCs w:val="20"/>
        </w:rPr>
        <w:t xml:space="preserve"> picks own advisors and</w:t>
      </w:r>
      <w:r w:rsidRPr="004D0A4E">
        <w:rPr>
          <w:rFonts w:ascii="Times New Roman" w:hAnsi="Times New Roman" w:cs="Times New Roman"/>
          <w:sz w:val="20"/>
          <w:szCs w:val="20"/>
        </w:rPr>
        <w:t xml:space="preserve"> fulfills DoC AND </w:t>
      </w:r>
      <w:r>
        <w:rPr>
          <w:rFonts w:ascii="Times New Roman" w:hAnsi="Times New Roman" w:cs="Times New Roman"/>
          <w:sz w:val="20"/>
          <w:szCs w:val="20"/>
        </w:rPr>
        <w:t xml:space="preserve">(2) </w:t>
      </w:r>
      <w:r w:rsidRPr="004D0A4E">
        <w:rPr>
          <w:rFonts w:ascii="Times New Roman" w:hAnsi="Times New Roman" w:cs="Times New Roman"/>
          <w:sz w:val="20"/>
          <w:szCs w:val="20"/>
        </w:rPr>
        <w:t>uncoerced, informed vote of ma</w:t>
      </w:r>
      <w:r>
        <w:rPr>
          <w:rFonts w:ascii="Times New Roman" w:hAnsi="Times New Roman" w:cs="Times New Roman"/>
          <w:sz w:val="20"/>
          <w:szCs w:val="20"/>
        </w:rPr>
        <w:t>jority of minority shareholders</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w:t>
      </w:r>
      <w:r w:rsidRPr="004D0A4E">
        <w:rPr>
          <w:rFonts w:ascii="Times New Roman" w:hAnsi="Times New Roman" w:cs="Times New Roman"/>
          <w:b/>
          <w:sz w:val="20"/>
          <w:szCs w:val="20"/>
        </w:rPr>
        <w:t xml:space="preserve">SoR is </w:t>
      </w:r>
      <w:r w:rsidRPr="004D0A4E">
        <w:rPr>
          <w:rFonts w:ascii="Times New Roman" w:hAnsi="Times New Roman" w:cs="Times New Roman"/>
          <w:b/>
          <w:i/>
          <w:sz w:val="20"/>
          <w:szCs w:val="20"/>
        </w:rPr>
        <w:t>business judgment rule</w:t>
      </w:r>
      <w:r w:rsidRPr="004D0A4E">
        <w:rPr>
          <w:rFonts w:ascii="Times New Roman" w:hAnsi="Times New Roman" w:cs="Times New Roman"/>
          <w:sz w:val="20"/>
          <w:szCs w:val="20"/>
        </w:rPr>
        <w:t xml:space="preserve">. </w:t>
      </w:r>
    </w:p>
    <w:p w14:paraId="62978303"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Special Committee must be empowered to select own advisors and </w:t>
      </w:r>
      <w:r w:rsidRPr="004D0A4E">
        <w:rPr>
          <w:rFonts w:ascii="Times New Roman" w:hAnsi="Times New Roman" w:cs="Times New Roman"/>
          <w:sz w:val="20"/>
          <w:szCs w:val="20"/>
          <w:u w:val="single"/>
        </w:rPr>
        <w:t>say no definitively</w:t>
      </w:r>
      <w:r w:rsidRPr="004D0A4E">
        <w:rPr>
          <w:rFonts w:ascii="Times New Roman" w:hAnsi="Times New Roman" w:cs="Times New Roman"/>
          <w:sz w:val="20"/>
          <w:szCs w:val="20"/>
        </w:rPr>
        <w:t xml:space="preserve">. </w:t>
      </w:r>
    </w:p>
    <w:p w14:paraId="6989FA2E"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Vote of minority must be </w:t>
      </w:r>
      <w:r w:rsidRPr="004D0A4E">
        <w:rPr>
          <w:rFonts w:ascii="Times New Roman" w:hAnsi="Times New Roman" w:cs="Times New Roman"/>
          <w:sz w:val="20"/>
          <w:szCs w:val="20"/>
          <w:u w:val="single"/>
        </w:rPr>
        <w:t>informed</w:t>
      </w:r>
      <w:r w:rsidRPr="004D0A4E">
        <w:rPr>
          <w:rFonts w:ascii="Times New Roman" w:hAnsi="Times New Roman" w:cs="Times New Roman"/>
          <w:sz w:val="20"/>
          <w:szCs w:val="20"/>
        </w:rPr>
        <w:t xml:space="preserve"> and </w:t>
      </w:r>
      <w:r w:rsidRPr="004D0A4E">
        <w:rPr>
          <w:rFonts w:ascii="Times New Roman" w:hAnsi="Times New Roman" w:cs="Times New Roman"/>
          <w:sz w:val="20"/>
          <w:szCs w:val="20"/>
          <w:u w:val="single"/>
        </w:rPr>
        <w:t>un-coerced</w:t>
      </w:r>
      <w:r w:rsidRPr="004D0A4E">
        <w:rPr>
          <w:rFonts w:ascii="Times New Roman" w:hAnsi="Times New Roman" w:cs="Times New Roman"/>
          <w:sz w:val="20"/>
          <w:szCs w:val="20"/>
        </w:rPr>
        <w:t xml:space="preserve">. </w:t>
      </w:r>
    </w:p>
    <w:p w14:paraId="6D4FACB8"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BOTH are important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procedural protection so that board is not pressured by shareholders or vice versa. </w:t>
      </w:r>
    </w:p>
    <w:p w14:paraId="24A21245"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sz w:val="20"/>
          <w:szCs w:val="20"/>
        </w:rPr>
        <w:t xml:space="preserve">If </w:t>
      </w:r>
      <w:r w:rsidRPr="004D0A4E">
        <w:rPr>
          <w:rFonts w:ascii="Times New Roman" w:hAnsi="Times New Roman" w:cs="Times New Roman"/>
          <w:sz w:val="20"/>
          <w:szCs w:val="20"/>
          <w:u w:val="single"/>
        </w:rPr>
        <w:t>only one procedure</w:t>
      </w:r>
      <w:r w:rsidRPr="004D0A4E">
        <w:rPr>
          <w:rFonts w:ascii="Times New Roman" w:hAnsi="Times New Roman" w:cs="Times New Roman"/>
          <w:sz w:val="20"/>
          <w:szCs w:val="20"/>
        </w:rPr>
        <w:t xml:space="preserve"> is used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BoP shifts to P to disprove “entire fairness.” </w:t>
      </w:r>
    </w:p>
    <w:p w14:paraId="78A3AB9E"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If no ratification</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BoP is on D to show </w:t>
      </w:r>
      <w:r w:rsidRPr="004D0A4E">
        <w:rPr>
          <w:rFonts w:ascii="Times New Roman" w:hAnsi="Times New Roman" w:cs="Times New Roman"/>
          <w:sz w:val="20"/>
          <w:szCs w:val="20"/>
          <w:u w:val="single"/>
        </w:rPr>
        <w:t>fairness</w:t>
      </w:r>
      <w:r w:rsidRPr="004D0A4E">
        <w:rPr>
          <w:rFonts w:ascii="Times New Roman" w:hAnsi="Times New Roman" w:cs="Times New Roman"/>
          <w:sz w:val="20"/>
          <w:szCs w:val="20"/>
        </w:rPr>
        <w:t xml:space="preserve"> (analogy to Sec. 144). </w:t>
      </w:r>
    </w:p>
    <w:p w14:paraId="39FBC256" w14:textId="3262FC34"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If ratified by e</w:t>
      </w:r>
      <w:r w:rsidR="00BE1FCC">
        <w:rPr>
          <w:rFonts w:ascii="Times New Roman" w:hAnsi="Times New Roman" w:cs="Times New Roman"/>
          <w:b/>
          <w:sz w:val="20"/>
          <w:szCs w:val="20"/>
        </w:rPr>
        <w:t>ither disinterested board</w:t>
      </w:r>
      <w:r w:rsidRPr="004D0A4E">
        <w:rPr>
          <w:rFonts w:ascii="Times New Roman" w:hAnsi="Times New Roman" w:cs="Times New Roman"/>
          <w:b/>
          <w:sz w:val="20"/>
          <w:szCs w:val="20"/>
        </w:rPr>
        <w:t xml:space="preserve"> </w:t>
      </w:r>
      <w:r w:rsidRPr="004D0A4E">
        <w:rPr>
          <w:rFonts w:ascii="Times New Roman" w:hAnsi="Times New Roman" w:cs="Times New Roman"/>
          <w:b/>
          <w:i/>
          <w:sz w:val="20"/>
          <w:szCs w:val="20"/>
        </w:rPr>
        <w:t>or</w:t>
      </w:r>
      <w:r w:rsidRPr="004D0A4E">
        <w:rPr>
          <w:rFonts w:ascii="Times New Roman" w:hAnsi="Times New Roman" w:cs="Times New Roman"/>
          <w:b/>
          <w:sz w:val="20"/>
          <w:szCs w:val="20"/>
        </w:rPr>
        <w:t xml:space="preserve"> shareholders</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BoP is on P to show </w:t>
      </w:r>
      <w:r w:rsidRPr="004D0A4E">
        <w:rPr>
          <w:rFonts w:ascii="Times New Roman" w:hAnsi="Times New Roman" w:cs="Times New Roman"/>
          <w:sz w:val="20"/>
          <w:szCs w:val="20"/>
          <w:u w:val="single"/>
        </w:rPr>
        <w:t>unfairness</w:t>
      </w:r>
      <w:r w:rsidRPr="004D0A4E">
        <w:rPr>
          <w:rFonts w:ascii="Times New Roman" w:hAnsi="Times New Roman" w:cs="Times New Roman"/>
          <w:sz w:val="20"/>
          <w:szCs w:val="20"/>
        </w:rPr>
        <w:t xml:space="preserve">. </w:t>
      </w:r>
    </w:p>
    <w:p w14:paraId="0A5B337D"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If have BOTH ratify</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Kahn</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BoP is on P to show </w:t>
      </w:r>
      <w:r w:rsidRPr="004D0A4E">
        <w:rPr>
          <w:rFonts w:ascii="Times New Roman" w:hAnsi="Times New Roman" w:cs="Times New Roman"/>
          <w:sz w:val="20"/>
          <w:szCs w:val="20"/>
          <w:u w:val="single"/>
        </w:rPr>
        <w:t>waste</w:t>
      </w:r>
      <w:r w:rsidRPr="004D0A4E">
        <w:rPr>
          <w:rFonts w:ascii="Times New Roman" w:hAnsi="Times New Roman" w:cs="Times New Roman"/>
          <w:sz w:val="20"/>
          <w:szCs w:val="20"/>
        </w:rPr>
        <w:t xml:space="preserve"> (BJR). </w:t>
      </w:r>
    </w:p>
    <w:p w14:paraId="67D2F882"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sz w:val="20"/>
          <w:szCs w:val="20"/>
        </w:rPr>
        <w:t xml:space="preserve">In practice, </w:t>
      </w:r>
      <w:r w:rsidRPr="004D0A4E">
        <w:rPr>
          <w:rFonts w:ascii="Times New Roman" w:hAnsi="Times New Roman" w:cs="Times New Roman"/>
          <w:b/>
          <w:sz w:val="20"/>
          <w:szCs w:val="20"/>
        </w:rPr>
        <w:t>“independence”</w:t>
      </w:r>
      <w:r w:rsidRPr="004D0A4E">
        <w:rPr>
          <w:rFonts w:ascii="Times New Roman" w:hAnsi="Times New Roman" w:cs="Times New Roman"/>
          <w:sz w:val="20"/>
          <w:szCs w:val="20"/>
        </w:rPr>
        <w:t xml:space="preserve"> of directors = no financial dependence or blood/marriage relations. </w:t>
      </w:r>
    </w:p>
    <w:p w14:paraId="2394729D" w14:textId="464BD306" w:rsidR="004D0A4E" w:rsidRPr="004D0A4E" w:rsidRDefault="004D0A4E" w:rsidP="004D0A4E">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00591AAD" w:rsidRPr="00591AAD">
        <w:rPr>
          <w:rFonts w:ascii="Times New Roman" w:hAnsi="Times New Roman" w:cs="Times New Roman"/>
          <w:smallCaps/>
          <w:sz w:val="20"/>
          <w:szCs w:val="20"/>
        </w:rPr>
        <w:t>Mass Freeze Out Law</w:t>
      </w:r>
      <w:r>
        <w:rPr>
          <w:rFonts w:ascii="Times New Roman" w:hAnsi="Times New Roman" w:cs="Times New Roman"/>
          <w:sz w:val="20"/>
          <w:szCs w:val="20"/>
        </w:rPr>
        <w:t xml:space="preserve">] </w:t>
      </w:r>
      <w:r w:rsidRPr="004D0A4E">
        <w:rPr>
          <w:rFonts w:ascii="Times New Roman" w:hAnsi="Times New Roman" w:cs="Times New Roman"/>
          <w:i/>
          <w:sz w:val="20"/>
          <w:szCs w:val="20"/>
        </w:rPr>
        <w:t>Coggins v. New England Patriots Football Club</w:t>
      </w:r>
      <w:r w:rsidRPr="004D0A4E">
        <w:rPr>
          <w:rFonts w:ascii="Times New Roman" w:hAnsi="Times New Roman" w:cs="Times New Roman"/>
          <w:sz w:val="20"/>
          <w:szCs w:val="20"/>
        </w:rPr>
        <w:t xml:space="preserve"> (Sullivan forms NE Patriots, offers non-voting stock to public. Eventually S gets pushed off board by other team owners. Lends $$ from bank to regain control in exchange for team equity [secures personal loan with corp agency]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FD breach, so has to get ride of outstanding stock. Mergers old Patriots into new Patriots. Non-voting get $15/share, and approved by board and shareholders. Minority sued [football fans]. Issue: entitled to relief?)</w:t>
      </w:r>
    </w:p>
    <w:p w14:paraId="10FDAD48"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Yes.</w:t>
      </w:r>
      <w:r w:rsidRPr="004D0A4E">
        <w:rPr>
          <w:rFonts w:ascii="Times New Roman" w:hAnsi="Times New Roman" w:cs="Times New Roman"/>
          <w:sz w:val="20"/>
          <w:szCs w:val="20"/>
        </w:rPr>
        <w:t xml:space="preserve"> D bears BoP of proving (1) merger was for a </w:t>
      </w:r>
      <w:r w:rsidRPr="004D0A4E">
        <w:rPr>
          <w:rFonts w:ascii="Times New Roman" w:hAnsi="Times New Roman" w:cs="Times New Roman"/>
          <w:sz w:val="20"/>
          <w:szCs w:val="20"/>
          <w:u w:val="single"/>
        </w:rPr>
        <w:t>legitimate business purpose</w:t>
      </w:r>
      <w:r w:rsidRPr="004D0A4E">
        <w:rPr>
          <w:rFonts w:ascii="Times New Roman" w:hAnsi="Times New Roman" w:cs="Times New Roman"/>
          <w:sz w:val="20"/>
          <w:szCs w:val="20"/>
        </w:rPr>
        <w:t xml:space="preserve">, AND (2) considering the </w:t>
      </w:r>
      <w:r w:rsidRPr="004D0A4E">
        <w:rPr>
          <w:rFonts w:ascii="Times New Roman" w:hAnsi="Times New Roman" w:cs="Times New Roman"/>
          <w:sz w:val="20"/>
          <w:szCs w:val="20"/>
          <w:u w:val="single"/>
        </w:rPr>
        <w:t>totality of circumstances</w:t>
      </w:r>
      <w:r w:rsidRPr="004D0A4E">
        <w:rPr>
          <w:rFonts w:ascii="Times New Roman" w:hAnsi="Times New Roman" w:cs="Times New Roman"/>
          <w:sz w:val="20"/>
          <w:szCs w:val="20"/>
        </w:rPr>
        <w:t xml:space="preserve">, it was </w:t>
      </w:r>
      <w:r w:rsidRPr="004D0A4E">
        <w:rPr>
          <w:rFonts w:ascii="Times New Roman" w:hAnsi="Times New Roman" w:cs="Times New Roman"/>
          <w:i/>
          <w:sz w:val="20"/>
          <w:szCs w:val="20"/>
        </w:rPr>
        <w:t>fair to the minority</w:t>
      </w:r>
      <w:r w:rsidRPr="004D0A4E">
        <w:rPr>
          <w:rFonts w:ascii="Times New Roman" w:hAnsi="Times New Roman" w:cs="Times New Roman"/>
          <w:sz w:val="20"/>
          <w:szCs w:val="20"/>
        </w:rPr>
        <w:t xml:space="preserve">. Re-adopts </w:t>
      </w:r>
      <w:r w:rsidRPr="004D0A4E">
        <w:rPr>
          <w:rFonts w:ascii="Times New Roman" w:hAnsi="Times New Roman" w:cs="Times New Roman"/>
          <w:i/>
          <w:sz w:val="20"/>
          <w:szCs w:val="20"/>
        </w:rPr>
        <w:t>Singer</w:t>
      </w:r>
      <w:r w:rsidRPr="004D0A4E">
        <w:rPr>
          <w:rFonts w:ascii="Times New Roman" w:hAnsi="Times New Roman" w:cs="Times New Roman"/>
          <w:sz w:val="20"/>
          <w:szCs w:val="20"/>
        </w:rPr>
        <w:t xml:space="preserve"> (but ignores </w:t>
      </w:r>
      <w:r w:rsidRPr="004D0A4E">
        <w:rPr>
          <w:rFonts w:ascii="Times New Roman" w:hAnsi="Times New Roman" w:cs="Times New Roman"/>
          <w:i/>
          <w:sz w:val="20"/>
          <w:szCs w:val="20"/>
        </w:rPr>
        <w:t>Tanzer</w:t>
      </w:r>
      <w:r w:rsidRPr="004D0A4E">
        <w:rPr>
          <w:rFonts w:ascii="Times New Roman" w:hAnsi="Times New Roman" w:cs="Times New Roman"/>
          <w:sz w:val="20"/>
          <w:szCs w:val="20"/>
        </w:rPr>
        <w:t xml:space="preserve">—which would have made it OK in Delaware). Here, S fails test. </w:t>
      </w:r>
    </w:p>
    <w:p w14:paraId="6EED5821"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Relief?</w:t>
      </w:r>
      <w:r w:rsidRPr="004D0A4E">
        <w:rPr>
          <w:rFonts w:ascii="Times New Roman" w:hAnsi="Times New Roman" w:cs="Times New Roman"/>
          <w:sz w:val="20"/>
          <w:szCs w:val="20"/>
        </w:rPr>
        <w:t xml:space="preserve"> Cannot undue merger (10 years ago), but shareholders entitled to current value of stock if had not been cashed out = $80. </w:t>
      </w:r>
    </w:p>
    <w:p w14:paraId="225AD3F0"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Standard remedy in most state corporate law is </w:t>
      </w:r>
      <w:r w:rsidRPr="004D0A4E">
        <w:rPr>
          <w:rFonts w:ascii="Times New Roman" w:hAnsi="Times New Roman" w:cs="Times New Roman"/>
          <w:b/>
          <w:sz w:val="20"/>
          <w:szCs w:val="20"/>
        </w:rPr>
        <w:t xml:space="preserve">appraisal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gives you value of company </w:t>
      </w:r>
      <w:r w:rsidRPr="004D0A4E">
        <w:rPr>
          <w:rFonts w:ascii="Times New Roman" w:hAnsi="Times New Roman" w:cs="Times New Roman"/>
          <w:i/>
          <w:sz w:val="20"/>
          <w:szCs w:val="20"/>
        </w:rPr>
        <w:t>immediately prior to merger</w:t>
      </w:r>
      <w:r w:rsidRPr="004D0A4E">
        <w:rPr>
          <w:rFonts w:ascii="Times New Roman" w:hAnsi="Times New Roman" w:cs="Times New Roman"/>
          <w:sz w:val="20"/>
          <w:szCs w:val="20"/>
        </w:rPr>
        <w:t xml:space="preserve"> for those who voting against merger (no longer a market for closed corporations)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“dissenters rights”. But abolished in Delaware for </w:t>
      </w:r>
      <w:r w:rsidRPr="004D0A4E">
        <w:rPr>
          <w:rFonts w:ascii="Times New Roman" w:hAnsi="Times New Roman" w:cs="Times New Roman"/>
          <w:b/>
          <w:sz w:val="20"/>
          <w:szCs w:val="20"/>
        </w:rPr>
        <w:t>publicly traded firm</w:t>
      </w:r>
      <w:r w:rsidRPr="004D0A4E">
        <w:rPr>
          <w:rFonts w:ascii="Times New Roman" w:hAnsi="Times New Roman" w:cs="Times New Roman"/>
          <w:sz w:val="20"/>
          <w:szCs w:val="20"/>
        </w:rPr>
        <w:t xml:space="preserve"> (there is a market, so no dissenter rights). </w:t>
      </w:r>
    </w:p>
    <w:p w14:paraId="11817209" w14:textId="4FC9B289" w:rsidR="004D0A4E" w:rsidRPr="004D0A4E" w:rsidRDefault="004D0A4E" w:rsidP="004D0A4E">
      <w:pPr>
        <w:pStyle w:val="NoSpacing"/>
        <w:numPr>
          <w:ilvl w:val="0"/>
          <w:numId w:val="30"/>
        </w:numPr>
        <w:rPr>
          <w:rFonts w:ascii="Times New Roman" w:hAnsi="Times New Roman" w:cs="Times New Roman"/>
          <w:sz w:val="20"/>
          <w:szCs w:val="20"/>
        </w:rPr>
      </w:pPr>
      <w:r w:rsidRPr="004D0A4E">
        <w:rPr>
          <w:rFonts w:ascii="Times New Roman" w:hAnsi="Times New Roman" w:cs="Times New Roman"/>
          <w:sz w:val="20"/>
          <w:szCs w:val="20"/>
        </w:rPr>
        <w:t>[</w:t>
      </w:r>
      <w:r w:rsidR="00591AAD" w:rsidRPr="00591AAD">
        <w:rPr>
          <w:rFonts w:ascii="Times New Roman" w:hAnsi="Times New Roman" w:cs="Times New Roman"/>
          <w:smallCaps/>
          <w:sz w:val="20"/>
          <w:szCs w:val="20"/>
        </w:rPr>
        <w:t>De Facto Non-Merger</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 xml:space="preserve">Rauch v. RCA Corp </w:t>
      </w:r>
      <w:r w:rsidRPr="004D0A4E">
        <w:rPr>
          <w:rFonts w:ascii="Times New Roman" w:hAnsi="Times New Roman" w:cs="Times New Roman"/>
          <w:sz w:val="20"/>
          <w:szCs w:val="20"/>
        </w:rPr>
        <w:t xml:space="preserve">(GE merges RCA into GE sub. RCA has two classes of stock—preferred and common w/ clause in Articles that says corporation </w:t>
      </w:r>
      <w:r w:rsidRPr="004D0A4E">
        <w:rPr>
          <w:rFonts w:ascii="Times New Roman" w:hAnsi="Times New Roman" w:cs="Times New Roman"/>
          <w:i/>
          <w:sz w:val="20"/>
          <w:szCs w:val="20"/>
        </w:rPr>
        <w:t>may</w:t>
      </w:r>
      <w:r w:rsidRPr="004D0A4E">
        <w:rPr>
          <w:rFonts w:ascii="Times New Roman" w:hAnsi="Times New Roman" w:cs="Times New Roman"/>
          <w:sz w:val="20"/>
          <w:szCs w:val="20"/>
        </w:rPr>
        <w:t xml:space="preserve"> redeem preferred at $100. In merger approved by shareholders, preferred get $40, and common gets $66. P argued that merger was redemption under corporate charter, then followed by merger. Issue: entitled to $100 as de-facto redemption?)</w:t>
      </w:r>
    </w:p>
    <w:p w14:paraId="2E008090"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No.</w:t>
      </w:r>
      <w:r w:rsidRPr="004D0A4E">
        <w:rPr>
          <w:rFonts w:ascii="Times New Roman" w:hAnsi="Times New Roman" w:cs="Times New Roman"/>
          <w:sz w:val="20"/>
          <w:szCs w:val="20"/>
        </w:rPr>
        <w:t xml:space="preserve"> Redemption is NOT a right of </w:t>
      </w:r>
      <w:r w:rsidRPr="004D0A4E">
        <w:rPr>
          <w:rFonts w:ascii="Times New Roman" w:hAnsi="Times New Roman" w:cs="Times New Roman"/>
          <w:sz w:val="20"/>
          <w:szCs w:val="20"/>
          <w:u w:val="single"/>
        </w:rPr>
        <w:t>shareholder</w:t>
      </w:r>
      <w:r w:rsidRPr="004D0A4E">
        <w:rPr>
          <w:rFonts w:ascii="Times New Roman" w:hAnsi="Times New Roman" w:cs="Times New Roman"/>
          <w:sz w:val="20"/>
          <w:szCs w:val="20"/>
        </w:rPr>
        <w:t xml:space="preserve"> to put stock for sale to corporation, but a right to call of the </w:t>
      </w:r>
      <w:r w:rsidRPr="004D0A4E">
        <w:rPr>
          <w:rFonts w:ascii="Times New Roman" w:hAnsi="Times New Roman" w:cs="Times New Roman"/>
          <w:i/>
          <w:sz w:val="20"/>
          <w:szCs w:val="20"/>
        </w:rPr>
        <w:t>corporation</w:t>
      </w:r>
      <w:r w:rsidRPr="004D0A4E">
        <w:rPr>
          <w:rFonts w:ascii="Times New Roman" w:hAnsi="Times New Roman" w:cs="Times New Roman"/>
          <w:sz w:val="20"/>
          <w:szCs w:val="20"/>
        </w:rPr>
        <w:t xml:space="preserve">. Preferred have limited upside benefits and downside costs. Action taken under one section of Delaware is </w:t>
      </w:r>
      <w:r w:rsidRPr="004D0A4E">
        <w:rPr>
          <w:rFonts w:ascii="Times New Roman" w:hAnsi="Times New Roman" w:cs="Times New Roman"/>
          <w:sz w:val="20"/>
          <w:szCs w:val="20"/>
          <w:u w:val="single"/>
        </w:rPr>
        <w:t>legally independent</w:t>
      </w:r>
      <w:r w:rsidRPr="004D0A4E">
        <w:rPr>
          <w:rFonts w:ascii="Times New Roman" w:hAnsi="Times New Roman" w:cs="Times New Roman"/>
          <w:sz w:val="20"/>
          <w:szCs w:val="20"/>
        </w:rPr>
        <w:t xml:space="preserve"> (even if they have same outcome)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various provisions are of </w:t>
      </w:r>
      <w:r w:rsidRPr="004D0A4E">
        <w:rPr>
          <w:rFonts w:ascii="Times New Roman" w:hAnsi="Times New Roman" w:cs="Times New Roman"/>
          <w:b/>
          <w:i/>
          <w:sz w:val="20"/>
          <w:szCs w:val="20"/>
        </w:rPr>
        <w:t>equal dignity</w:t>
      </w:r>
      <w:r w:rsidRPr="004D0A4E">
        <w:rPr>
          <w:rFonts w:ascii="Times New Roman" w:hAnsi="Times New Roman" w:cs="Times New Roman"/>
          <w:sz w:val="20"/>
          <w:szCs w:val="20"/>
        </w:rPr>
        <w:t xml:space="preserve"> and a corp can resort to one section w/o having to answer for consequences that would have arisen from using different section. </w:t>
      </w:r>
    </w:p>
    <w:p w14:paraId="6450DE1D"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Equal dignity:</w:t>
      </w:r>
      <w:r w:rsidRPr="004D0A4E">
        <w:rPr>
          <w:rFonts w:ascii="Times New Roman" w:hAnsi="Times New Roman" w:cs="Times New Roman"/>
          <w:sz w:val="20"/>
          <w:szCs w:val="20"/>
        </w:rPr>
        <w:t xml:space="preserve"> Delaware law allows for </w:t>
      </w:r>
      <w:r w:rsidRPr="004D0A4E">
        <w:rPr>
          <w:rFonts w:ascii="Times New Roman" w:hAnsi="Times New Roman" w:cs="Times New Roman"/>
          <w:i/>
          <w:sz w:val="20"/>
          <w:szCs w:val="20"/>
        </w:rPr>
        <w:t>different choices</w:t>
      </w:r>
      <w:r w:rsidRPr="004D0A4E">
        <w:rPr>
          <w:rFonts w:ascii="Times New Roman" w:hAnsi="Times New Roman" w:cs="Times New Roman"/>
          <w:sz w:val="20"/>
          <w:szCs w:val="20"/>
        </w:rPr>
        <w:t xml:space="preserve">, and </w:t>
      </w:r>
      <w:r w:rsidRPr="004D0A4E">
        <w:rPr>
          <w:rFonts w:ascii="Times New Roman" w:hAnsi="Times New Roman" w:cs="Times New Roman"/>
          <w:sz w:val="20"/>
          <w:szCs w:val="20"/>
          <w:u w:val="single"/>
        </w:rPr>
        <w:t>you get to choose</w:t>
      </w:r>
      <w:r w:rsidRPr="004D0A4E">
        <w:rPr>
          <w:rFonts w:ascii="Times New Roman" w:hAnsi="Times New Roman" w:cs="Times New Roman"/>
          <w:sz w:val="20"/>
          <w:szCs w:val="20"/>
        </w:rPr>
        <w:t xml:space="preserve">. Each statutory provision is of equal dignity, and court will not re-characterize one as the other (asset sale as cash-out merger). </w:t>
      </w:r>
    </w:p>
    <w:p w14:paraId="0D65FB85" w14:textId="5CF3C4AF" w:rsidR="004D0A4E" w:rsidRPr="004D0A4E" w:rsidRDefault="004D0A4E" w:rsidP="004D0A4E">
      <w:pPr>
        <w:pStyle w:val="NoSpacing"/>
        <w:numPr>
          <w:ilvl w:val="3"/>
          <w:numId w:val="30"/>
        </w:numPr>
        <w:rPr>
          <w:rFonts w:ascii="Times New Roman" w:hAnsi="Times New Roman" w:cs="Times New Roman"/>
          <w:sz w:val="20"/>
          <w:szCs w:val="20"/>
        </w:rPr>
      </w:pPr>
      <w:r w:rsidRPr="004D0A4E">
        <w:rPr>
          <w:rFonts w:ascii="Times New Roman" w:hAnsi="Times New Roman" w:cs="Times New Roman"/>
          <w:sz w:val="20"/>
          <w:szCs w:val="20"/>
        </w:rPr>
        <w:t>MR: no “</w:t>
      </w:r>
      <w:r>
        <w:rPr>
          <w:rFonts w:ascii="Times New Roman" w:hAnsi="Times New Roman" w:cs="Times New Roman"/>
          <w:sz w:val="20"/>
          <w:szCs w:val="20"/>
        </w:rPr>
        <w:t>should be</w:t>
      </w:r>
      <w:r w:rsidRPr="004D0A4E">
        <w:rPr>
          <w:rFonts w:ascii="Times New Roman" w:hAnsi="Times New Roman" w:cs="Times New Roman"/>
          <w:sz w:val="20"/>
          <w:szCs w:val="20"/>
        </w:rPr>
        <w:t>”</w:t>
      </w:r>
      <w:r>
        <w:rPr>
          <w:rFonts w:ascii="Times New Roman" w:hAnsi="Times New Roman" w:cs="Times New Roman"/>
          <w:sz w:val="20"/>
          <w:szCs w:val="20"/>
        </w:rPr>
        <w:t xml:space="preserve"> for various options.</w:t>
      </w:r>
      <w:r w:rsidRPr="004D0A4E">
        <w:rPr>
          <w:rFonts w:ascii="Times New Roman" w:hAnsi="Times New Roman" w:cs="Times New Roman"/>
          <w:sz w:val="20"/>
          <w:szCs w:val="20"/>
        </w:rPr>
        <w:t xml:space="preserve"> No statutory section trumps another. </w:t>
      </w:r>
    </w:p>
    <w:p w14:paraId="1C6ECFE5"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Delaware </w:t>
      </w:r>
      <w:r w:rsidRPr="004D0A4E">
        <w:rPr>
          <w:rFonts w:ascii="Times New Roman" w:hAnsi="Times New Roman" w:cs="Times New Roman"/>
          <w:i/>
          <w:sz w:val="20"/>
          <w:szCs w:val="20"/>
        </w:rPr>
        <w:t>rejects</w:t>
      </w:r>
      <w:r w:rsidRPr="004D0A4E">
        <w:rPr>
          <w:rFonts w:ascii="Times New Roman" w:hAnsi="Times New Roman" w:cs="Times New Roman"/>
          <w:sz w:val="20"/>
          <w:szCs w:val="20"/>
        </w:rPr>
        <w:t xml:space="preserve"> </w:t>
      </w:r>
      <w:r w:rsidRPr="004D0A4E">
        <w:rPr>
          <w:rFonts w:ascii="Times New Roman" w:hAnsi="Times New Roman" w:cs="Times New Roman"/>
          <w:b/>
          <w:sz w:val="20"/>
          <w:szCs w:val="20"/>
        </w:rPr>
        <w:t>de-facto merger doctrine</w:t>
      </w:r>
      <w:r w:rsidRPr="004D0A4E">
        <w:rPr>
          <w:rFonts w:ascii="Times New Roman" w:hAnsi="Times New Roman" w:cs="Times New Roman"/>
          <w:sz w:val="20"/>
          <w:szCs w:val="20"/>
        </w:rPr>
        <w:t xml:space="preserve"> and </w:t>
      </w:r>
      <w:r w:rsidRPr="004D0A4E">
        <w:rPr>
          <w:rFonts w:ascii="Times New Roman" w:hAnsi="Times New Roman" w:cs="Times New Roman"/>
          <w:b/>
          <w:sz w:val="20"/>
          <w:szCs w:val="20"/>
        </w:rPr>
        <w:t>de-facto non-merger doctrine</w:t>
      </w:r>
      <w:r w:rsidRPr="004D0A4E">
        <w:rPr>
          <w:rFonts w:ascii="Times New Roman" w:hAnsi="Times New Roman" w:cs="Times New Roman"/>
          <w:sz w:val="20"/>
          <w:szCs w:val="20"/>
        </w:rPr>
        <w:t xml:space="preserve">. Other states don’t reject. </w:t>
      </w:r>
    </w:p>
    <w:p w14:paraId="622A4EF8"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In Delaware, no </w:t>
      </w:r>
      <w:r w:rsidRPr="004D0A4E">
        <w:rPr>
          <w:rFonts w:ascii="Times New Roman" w:hAnsi="Times New Roman" w:cs="Times New Roman"/>
          <w:sz w:val="20"/>
          <w:szCs w:val="20"/>
          <w:u w:val="single"/>
        </w:rPr>
        <w:t>dissenter rights</w:t>
      </w:r>
      <w:r w:rsidRPr="004D0A4E">
        <w:rPr>
          <w:rFonts w:ascii="Times New Roman" w:hAnsi="Times New Roman" w:cs="Times New Roman"/>
          <w:sz w:val="20"/>
          <w:szCs w:val="20"/>
        </w:rPr>
        <w:t xml:space="preserve"> in </w:t>
      </w:r>
      <w:r w:rsidRPr="004D0A4E">
        <w:rPr>
          <w:rFonts w:ascii="Times New Roman" w:hAnsi="Times New Roman" w:cs="Times New Roman"/>
          <w:b/>
          <w:sz w:val="20"/>
          <w:szCs w:val="20"/>
        </w:rPr>
        <w:t>cash-out merger</w:t>
      </w:r>
      <w:r w:rsidRPr="004D0A4E">
        <w:rPr>
          <w:rFonts w:ascii="Times New Roman" w:hAnsi="Times New Roman" w:cs="Times New Roman"/>
          <w:sz w:val="20"/>
          <w:szCs w:val="20"/>
        </w:rPr>
        <w:t xml:space="preserve"> for public firms. Appraisal rights are optional. </w:t>
      </w:r>
    </w:p>
    <w:p w14:paraId="0C246493"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sz w:val="20"/>
          <w:szCs w:val="20"/>
        </w:rPr>
        <w:t xml:space="preserve">MR: extremely likely that shareholders would have waived redemption right anyway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will take too much money from common stock, who then won’t vote for merger (no buyer). </w:t>
      </w:r>
    </w:p>
    <w:p w14:paraId="6B332521"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Under </w:t>
      </w:r>
      <w:r w:rsidRPr="004D0A4E">
        <w:rPr>
          <w:rFonts w:ascii="Times New Roman" w:hAnsi="Times New Roman" w:cs="Times New Roman"/>
          <w:i/>
          <w:sz w:val="20"/>
          <w:szCs w:val="20"/>
        </w:rPr>
        <w:t>Zahn</w:t>
      </w:r>
      <w:r w:rsidRPr="004D0A4E">
        <w:rPr>
          <w:rFonts w:ascii="Times New Roman" w:hAnsi="Times New Roman" w:cs="Times New Roman"/>
          <w:sz w:val="20"/>
          <w:szCs w:val="20"/>
        </w:rPr>
        <w:t xml:space="preserve">, duty to the most </w:t>
      </w:r>
      <w:r w:rsidRPr="004D0A4E">
        <w:rPr>
          <w:rFonts w:ascii="Times New Roman" w:hAnsi="Times New Roman" w:cs="Times New Roman"/>
          <w:sz w:val="20"/>
          <w:szCs w:val="20"/>
          <w:u w:val="single"/>
        </w:rPr>
        <w:t>junior class of stock</w:t>
      </w:r>
      <w:r w:rsidRPr="004D0A4E">
        <w:rPr>
          <w:rFonts w:ascii="Times New Roman" w:hAnsi="Times New Roman" w:cs="Times New Roman"/>
          <w:sz w:val="20"/>
          <w:szCs w:val="20"/>
        </w:rPr>
        <w:t xml:space="preserve">. </w:t>
      </w:r>
    </w:p>
    <w:p w14:paraId="6C79B281" w14:textId="77777777" w:rsidR="004D0A4E" w:rsidRDefault="004D0A4E" w:rsidP="004D0A4E">
      <w:pPr>
        <w:pStyle w:val="NoSpacing"/>
        <w:rPr>
          <w:rFonts w:ascii="Times New Roman" w:hAnsi="Times New Roman" w:cs="Times New Roman"/>
          <w:sz w:val="20"/>
          <w:szCs w:val="20"/>
        </w:rPr>
      </w:pPr>
    </w:p>
    <w:p w14:paraId="0FE534A8" w14:textId="627D37AC" w:rsidR="004D0A4E" w:rsidRDefault="00572B92" w:rsidP="004D0A4E">
      <w:pPr>
        <w:pStyle w:val="NoSpacing"/>
        <w:numPr>
          <w:ilvl w:val="0"/>
          <w:numId w:val="29"/>
        </w:numPr>
        <w:rPr>
          <w:rFonts w:ascii="Times New Roman" w:hAnsi="Times New Roman" w:cs="Times New Roman"/>
          <w:sz w:val="20"/>
          <w:szCs w:val="20"/>
        </w:rPr>
      </w:pPr>
      <w:r>
        <w:rPr>
          <w:rFonts w:ascii="Times New Roman" w:hAnsi="Times New Roman" w:cs="Times New Roman"/>
          <w:b/>
          <w:sz w:val="20"/>
          <w:szCs w:val="20"/>
        </w:rPr>
        <w:t>#</w:t>
      </w:r>
      <w:r w:rsidR="004D0A4E">
        <w:rPr>
          <w:rFonts w:ascii="Times New Roman" w:hAnsi="Times New Roman" w:cs="Times New Roman"/>
          <w:b/>
          <w:sz w:val="20"/>
          <w:szCs w:val="20"/>
        </w:rPr>
        <w:t xml:space="preserve">TAKOVERS - </w:t>
      </w:r>
      <w:r w:rsidR="004D0A4E">
        <w:rPr>
          <w:rFonts w:ascii="Times New Roman" w:hAnsi="Times New Roman" w:cs="Times New Roman"/>
          <w:sz w:val="20"/>
          <w:szCs w:val="20"/>
        </w:rPr>
        <w:t>mostly about what mechanisms managers can use.</w:t>
      </w:r>
    </w:p>
    <w:p w14:paraId="79F12F2E" w14:textId="77777777" w:rsidR="004D0A4E" w:rsidRDefault="004D0A4E" w:rsidP="004D0A4E">
      <w:pPr>
        <w:pStyle w:val="NoSpacing"/>
        <w:ind w:left="1080"/>
        <w:rPr>
          <w:rFonts w:ascii="Times New Roman" w:hAnsi="Times New Roman" w:cs="Times New Roman"/>
          <w:b/>
          <w:sz w:val="20"/>
          <w:szCs w:val="20"/>
        </w:rPr>
      </w:pPr>
    </w:p>
    <w:p w14:paraId="40D1C61B" w14:textId="4AA9C795" w:rsidR="004D0A4E" w:rsidRPr="004D0A4E" w:rsidRDefault="004D0A4E" w:rsidP="004D0A4E">
      <w:pPr>
        <w:pStyle w:val="NoSpacing"/>
        <w:rPr>
          <w:rFonts w:ascii="Times New Roman" w:hAnsi="Times New Roman" w:cs="Times New Roman"/>
          <w:b/>
          <w:sz w:val="20"/>
          <w:szCs w:val="20"/>
        </w:rPr>
      </w:pPr>
      <w:r>
        <w:rPr>
          <w:rFonts w:ascii="Times New Roman" w:hAnsi="Times New Roman" w:cs="Times New Roman"/>
          <w:b/>
          <w:sz w:val="20"/>
          <w:szCs w:val="20"/>
        </w:rPr>
        <w:t>Overview</w:t>
      </w:r>
    </w:p>
    <w:p w14:paraId="4F13638B" w14:textId="77777777" w:rsidR="004D0A4E" w:rsidRPr="004D0A4E" w:rsidRDefault="004D0A4E" w:rsidP="004D0A4E">
      <w:pPr>
        <w:pStyle w:val="NoSpacing"/>
        <w:numPr>
          <w:ilvl w:val="0"/>
          <w:numId w:val="30"/>
        </w:numPr>
        <w:rPr>
          <w:rFonts w:ascii="Times New Roman" w:hAnsi="Times New Roman" w:cs="Times New Roman"/>
          <w:sz w:val="20"/>
          <w:szCs w:val="20"/>
        </w:rPr>
      </w:pPr>
      <w:r w:rsidRPr="004D0A4E">
        <w:rPr>
          <w:rFonts w:ascii="Times New Roman" w:hAnsi="Times New Roman" w:cs="Times New Roman"/>
          <w:sz w:val="20"/>
          <w:szCs w:val="20"/>
        </w:rPr>
        <w:t xml:space="preserve">When </w:t>
      </w:r>
      <w:r w:rsidRPr="004D0A4E">
        <w:rPr>
          <w:rFonts w:ascii="Times New Roman" w:hAnsi="Times New Roman" w:cs="Times New Roman"/>
          <w:sz w:val="20"/>
          <w:szCs w:val="20"/>
          <w:u w:val="single"/>
        </w:rPr>
        <w:t>buying company</w:t>
      </w:r>
      <w:r w:rsidRPr="004D0A4E">
        <w:rPr>
          <w:rFonts w:ascii="Times New Roman" w:hAnsi="Times New Roman" w:cs="Times New Roman"/>
          <w:sz w:val="20"/>
          <w:szCs w:val="20"/>
        </w:rPr>
        <w:t xml:space="preserve">, can negotiate with Board (merger) or shareholders (tender offer). Often go to Board to buy off directors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w:t>
      </w:r>
      <w:r w:rsidRPr="004D0A4E">
        <w:rPr>
          <w:rFonts w:ascii="Times New Roman" w:hAnsi="Times New Roman" w:cs="Times New Roman"/>
          <w:b/>
          <w:sz w:val="20"/>
          <w:szCs w:val="20"/>
        </w:rPr>
        <w:t xml:space="preserve">“friendly acquisition” </w:t>
      </w:r>
      <w:r w:rsidRPr="004D0A4E">
        <w:rPr>
          <w:rFonts w:ascii="Times New Roman" w:hAnsi="Times New Roman" w:cs="Times New Roman"/>
          <w:sz w:val="20"/>
          <w:szCs w:val="20"/>
        </w:rPr>
        <w:t xml:space="preserve">(friendly to board). Tender offers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w:t>
      </w:r>
      <w:r w:rsidRPr="004D0A4E">
        <w:rPr>
          <w:rFonts w:ascii="Times New Roman" w:hAnsi="Times New Roman" w:cs="Times New Roman"/>
          <w:b/>
          <w:sz w:val="20"/>
          <w:szCs w:val="20"/>
        </w:rPr>
        <w:t>“hostile takeovers”</w:t>
      </w:r>
      <w:r w:rsidRPr="004D0A4E">
        <w:rPr>
          <w:rFonts w:ascii="Times New Roman" w:hAnsi="Times New Roman" w:cs="Times New Roman"/>
          <w:sz w:val="20"/>
          <w:szCs w:val="20"/>
        </w:rPr>
        <w:t xml:space="preserve"> (hostile to board, but very friendly to shareholders). </w:t>
      </w:r>
    </w:p>
    <w:p w14:paraId="24915916" w14:textId="77777777" w:rsid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Williams Act</w:t>
      </w:r>
      <w:r w:rsidRPr="004D0A4E">
        <w:rPr>
          <w:rFonts w:ascii="Times New Roman" w:hAnsi="Times New Roman" w:cs="Times New Roman"/>
          <w:sz w:val="20"/>
          <w:szCs w:val="20"/>
        </w:rPr>
        <w:t xml:space="preserve"> (set of acts that amends ’34 Act): makes TOs harder. </w:t>
      </w:r>
    </w:p>
    <w:p w14:paraId="3C77F670" w14:textId="77777777" w:rsid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(1) </w:t>
      </w:r>
      <w:r w:rsidRPr="004D0A4E">
        <w:rPr>
          <w:rFonts w:ascii="Times New Roman" w:hAnsi="Times New Roman" w:cs="Times New Roman"/>
          <w:sz w:val="20"/>
          <w:szCs w:val="20"/>
          <w:u w:val="single"/>
        </w:rPr>
        <w:t>No creeping TO</w:t>
      </w:r>
      <w:r w:rsidRPr="004D0A4E">
        <w:rPr>
          <w:rFonts w:ascii="Times New Roman" w:hAnsi="Times New Roman" w:cs="Times New Roman"/>
          <w:sz w:val="20"/>
          <w:szCs w:val="20"/>
        </w:rPr>
        <w:t xml:space="preserve"> (what Maremont was doing in </w:t>
      </w:r>
      <w:r w:rsidRPr="004D0A4E">
        <w:rPr>
          <w:rFonts w:ascii="Times New Roman" w:hAnsi="Times New Roman" w:cs="Times New Roman"/>
          <w:i/>
          <w:sz w:val="20"/>
          <w:szCs w:val="20"/>
        </w:rPr>
        <w:t>Cheff</w:t>
      </w:r>
      <w:r w:rsidRPr="004D0A4E">
        <w:rPr>
          <w:rFonts w:ascii="Times New Roman" w:hAnsi="Times New Roman" w:cs="Times New Roman"/>
          <w:sz w:val="20"/>
          <w:szCs w:val="20"/>
        </w:rPr>
        <w:t>).</w:t>
      </w:r>
      <w:r>
        <w:rPr>
          <w:rFonts w:ascii="Times New Roman" w:hAnsi="Times New Roman" w:cs="Times New Roman"/>
          <w:sz w:val="20"/>
          <w:szCs w:val="20"/>
        </w:rPr>
        <w:t xml:space="preserve"> If you cross 5%, need to notify in 10 days.</w:t>
      </w:r>
    </w:p>
    <w:p w14:paraId="3CB324B9" w14:textId="17347F9A" w:rsidR="004D0A4E" w:rsidRDefault="004D0A4E" w:rsidP="004D0A4E">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u w:val="single"/>
        </w:rPr>
        <w:t>Pricing rules</w:t>
      </w:r>
      <w:r>
        <w:rPr>
          <w:rFonts w:ascii="Times New Roman" w:hAnsi="Times New Roman" w:cs="Times New Roman"/>
          <w:sz w:val="20"/>
          <w:szCs w:val="20"/>
        </w:rPr>
        <w:t>.</w:t>
      </w:r>
      <w:r w:rsidRPr="004D0A4E">
        <w:rPr>
          <w:rFonts w:ascii="Times New Roman" w:hAnsi="Times New Roman" w:cs="Times New Roman"/>
          <w:sz w:val="20"/>
          <w:szCs w:val="20"/>
        </w:rPr>
        <w:t xml:space="preserve"> If you raise TO price, need to raise it </w:t>
      </w:r>
      <w:r w:rsidRPr="004D0A4E">
        <w:rPr>
          <w:rFonts w:ascii="Times New Roman" w:hAnsi="Times New Roman" w:cs="Times New Roman"/>
          <w:sz w:val="20"/>
          <w:szCs w:val="20"/>
          <w:u w:val="single"/>
        </w:rPr>
        <w:t>for everyone</w:t>
      </w:r>
      <w:r w:rsidRPr="004D0A4E">
        <w:rPr>
          <w:rFonts w:ascii="Times New Roman" w:hAnsi="Times New Roman" w:cs="Times New Roman"/>
          <w:sz w:val="20"/>
          <w:szCs w:val="20"/>
        </w:rPr>
        <w:t xml:space="preserve">. </w:t>
      </w:r>
      <w:r>
        <w:rPr>
          <w:rFonts w:ascii="Times New Roman" w:hAnsi="Times New Roman" w:cs="Times New Roman"/>
          <w:sz w:val="20"/>
          <w:szCs w:val="20"/>
        </w:rPr>
        <w:t xml:space="preserve">And shares need to be bought pro rata (can’t by all shares of the first 51% of shareholders; have to buy same % of everyone who tenders). </w:t>
      </w:r>
    </w:p>
    <w:p w14:paraId="4260E57C" w14:textId="77777777" w:rsid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(2) </w:t>
      </w:r>
      <w:r w:rsidRPr="004D0A4E">
        <w:rPr>
          <w:rFonts w:ascii="Times New Roman" w:hAnsi="Times New Roman" w:cs="Times New Roman"/>
          <w:sz w:val="20"/>
          <w:szCs w:val="20"/>
          <w:u w:val="single"/>
        </w:rPr>
        <w:t>File elaborate documents</w:t>
      </w:r>
      <w:r w:rsidRPr="004D0A4E">
        <w:rPr>
          <w:rFonts w:ascii="Times New Roman" w:hAnsi="Times New Roman" w:cs="Times New Roman"/>
          <w:sz w:val="20"/>
          <w:szCs w:val="20"/>
        </w:rPr>
        <w:t xml:space="preserve"> in TO. Once hit 5% threshold, need to notify SEC. </w:t>
      </w:r>
    </w:p>
    <w:p w14:paraId="35DEA171" w14:textId="1A50915A" w:rsid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(3) </w:t>
      </w:r>
      <w:r w:rsidRPr="004D0A4E">
        <w:rPr>
          <w:rFonts w:ascii="Times New Roman" w:hAnsi="Times New Roman" w:cs="Times New Roman"/>
          <w:sz w:val="20"/>
          <w:szCs w:val="20"/>
          <w:u w:val="single"/>
        </w:rPr>
        <w:t>No Saturday night specials</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wait until super inconvenient for target’s legal teams to announce TO with short window. Now, need to </w:t>
      </w:r>
      <w:r w:rsidRPr="004D0A4E">
        <w:rPr>
          <w:rFonts w:ascii="Times New Roman" w:hAnsi="Times New Roman" w:cs="Times New Roman"/>
          <w:i/>
          <w:sz w:val="20"/>
          <w:szCs w:val="20"/>
        </w:rPr>
        <w:t>keep TO window open 20 days</w:t>
      </w:r>
      <w:r w:rsidRPr="004D0A4E">
        <w:rPr>
          <w:rFonts w:ascii="Times New Roman" w:hAnsi="Times New Roman" w:cs="Times New Roman"/>
          <w:sz w:val="20"/>
          <w:szCs w:val="20"/>
        </w:rPr>
        <w:t xml:space="preserve">.  </w:t>
      </w:r>
    </w:p>
    <w:p w14:paraId="541005EB" w14:textId="4130224C" w:rsidR="004D0A4E" w:rsidRDefault="004D0A4E" w:rsidP="004D0A4E">
      <w:pPr>
        <w:pStyle w:val="NoSpacing"/>
        <w:numPr>
          <w:ilvl w:val="1"/>
          <w:numId w:val="30"/>
        </w:numPr>
        <w:rPr>
          <w:rFonts w:ascii="Times New Roman" w:hAnsi="Times New Roman" w:cs="Times New Roman"/>
          <w:sz w:val="20"/>
          <w:szCs w:val="20"/>
        </w:rPr>
      </w:pPr>
      <w:r>
        <w:rPr>
          <w:rFonts w:ascii="Times New Roman" w:hAnsi="Times New Roman" w:cs="Times New Roman"/>
          <w:i/>
          <w:sz w:val="20"/>
          <w:szCs w:val="20"/>
        </w:rPr>
        <w:t>Downside w/ less TO</w:t>
      </w:r>
      <w:r>
        <w:rPr>
          <w:rFonts w:ascii="Times New Roman" w:hAnsi="Times New Roman" w:cs="Times New Roman"/>
          <w:sz w:val="20"/>
          <w:szCs w:val="20"/>
        </w:rPr>
        <w:t xml:space="preserve">: firms are less well-run. Managers don’t have to work as hard to keep raiders away. </w:t>
      </w:r>
    </w:p>
    <w:p w14:paraId="229B76FA" w14:textId="78CDBEE9" w:rsidR="004D0A4E" w:rsidRPr="004D0A4E" w:rsidRDefault="00572B92" w:rsidP="004D0A4E">
      <w:pPr>
        <w:pStyle w:val="NoSpacing"/>
        <w:numPr>
          <w:ilvl w:val="0"/>
          <w:numId w:val="30"/>
        </w:numPr>
        <w:rPr>
          <w:rFonts w:ascii="Times New Roman" w:hAnsi="Times New Roman" w:cs="Times New Roman"/>
          <w:sz w:val="20"/>
          <w:szCs w:val="20"/>
        </w:rPr>
      </w:pPr>
      <w:r>
        <w:rPr>
          <w:rFonts w:ascii="Times New Roman" w:hAnsi="Times New Roman" w:cs="Times New Roman"/>
          <w:b/>
          <w:sz w:val="20"/>
          <w:szCs w:val="20"/>
        </w:rPr>
        <w:t>#</w:t>
      </w:r>
      <w:r w:rsidR="004D0A4E">
        <w:rPr>
          <w:rFonts w:ascii="Times New Roman" w:hAnsi="Times New Roman" w:cs="Times New Roman"/>
          <w:b/>
          <w:sz w:val="20"/>
          <w:szCs w:val="20"/>
        </w:rPr>
        <w:t xml:space="preserve">Greenmail: </w:t>
      </w:r>
      <w:r w:rsidR="004D0A4E">
        <w:rPr>
          <w:rFonts w:ascii="Times New Roman" w:hAnsi="Times New Roman" w:cs="Times New Roman"/>
          <w:sz w:val="20"/>
          <w:szCs w:val="20"/>
        </w:rPr>
        <w:t xml:space="preserve">the purchase by a corporation of a </w:t>
      </w:r>
      <w:r w:rsidR="004D0A4E">
        <w:rPr>
          <w:rFonts w:ascii="Times New Roman" w:hAnsi="Times New Roman" w:cs="Times New Roman"/>
          <w:i/>
          <w:sz w:val="20"/>
          <w:szCs w:val="20"/>
        </w:rPr>
        <w:t xml:space="preserve">potential acquirer’s stock </w:t>
      </w:r>
      <w:r w:rsidR="004D0A4E">
        <w:rPr>
          <w:rFonts w:ascii="Times New Roman" w:hAnsi="Times New Roman" w:cs="Times New Roman"/>
          <w:sz w:val="20"/>
          <w:szCs w:val="20"/>
          <w:u w:val="single"/>
        </w:rPr>
        <w:t>at a premium</w:t>
      </w:r>
      <w:r w:rsidR="004D0A4E">
        <w:rPr>
          <w:rFonts w:ascii="Times New Roman" w:hAnsi="Times New Roman" w:cs="Times New Roman"/>
          <w:sz w:val="20"/>
          <w:szCs w:val="20"/>
        </w:rPr>
        <w:t xml:space="preserve"> (</w:t>
      </w:r>
      <w:r w:rsidR="004D0A4E">
        <w:rPr>
          <w:rFonts w:ascii="Times New Roman" w:hAnsi="Times New Roman" w:cs="Times New Roman"/>
          <w:i/>
          <w:sz w:val="20"/>
          <w:szCs w:val="20"/>
        </w:rPr>
        <w:t>Cheff</w:t>
      </w:r>
      <w:r w:rsidR="004D0A4E">
        <w:rPr>
          <w:rFonts w:ascii="Times New Roman" w:hAnsi="Times New Roman" w:cs="Times New Roman"/>
          <w:sz w:val="20"/>
          <w:szCs w:val="20"/>
        </w:rPr>
        <w:t xml:space="preserve">). Disadvantageous; basically a dividend to certain shareholders. </w:t>
      </w:r>
      <w:r w:rsidR="004D0A4E" w:rsidRPr="004D0A4E">
        <w:rPr>
          <w:rFonts w:ascii="Times New Roman" w:hAnsi="Times New Roman" w:cs="Times New Roman"/>
          <w:sz w:val="20"/>
          <w:szCs w:val="20"/>
        </w:rPr>
        <w:t>BoP for Directors:</w:t>
      </w:r>
    </w:p>
    <w:p w14:paraId="3B531FB5" w14:textId="1675EA5A" w:rsid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Outside Directors</w:t>
      </w:r>
      <w:r>
        <w:rPr>
          <w:rFonts w:ascii="Times New Roman" w:hAnsi="Times New Roman" w:cs="Times New Roman"/>
          <w:i/>
          <w:sz w:val="20"/>
          <w:szCs w:val="20"/>
        </w:rPr>
        <w:t xml:space="preserve"> </w:t>
      </w:r>
      <w:r w:rsidRPr="004D0A4E">
        <w:rPr>
          <w:rFonts w:ascii="Times New Roman" w:hAnsi="Times New Roman" w:cs="Times New Roman"/>
          <w:sz w:val="20"/>
          <w:szCs w:val="20"/>
        </w:rPr>
        <w:sym w:font="Wingdings" w:char="F0E0"/>
      </w:r>
      <w:r>
        <w:rPr>
          <w:rFonts w:ascii="Times New Roman" w:hAnsi="Times New Roman" w:cs="Times New Roman"/>
          <w:sz w:val="20"/>
          <w:szCs w:val="20"/>
        </w:rPr>
        <w:t xml:space="preserve"> Must show board reasonably perceived a threat to corporate policy. Burden is met by showing </w:t>
      </w:r>
      <w:r>
        <w:rPr>
          <w:rFonts w:ascii="Times New Roman" w:hAnsi="Times New Roman" w:cs="Times New Roman"/>
          <w:b/>
          <w:i/>
          <w:sz w:val="20"/>
          <w:szCs w:val="20"/>
        </w:rPr>
        <w:t>good faith</w:t>
      </w:r>
      <w:r>
        <w:rPr>
          <w:rFonts w:ascii="Times New Roman" w:hAnsi="Times New Roman" w:cs="Times New Roman"/>
          <w:sz w:val="20"/>
          <w:szCs w:val="20"/>
        </w:rPr>
        <w:t xml:space="preserve"> and </w:t>
      </w:r>
      <w:r>
        <w:rPr>
          <w:rFonts w:ascii="Times New Roman" w:hAnsi="Times New Roman" w:cs="Times New Roman"/>
          <w:b/>
          <w:i/>
          <w:sz w:val="20"/>
          <w:szCs w:val="20"/>
        </w:rPr>
        <w:t>reasonable investigation</w:t>
      </w:r>
      <w:r>
        <w:rPr>
          <w:rFonts w:ascii="Times New Roman" w:hAnsi="Times New Roman" w:cs="Times New Roman"/>
          <w:sz w:val="20"/>
          <w:szCs w:val="20"/>
        </w:rPr>
        <w:t xml:space="preserve">. </w:t>
      </w:r>
    </w:p>
    <w:p w14:paraId="6046C810" w14:textId="25FB6F58" w:rsidR="004D0A4E" w:rsidRDefault="004D0A4E" w:rsidP="004D0A4E">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 xml:space="preserve">Inside Directors </w:t>
      </w:r>
      <w:r w:rsidRPr="004D0A4E">
        <w:rPr>
          <w:rFonts w:ascii="Times New Roman" w:hAnsi="Times New Roman" w:cs="Times New Roman"/>
          <w:sz w:val="20"/>
          <w:szCs w:val="20"/>
        </w:rPr>
        <w:sym w:font="Wingdings" w:char="F0E0"/>
      </w:r>
      <w:r>
        <w:rPr>
          <w:rFonts w:ascii="Times New Roman" w:hAnsi="Times New Roman" w:cs="Times New Roman"/>
          <w:sz w:val="20"/>
          <w:szCs w:val="20"/>
        </w:rPr>
        <w:t xml:space="preserve"> Must show that it was </w:t>
      </w:r>
      <w:r>
        <w:rPr>
          <w:rFonts w:ascii="Times New Roman" w:hAnsi="Times New Roman" w:cs="Times New Roman"/>
          <w:b/>
          <w:i/>
          <w:sz w:val="20"/>
          <w:szCs w:val="20"/>
        </w:rPr>
        <w:t>fair and reasonable to corporation</w:t>
      </w:r>
      <w:r>
        <w:rPr>
          <w:rFonts w:ascii="Times New Roman" w:hAnsi="Times New Roman" w:cs="Times New Roman"/>
          <w:sz w:val="20"/>
          <w:szCs w:val="20"/>
        </w:rPr>
        <w:t xml:space="preserve">. Higher BoP b/c of inherent CoI. </w:t>
      </w:r>
    </w:p>
    <w:p w14:paraId="0F55A98A" w14:textId="39AAE745" w:rsidR="004D0A4E" w:rsidRDefault="004D0A4E" w:rsidP="004D0A4E">
      <w:pPr>
        <w:pStyle w:val="NoSpacing"/>
        <w:numPr>
          <w:ilvl w:val="0"/>
          <w:numId w:val="30"/>
        </w:numPr>
        <w:rPr>
          <w:rFonts w:ascii="Times New Roman" w:hAnsi="Times New Roman" w:cs="Times New Roman"/>
          <w:sz w:val="20"/>
          <w:szCs w:val="20"/>
        </w:rPr>
      </w:pPr>
      <w:r>
        <w:rPr>
          <w:rFonts w:ascii="Times New Roman" w:hAnsi="Times New Roman" w:cs="Times New Roman"/>
          <w:b/>
          <w:sz w:val="20"/>
          <w:szCs w:val="20"/>
        </w:rPr>
        <w:t xml:space="preserve">“Proportionality Test” in Challengers to Takeover Defenses </w:t>
      </w:r>
      <w:r>
        <w:rPr>
          <w:rFonts w:ascii="Times New Roman" w:hAnsi="Times New Roman" w:cs="Times New Roman"/>
          <w:sz w:val="20"/>
          <w:szCs w:val="20"/>
        </w:rPr>
        <w:t xml:space="preserve">(for </w:t>
      </w:r>
      <w:r>
        <w:rPr>
          <w:rFonts w:ascii="Times New Roman" w:hAnsi="Times New Roman" w:cs="Times New Roman"/>
          <w:i/>
          <w:sz w:val="20"/>
          <w:szCs w:val="20"/>
        </w:rPr>
        <w:t>outside directors</w:t>
      </w:r>
      <w:r>
        <w:rPr>
          <w:rFonts w:ascii="Times New Roman" w:hAnsi="Times New Roman" w:cs="Times New Roman"/>
          <w:sz w:val="20"/>
          <w:szCs w:val="20"/>
        </w:rPr>
        <w:t>)</w:t>
      </w:r>
    </w:p>
    <w:p w14:paraId="0E3EFBFA" w14:textId="456A0FA3" w:rsidR="004D0A4E" w:rsidRDefault="004D0A4E" w:rsidP="004D0A4E">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Board must </w:t>
      </w:r>
      <w:r>
        <w:rPr>
          <w:rFonts w:ascii="Times New Roman" w:hAnsi="Times New Roman" w:cs="Times New Roman"/>
          <w:b/>
          <w:i/>
          <w:sz w:val="20"/>
          <w:szCs w:val="20"/>
        </w:rPr>
        <w:t>reasonably perceive</w:t>
      </w:r>
      <w:r>
        <w:rPr>
          <w:rFonts w:ascii="Times New Roman" w:hAnsi="Times New Roman" w:cs="Times New Roman"/>
          <w:sz w:val="20"/>
          <w:szCs w:val="20"/>
        </w:rPr>
        <w:t xml:space="preserve"> the bidder’s action as a </w:t>
      </w:r>
      <w:r>
        <w:rPr>
          <w:rFonts w:ascii="Times New Roman" w:hAnsi="Times New Roman" w:cs="Times New Roman"/>
          <w:sz w:val="20"/>
          <w:szCs w:val="20"/>
          <w:u w:val="single"/>
        </w:rPr>
        <w:t>threat to corporate policy</w:t>
      </w:r>
      <w:r>
        <w:rPr>
          <w:rFonts w:ascii="Times New Roman" w:hAnsi="Times New Roman" w:cs="Times New Roman"/>
          <w:sz w:val="20"/>
          <w:szCs w:val="20"/>
        </w:rPr>
        <w:t xml:space="preserve">. Satisfies this burden by showing </w:t>
      </w:r>
      <w:r>
        <w:rPr>
          <w:rFonts w:ascii="Times New Roman" w:hAnsi="Times New Roman" w:cs="Times New Roman"/>
          <w:b/>
          <w:i/>
          <w:sz w:val="20"/>
          <w:szCs w:val="20"/>
        </w:rPr>
        <w:t>good faith and reasonable investigation</w:t>
      </w:r>
      <w:r>
        <w:rPr>
          <w:rFonts w:ascii="Times New Roman" w:hAnsi="Times New Roman" w:cs="Times New Roman"/>
          <w:sz w:val="20"/>
          <w:szCs w:val="20"/>
        </w:rPr>
        <w:t xml:space="preserve"> (</w:t>
      </w:r>
      <w:r>
        <w:rPr>
          <w:rFonts w:ascii="Times New Roman" w:hAnsi="Times New Roman" w:cs="Times New Roman"/>
          <w:i/>
          <w:sz w:val="20"/>
          <w:szCs w:val="20"/>
        </w:rPr>
        <w:t>Cheff</w:t>
      </w:r>
      <w:r>
        <w:rPr>
          <w:rFonts w:ascii="Times New Roman" w:hAnsi="Times New Roman" w:cs="Times New Roman"/>
          <w:sz w:val="20"/>
          <w:szCs w:val="20"/>
        </w:rPr>
        <w:t xml:space="preserve">). </w:t>
      </w:r>
    </w:p>
    <w:p w14:paraId="0F1F78CD" w14:textId="31821BF6" w:rsidR="004D0A4E" w:rsidRDefault="004D0A4E" w:rsidP="004D0A4E">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Takeover defense must be </w:t>
      </w:r>
      <w:r>
        <w:rPr>
          <w:rFonts w:ascii="Times New Roman" w:hAnsi="Times New Roman" w:cs="Times New Roman"/>
          <w:b/>
          <w:i/>
          <w:sz w:val="20"/>
          <w:szCs w:val="20"/>
        </w:rPr>
        <w:t>reasonable response to threat posed</w:t>
      </w:r>
      <w:r>
        <w:rPr>
          <w:rFonts w:ascii="Times New Roman" w:hAnsi="Times New Roman" w:cs="Times New Roman"/>
          <w:sz w:val="20"/>
          <w:szCs w:val="20"/>
        </w:rPr>
        <w:t xml:space="preserve"> to come w/in BJR (</w:t>
      </w:r>
      <w:r>
        <w:rPr>
          <w:rFonts w:ascii="Times New Roman" w:hAnsi="Times New Roman" w:cs="Times New Roman"/>
          <w:i/>
          <w:sz w:val="20"/>
          <w:szCs w:val="20"/>
        </w:rPr>
        <w:t>Unocal</w:t>
      </w:r>
      <w:r>
        <w:rPr>
          <w:rFonts w:ascii="Times New Roman" w:hAnsi="Times New Roman" w:cs="Times New Roman"/>
          <w:sz w:val="20"/>
          <w:szCs w:val="20"/>
        </w:rPr>
        <w:t xml:space="preserve">). </w:t>
      </w:r>
    </w:p>
    <w:p w14:paraId="6C77116A" w14:textId="6274AF9E" w:rsidR="004D0A4E" w:rsidRDefault="004D0A4E" w:rsidP="004D0A4E">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At some point, duty of board </w:t>
      </w:r>
      <w:r>
        <w:rPr>
          <w:rFonts w:ascii="Times New Roman" w:hAnsi="Times New Roman" w:cs="Times New Roman"/>
          <w:b/>
          <w:i/>
          <w:sz w:val="20"/>
          <w:szCs w:val="20"/>
        </w:rPr>
        <w:t>switches to that of an auctioneer</w:t>
      </w:r>
      <w:r>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Pr>
          <w:rFonts w:ascii="Times New Roman" w:hAnsi="Times New Roman" w:cs="Times New Roman"/>
          <w:sz w:val="20"/>
          <w:szCs w:val="20"/>
        </w:rPr>
        <w:t xml:space="preserve"> duty to get </w:t>
      </w:r>
      <w:r>
        <w:rPr>
          <w:rFonts w:ascii="Times New Roman" w:hAnsi="Times New Roman" w:cs="Times New Roman"/>
          <w:sz w:val="20"/>
          <w:szCs w:val="20"/>
          <w:u w:val="single"/>
        </w:rPr>
        <w:t>highest bid</w:t>
      </w:r>
      <w:r>
        <w:rPr>
          <w:rFonts w:ascii="Times New Roman" w:hAnsi="Times New Roman" w:cs="Times New Roman"/>
          <w:sz w:val="20"/>
          <w:szCs w:val="20"/>
        </w:rPr>
        <w:t xml:space="preserve"> for shareholders. (</w:t>
      </w:r>
      <w:r>
        <w:rPr>
          <w:rFonts w:ascii="Times New Roman" w:hAnsi="Times New Roman" w:cs="Times New Roman"/>
          <w:i/>
          <w:sz w:val="20"/>
          <w:szCs w:val="20"/>
        </w:rPr>
        <w:t>Revlon</w:t>
      </w:r>
      <w:r>
        <w:rPr>
          <w:rFonts w:ascii="Times New Roman" w:hAnsi="Times New Roman" w:cs="Times New Roman"/>
          <w:sz w:val="20"/>
          <w:szCs w:val="20"/>
        </w:rPr>
        <w:t xml:space="preserve">). </w:t>
      </w:r>
    </w:p>
    <w:p w14:paraId="2D2D6E51" w14:textId="77777777" w:rsidR="004D0A4E" w:rsidRDefault="004D0A4E" w:rsidP="004D0A4E">
      <w:pPr>
        <w:pStyle w:val="NoSpacing"/>
        <w:ind w:left="2160"/>
        <w:rPr>
          <w:rFonts w:ascii="Times New Roman" w:hAnsi="Times New Roman" w:cs="Times New Roman"/>
          <w:sz w:val="20"/>
          <w:szCs w:val="20"/>
        </w:rPr>
      </w:pPr>
    </w:p>
    <w:p w14:paraId="42EDEBB2" w14:textId="190C5D27" w:rsidR="004D0A4E" w:rsidRPr="00591AAD" w:rsidRDefault="00591AAD" w:rsidP="00591AAD">
      <w:pPr>
        <w:pStyle w:val="NoSpacing"/>
        <w:rPr>
          <w:rFonts w:ascii="Times New Roman" w:hAnsi="Times New Roman" w:cs="Times New Roman"/>
          <w:b/>
          <w:sz w:val="20"/>
          <w:szCs w:val="20"/>
        </w:rPr>
      </w:pPr>
      <w:r>
        <w:rPr>
          <w:rFonts w:ascii="Times New Roman" w:hAnsi="Times New Roman" w:cs="Times New Roman"/>
          <w:b/>
          <w:sz w:val="20"/>
          <w:szCs w:val="20"/>
        </w:rPr>
        <w:t>Takeover Cases</w:t>
      </w:r>
    </w:p>
    <w:p w14:paraId="24245901" w14:textId="5CF91076" w:rsidR="004D0A4E" w:rsidRPr="004D0A4E" w:rsidRDefault="004D0A4E" w:rsidP="004D0A4E">
      <w:pPr>
        <w:pStyle w:val="NoSpacing"/>
        <w:numPr>
          <w:ilvl w:val="0"/>
          <w:numId w:val="30"/>
        </w:numPr>
        <w:rPr>
          <w:rFonts w:ascii="Times New Roman" w:hAnsi="Times New Roman" w:cs="Times New Roman"/>
          <w:sz w:val="20"/>
          <w:szCs w:val="20"/>
        </w:rPr>
      </w:pPr>
      <w:r w:rsidRPr="004D0A4E">
        <w:rPr>
          <w:rFonts w:ascii="Times New Roman" w:hAnsi="Times New Roman" w:cs="Times New Roman"/>
          <w:sz w:val="20"/>
          <w:szCs w:val="20"/>
        </w:rPr>
        <w:t>[</w:t>
      </w:r>
      <w:r w:rsidR="00591AAD" w:rsidRPr="00591AAD">
        <w:rPr>
          <w:rFonts w:ascii="Times New Roman" w:hAnsi="Times New Roman" w:cs="Times New Roman"/>
          <w:smallCaps/>
          <w:sz w:val="20"/>
          <w:szCs w:val="20"/>
        </w:rPr>
        <w:t>Greenmail</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Cheff v. Mathes</w:t>
      </w:r>
      <w:r w:rsidRPr="004D0A4E">
        <w:rPr>
          <w:rFonts w:ascii="Times New Roman" w:hAnsi="Times New Roman" w:cs="Times New Roman"/>
          <w:sz w:val="20"/>
          <w:szCs w:val="20"/>
        </w:rPr>
        <w:t xml:space="preserve"> (Holland Furnace, sold coal furnace when gas coming online, and adapts to competitive disadvantage through shady sales techniques. Maremont wants to merge and starts buying stock. Holland refuses merger and appointing M to board. Then agree to buy back M’s stock at premium—“greenmail” [hit taken by Hazelbank &amp; public shareholders]. Challenged as breach of FD. Issue: is greenmail ok?)</w:t>
      </w:r>
    </w:p>
    <w:p w14:paraId="21773223"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Depends.</w:t>
      </w:r>
      <w:r w:rsidRPr="004D0A4E">
        <w:rPr>
          <w:rFonts w:ascii="Times New Roman" w:hAnsi="Times New Roman" w:cs="Times New Roman"/>
          <w:sz w:val="20"/>
          <w:szCs w:val="20"/>
        </w:rPr>
        <w:t xml:space="preserve"> Companies can buy own stock (redemption), but NOT if true motive is to </w:t>
      </w:r>
      <w:r w:rsidRPr="004D0A4E">
        <w:rPr>
          <w:rFonts w:ascii="Times New Roman" w:hAnsi="Times New Roman" w:cs="Times New Roman"/>
          <w:sz w:val="20"/>
          <w:szCs w:val="20"/>
          <w:u w:val="single"/>
        </w:rPr>
        <w:t>perpetuate control</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selfish motive</w:t>
      </w:r>
      <w:r w:rsidRPr="004D0A4E">
        <w:rPr>
          <w:rFonts w:ascii="Times New Roman" w:hAnsi="Times New Roman" w:cs="Times New Roman"/>
          <w:sz w:val="20"/>
          <w:szCs w:val="20"/>
        </w:rPr>
        <w:t xml:space="preserve">). If sincere belief that benefits business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business judgment rule. </w:t>
      </w:r>
      <w:r w:rsidRPr="004D0A4E">
        <w:rPr>
          <w:rFonts w:ascii="Times New Roman" w:hAnsi="Times New Roman" w:cs="Times New Roman"/>
          <w:b/>
          <w:sz w:val="20"/>
          <w:szCs w:val="20"/>
        </w:rPr>
        <w:t>BoP:</w:t>
      </w:r>
      <w:r w:rsidRPr="004D0A4E">
        <w:rPr>
          <w:rFonts w:ascii="Times New Roman" w:hAnsi="Times New Roman" w:cs="Times New Roman"/>
          <w:sz w:val="20"/>
          <w:szCs w:val="20"/>
        </w:rPr>
        <w:t xml:space="preserve"> in </w:t>
      </w:r>
      <w:r w:rsidRPr="004D0A4E">
        <w:rPr>
          <w:rFonts w:ascii="Times New Roman" w:hAnsi="Times New Roman" w:cs="Times New Roman"/>
          <w:b/>
          <w:sz w:val="20"/>
          <w:szCs w:val="20"/>
        </w:rPr>
        <w:t>greenmail purchases</w:t>
      </w:r>
      <w:r w:rsidRPr="004D0A4E">
        <w:rPr>
          <w:rFonts w:ascii="Times New Roman" w:hAnsi="Times New Roman" w:cs="Times New Roman"/>
          <w:sz w:val="20"/>
          <w:szCs w:val="20"/>
        </w:rPr>
        <w:t xml:space="preserve">, there is </w:t>
      </w:r>
      <w:r w:rsidRPr="004D0A4E">
        <w:rPr>
          <w:rFonts w:ascii="Times New Roman" w:hAnsi="Times New Roman" w:cs="Times New Roman"/>
          <w:i/>
          <w:sz w:val="20"/>
          <w:szCs w:val="20"/>
        </w:rPr>
        <w:t>necessarily</w:t>
      </w:r>
      <w:r w:rsidRPr="004D0A4E">
        <w:rPr>
          <w:rFonts w:ascii="Times New Roman" w:hAnsi="Times New Roman" w:cs="Times New Roman"/>
          <w:sz w:val="20"/>
          <w:szCs w:val="20"/>
        </w:rPr>
        <w:t xml:space="preserve"> a </w:t>
      </w:r>
      <w:r w:rsidRPr="004D0A4E">
        <w:rPr>
          <w:rFonts w:ascii="Times New Roman" w:hAnsi="Times New Roman" w:cs="Times New Roman"/>
          <w:sz w:val="20"/>
          <w:szCs w:val="20"/>
          <w:u w:val="single"/>
        </w:rPr>
        <w:t>conflict of interest</w:t>
      </w:r>
      <w:r w:rsidRPr="004D0A4E">
        <w:rPr>
          <w:rFonts w:ascii="Times New Roman" w:hAnsi="Times New Roman" w:cs="Times New Roman"/>
          <w:sz w:val="20"/>
          <w:szCs w:val="20"/>
        </w:rPr>
        <w:t xml:space="preserve"> so burden is </w:t>
      </w:r>
      <w:r w:rsidRPr="004D0A4E">
        <w:rPr>
          <w:rFonts w:ascii="Times New Roman" w:hAnsi="Times New Roman" w:cs="Times New Roman"/>
          <w:b/>
          <w:i/>
          <w:sz w:val="20"/>
          <w:szCs w:val="20"/>
        </w:rPr>
        <w:t>on directors</w:t>
      </w:r>
      <w:r w:rsidRPr="004D0A4E">
        <w:rPr>
          <w:rFonts w:ascii="Times New Roman" w:hAnsi="Times New Roman" w:cs="Times New Roman"/>
          <w:sz w:val="20"/>
          <w:szCs w:val="20"/>
        </w:rPr>
        <w:t xml:space="preserve"> to justify purchase as one </w:t>
      </w:r>
      <w:r w:rsidRPr="004D0A4E">
        <w:rPr>
          <w:rFonts w:ascii="Times New Roman" w:hAnsi="Times New Roman" w:cs="Times New Roman"/>
          <w:sz w:val="20"/>
          <w:szCs w:val="20"/>
          <w:u w:val="single"/>
        </w:rPr>
        <w:t>primarily in the corporate interest</w:t>
      </w:r>
      <w:r w:rsidRPr="004D0A4E">
        <w:rPr>
          <w:rFonts w:ascii="Times New Roman" w:hAnsi="Times New Roman" w:cs="Times New Roman"/>
          <w:sz w:val="20"/>
          <w:szCs w:val="20"/>
        </w:rPr>
        <w:t xml:space="preserve">. Framework: </w:t>
      </w:r>
    </w:p>
    <w:p w14:paraId="74CB3A16"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No CoI</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BJR and BoP on plaintiff. </w:t>
      </w:r>
    </w:p>
    <w:p w14:paraId="338041DF"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If CoI</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BoP on defendant to show “fair and reasonable.” </w:t>
      </w:r>
    </w:p>
    <w:p w14:paraId="5A6BE6CB"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Greenmail purchases</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CoI for both insiders &amp; outsiders, but different level of BoP. For </w:t>
      </w:r>
      <w:r w:rsidRPr="004D0A4E">
        <w:rPr>
          <w:rFonts w:ascii="Times New Roman" w:hAnsi="Times New Roman" w:cs="Times New Roman"/>
          <w:sz w:val="20"/>
          <w:szCs w:val="20"/>
          <w:u w:val="single"/>
        </w:rPr>
        <w:t>insiders</w:t>
      </w:r>
      <w:r w:rsidRPr="004D0A4E">
        <w:rPr>
          <w:rFonts w:ascii="Times New Roman" w:hAnsi="Times New Roman" w:cs="Times New Roman"/>
          <w:sz w:val="20"/>
          <w:szCs w:val="20"/>
        </w:rPr>
        <w:t xml:space="preserve"> (Cheff, lawyer)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“fair and reasonable.” For </w:t>
      </w:r>
      <w:r w:rsidRPr="004D0A4E">
        <w:rPr>
          <w:rFonts w:ascii="Times New Roman" w:hAnsi="Times New Roman" w:cs="Times New Roman"/>
          <w:sz w:val="20"/>
          <w:szCs w:val="20"/>
          <w:u w:val="single"/>
        </w:rPr>
        <w:t>outsiders</w:t>
      </w:r>
      <w:r w:rsidRPr="004D0A4E">
        <w:rPr>
          <w:rFonts w:ascii="Times New Roman" w:hAnsi="Times New Roman" w:cs="Times New Roman"/>
          <w:sz w:val="20"/>
          <w:szCs w:val="20"/>
        </w:rPr>
        <w:t xml:space="preserve"> (other directors)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“not same standard” as insiders, but “</w:t>
      </w:r>
      <w:r w:rsidRPr="004D0A4E">
        <w:rPr>
          <w:rFonts w:ascii="Times New Roman" w:hAnsi="Times New Roman" w:cs="Times New Roman"/>
          <w:i/>
          <w:sz w:val="20"/>
          <w:szCs w:val="20"/>
        </w:rPr>
        <w:t>reasonable ground</w:t>
      </w:r>
      <w:r w:rsidRPr="004D0A4E">
        <w:rPr>
          <w:rFonts w:ascii="Times New Roman" w:hAnsi="Times New Roman" w:cs="Times New Roman"/>
          <w:sz w:val="20"/>
          <w:szCs w:val="20"/>
        </w:rPr>
        <w:t xml:space="preserve"> to believe there was a danger to corporate policy,” illustrated by “</w:t>
      </w:r>
      <w:r w:rsidRPr="004D0A4E">
        <w:rPr>
          <w:rFonts w:ascii="Times New Roman" w:hAnsi="Times New Roman" w:cs="Times New Roman"/>
          <w:i/>
          <w:sz w:val="20"/>
          <w:szCs w:val="20"/>
        </w:rPr>
        <w:t>good faith and reasonable investigation</w:t>
      </w:r>
      <w:r w:rsidRPr="004D0A4E">
        <w:rPr>
          <w:rFonts w:ascii="Times New Roman" w:hAnsi="Times New Roman" w:cs="Times New Roman"/>
          <w:sz w:val="20"/>
          <w:szCs w:val="20"/>
        </w:rPr>
        <w:t xml:space="preserve">.” </w:t>
      </w:r>
    </w:p>
    <w:p w14:paraId="7881F154" w14:textId="77777777" w:rsidR="004D0A4E" w:rsidRPr="004D0A4E" w:rsidRDefault="004D0A4E" w:rsidP="004D0A4E">
      <w:pPr>
        <w:pStyle w:val="NoSpacing"/>
        <w:numPr>
          <w:ilvl w:val="3"/>
          <w:numId w:val="30"/>
        </w:numPr>
        <w:rPr>
          <w:rFonts w:ascii="Times New Roman" w:hAnsi="Times New Roman" w:cs="Times New Roman"/>
          <w:sz w:val="20"/>
          <w:szCs w:val="20"/>
        </w:rPr>
      </w:pPr>
      <w:r w:rsidRPr="004D0A4E">
        <w:rPr>
          <w:rFonts w:ascii="Times New Roman" w:hAnsi="Times New Roman" w:cs="Times New Roman"/>
          <w:sz w:val="20"/>
          <w:szCs w:val="20"/>
        </w:rPr>
        <w:t xml:space="preserve">MR: outsiders standard is carried to future cases. </w:t>
      </w:r>
    </w:p>
    <w:p w14:paraId="41E7CD8A" w14:textId="26ACD27A"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sz w:val="20"/>
          <w:szCs w:val="20"/>
        </w:rPr>
        <w:t xml:space="preserve">MR: if you pay greenmail, the value of the remaining stock </w:t>
      </w:r>
      <w:r w:rsidRPr="004D0A4E">
        <w:rPr>
          <w:rFonts w:ascii="Times New Roman" w:hAnsi="Times New Roman" w:cs="Times New Roman"/>
          <w:sz w:val="20"/>
          <w:szCs w:val="20"/>
          <w:u w:val="single"/>
        </w:rPr>
        <w:t>has to fall</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like you paid dividend only to shareholder that was bought out.  </w:t>
      </w:r>
    </w:p>
    <w:p w14:paraId="74C510EE" w14:textId="5CDDCEEE" w:rsidR="004D0A4E" w:rsidRPr="004D0A4E" w:rsidRDefault="004D0A4E" w:rsidP="004D0A4E">
      <w:pPr>
        <w:pStyle w:val="NoSpacing"/>
        <w:numPr>
          <w:ilvl w:val="0"/>
          <w:numId w:val="30"/>
        </w:numPr>
        <w:rPr>
          <w:rFonts w:ascii="Times New Roman" w:hAnsi="Times New Roman" w:cs="Times New Roman"/>
          <w:sz w:val="20"/>
          <w:szCs w:val="20"/>
        </w:rPr>
      </w:pPr>
      <w:r w:rsidRPr="004D0A4E">
        <w:rPr>
          <w:rFonts w:ascii="Times New Roman" w:hAnsi="Times New Roman" w:cs="Times New Roman"/>
          <w:sz w:val="20"/>
          <w:szCs w:val="20"/>
        </w:rPr>
        <w:t>[</w:t>
      </w:r>
      <w:r w:rsidR="00591AAD" w:rsidRPr="00591AAD">
        <w:rPr>
          <w:rFonts w:ascii="Times New Roman" w:hAnsi="Times New Roman" w:cs="Times New Roman"/>
          <w:smallCaps/>
          <w:sz w:val="20"/>
          <w:szCs w:val="20"/>
        </w:rPr>
        <w:t>Reasonable In Relation To Threat Posed</w:t>
      </w:r>
      <w:r w:rsidRPr="004D0A4E">
        <w:rPr>
          <w:rFonts w:ascii="Times New Roman" w:hAnsi="Times New Roman" w:cs="Times New Roman"/>
          <w:sz w:val="20"/>
          <w:szCs w:val="20"/>
        </w:rPr>
        <w:t xml:space="preserve">] </w:t>
      </w:r>
      <w:r w:rsidR="000716AA">
        <w:rPr>
          <w:rFonts w:ascii="Times New Roman" w:hAnsi="Times New Roman" w:cs="Times New Roman"/>
          <w:sz w:val="20"/>
          <w:szCs w:val="20"/>
        </w:rPr>
        <w:t>#</w:t>
      </w:r>
      <w:r w:rsidRPr="004D0A4E">
        <w:rPr>
          <w:rFonts w:ascii="Times New Roman" w:hAnsi="Times New Roman" w:cs="Times New Roman"/>
          <w:i/>
          <w:sz w:val="20"/>
          <w:szCs w:val="20"/>
        </w:rPr>
        <w:t>Unocal Corp v. Mesa Petroleum Co.</w:t>
      </w:r>
      <w:r w:rsidRPr="004D0A4E">
        <w:rPr>
          <w:rFonts w:ascii="Times New Roman" w:hAnsi="Times New Roman" w:cs="Times New Roman"/>
          <w:sz w:val="20"/>
          <w:szCs w:val="20"/>
        </w:rPr>
        <w:t xml:space="preserve"> (Mesa does two-tiered TO w/ freeze out merger on back out—characterized by the Court as coercive [incentive to tender at first tier so not get less $$ at second tier; but both tiers are </w:t>
      </w:r>
      <w:r w:rsidRPr="004D0A4E">
        <w:rPr>
          <w:rFonts w:ascii="Times New Roman" w:hAnsi="Times New Roman" w:cs="Times New Roman"/>
          <w:i/>
          <w:sz w:val="20"/>
          <w:szCs w:val="20"/>
        </w:rPr>
        <w:t>more</w:t>
      </w:r>
      <w:r w:rsidRPr="004D0A4E">
        <w:rPr>
          <w:rFonts w:ascii="Times New Roman" w:hAnsi="Times New Roman" w:cs="Times New Roman"/>
          <w:sz w:val="20"/>
          <w:szCs w:val="20"/>
        </w:rPr>
        <w:t xml:space="preserve"> than market]. Unocal board responds by offering to buy back stock at higher price </w:t>
      </w:r>
      <w:r w:rsidRPr="004D0A4E">
        <w:rPr>
          <w:rFonts w:ascii="Times New Roman" w:hAnsi="Times New Roman" w:cs="Times New Roman"/>
          <w:i/>
          <w:sz w:val="20"/>
          <w:szCs w:val="20"/>
        </w:rPr>
        <w:t xml:space="preserve">if </w:t>
      </w:r>
      <w:r w:rsidRPr="004D0A4E">
        <w:rPr>
          <w:rFonts w:ascii="Times New Roman" w:hAnsi="Times New Roman" w:cs="Times New Roman"/>
          <w:sz w:val="20"/>
          <w:szCs w:val="20"/>
        </w:rPr>
        <w:t xml:space="preserve">Mesa gets 51% [no one will then offer!!], as not really “scorched earth defense” [shoveling $$ to stockholders] but to de-incentivize shareholders to tender. Mesa wants to be included in stock buyback, arguing Board has FD to </w:t>
      </w:r>
      <w:r w:rsidRPr="004D0A4E">
        <w:rPr>
          <w:rFonts w:ascii="Times New Roman" w:hAnsi="Times New Roman" w:cs="Times New Roman"/>
          <w:i/>
          <w:sz w:val="20"/>
          <w:szCs w:val="20"/>
        </w:rPr>
        <w:t xml:space="preserve">all </w:t>
      </w:r>
      <w:r w:rsidRPr="004D0A4E">
        <w:rPr>
          <w:rFonts w:ascii="Times New Roman" w:hAnsi="Times New Roman" w:cs="Times New Roman"/>
          <w:sz w:val="20"/>
          <w:szCs w:val="20"/>
        </w:rPr>
        <w:t>shareholders. Unocal argues it Board, in good faith and reasonable, employed device to protect company [say offer is coercive and inadequate]. Issue: can Unocal do this?)</w:t>
      </w:r>
    </w:p>
    <w:p w14:paraId="47276695"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Yes.</w:t>
      </w:r>
      <w:r w:rsidRPr="004D0A4E">
        <w:rPr>
          <w:rFonts w:ascii="Times New Roman" w:hAnsi="Times New Roman" w:cs="Times New Roman"/>
          <w:sz w:val="20"/>
          <w:szCs w:val="20"/>
        </w:rPr>
        <w:t xml:space="preserve"> Board is fiduciary and has </w:t>
      </w:r>
      <w:r w:rsidRPr="004D0A4E">
        <w:rPr>
          <w:rFonts w:ascii="Times New Roman" w:hAnsi="Times New Roman" w:cs="Times New Roman"/>
          <w:sz w:val="20"/>
          <w:szCs w:val="20"/>
          <w:u w:val="single"/>
        </w:rPr>
        <w:t>duty to evaluate</w:t>
      </w:r>
      <w:r w:rsidRPr="004D0A4E">
        <w:rPr>
          <w:rFonts w:ascii="Times New Roman" w:hAnsi="Times New Roman" w:cs="Times New Roman"/>
          <w:sz w:val="20"/>
          <w:szCs w:val="20"/>
        </w:rPr>
        <w:t xml:space="preserve"> if offer is in best interests of company. May </w:t>
      </w:r>
      <w:r w:rsidRPr="004D0A4E">
        <w:rPr>
          <w:rFonts w:ascii="Times New Roman" w:hAnsi="Times New Roman" w:cs="Times New Roman"/>
          <w:i/>
          <w:sz w:val="20"/>
          <w:szCs w:val="20"/>
        </w:rPr>
        <w:t>selectively</w:t>
      </w:r>
      <w:r w:rsidRPr="004D0A4E">
        <w:rPr>
          <w:rFonts w:ascii="Times New Roman" w:hAnsi="Times New Roman" w:cs="Times New Roman"/>
          <w:sz w:val="20"/>
          <w:szCs w:val="20"/>
        </w:rPr>
        <w:t xml:space="preserve"> acquire its own shares as TO defense, provided directors have not acted “out of </w:t>
      </w:r>
      <w:r w:rsidRPr="004D0A4E">
        <w:rPr>
          <w:rFonts w:ascii="Times New Roman" w:hAnsi="Times New Roman" w:cs="Times New Roman"/>
          <w:sz w:val="20"/>
          <w:szCs w:val="20"/>
          <w:u w:val="single"/>
        </w:rPr>
        <w:t>sole or primary purpose to entrench themselves</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show by meeting </w:t>
      </w:r>
      <w:r w:rsidRPr="004D0A4E">
        <w:rPr>
          <w:rFonts w:ascii="Times New Roman" w:hAnsi="Times New Roman" w:cs="Times New Roman"/>
          <w:i/>
          <w:sz w:val="20"/>
          <w:szCs w:val="20"/>
        </w:rPr>
        <w:t xml:space="preserve">Cheff </w:t>
      </w:r>
      <w:r w:rsidRPr="004D0A4E">
        <w:rPr>
          <w:rFonts w:ascii="Times New Roman" w:hAnsi="Times New Roman" w:cs="Times New Roman"/>
          <w:sz w:val="20"/>
          <w:szCs w:val="20"/>
        </w:rPr>
        <w:t>BoP standards (</w:t>
      </w:r>
      <w:r w:rsidRPr="004D0A4E">
        <w:rPr>
          <w:rFonts w:ascii="Times New Roman" w:hAnsi="Times New Roman" w:cs="Times New Roman"/>
          <w:i/>
          <w:sz w:val="20"/>
          <w:szCs w:val="20"/>
        </w:rPr>
        <w:t>intermediate standard</w:t>
      </w:r>
      <w:r w:rsidRPr="004D0A4E">
        <w:rPr>
          <w:rFonts w:ascii="Times New Roman" w:hAnsi="Times New Roman" w:cs="Times New Roman"/>
          <w:sz w:val="20"/>
          <w:szCs w:val="20"/>
        </w:rPr>
        <w:t xml:space="preserve">). AND defensive measures must be </w:t>
      </w:r>
      <w:r w:rsidRPr="004D0A4E">
        <w:rPr>
          <w:rFonts w:ascii="Times New Roman" w:hAnsi="Times New Roman" w:cs="Times New Roman"/>
          <w:b/>
          <w:i/>
          <w:sz w:val="20"/>
          <w:szCs w:val="20"/>
        </w:rPr>
        <w:t>balanced</w:t>
      </w:r>
      <w:r w:rsidRPr="004D0A4E">
        <w:rPr>
          <w:rFonts w:ascii="Times New Roman" w:hAnsi="Times New Roman" w:cs="Times New Roman"/>
          <w:b/>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must be </w:t>
      </w:r>
      <w:r w:rsidRPr="004D0A4E">
        <w:rPr>
          <w:rFonts w:ascii="Times New Roman" w:hAnsi="Times New Roman" w:cs="Times New Roman"/>
          <w:b/>
          <w:i/>
          <w:sz w:val="20"/>
          <w:szCs w:val="20"/>
        </w:rPr>
        <w:t>reasonable in relation to threat posed</w:t>
      </w:r>
      <w:r w:rsidRPr="004D0A4E">
        <w:rPr>
          <w:rFonts w:ascii="Times New Roman" w:hAnsi="Times New Roman" w:cs="Times New Roman"/>
          <w:sz w:val="20"/>
          <w:szCs w:val="20"/>
        </w:rPr>
        <w:t xml:space="preserve">. </w:t>
      </w:r>
    </w:p>
    <w:p w14:paraId="4D97402A"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This entails “an analysis by the directors of the nature of the takeover bid and its effect on the corporate enterprise” (concerns include: inadequacy of price offered, nature/timing of offer, questions of illegality, </w:t>
      </w:r>
      <w:r w:rsidRPr="004D0A4E">
        <w:rPr>
          <w:rFonts w:ascii="Times New Roman" w:hAnsi="Times New Roman" w:cs="Times New Roman"/>
          <w:sz w:val="20"/>
          <w:szCs w:val="20"/>
          <w:u w:val="single"/>
        </w:rPr>
        <w:t>impact on stakeholders</w:t>
      </w:r>
      <w:r w:rsidRPr="004D0A4E">
        <w:rPr>
          <w:rFonts w:ascii="Times New Roman" w:hAnsi="Times New Roman" w:cs="Times New Roman"/>
          <w:sz w:val="20"/>
          <w:szCs w:val="20"/>
        </w:rPr>
        <w:t xml:space="preserve"> [rejected in </w:t>
      </w:r>
      <w:r w:rsidRPr="004D0A4E">
        <w:rPr>
          <w:rFonts w:ascii="Times New Roman" w:hAnsi="Times New Roman" w:cs="Times New Roman"/>
          <w:i/>
          <w:sz w:val="20"/>
          <w:szCs w:val="20"/>
        </w:rPr>
        <w:t>Revlon</w:t>
      </w:r>
      <w:r w:rsidRPr="004D0A4E">
        <w:rPr>
          <w:rFonts w:ascii="Times New Roman" w:hAnsi="Times New Roman" w:cs="Times New Roman"/>
          <w:sz w:val="20"/>
          <w:szCs w:val="20"/>
        </w:rPr>
        <w:t>], risk of non-consummation, and quality of securities being offered.)</w:t>
      </w:r>
    </w:p>
    <w:p w14:paraId="44A4E631" w14:textId="77777777" w:rsidR="00BE1FCC"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SEC responds to </w:t>
      </w:r>
      <w:r w:rsidRPr="004D0A4E">
        <w:rPr>
          <w:rFonts w:ascii="Times New Roman" w:hAnsi="Times New Roman" w:cs="Times New Roman"/>
          <w:i/>
          <w:sz w:val="20"/>
          <w:szCs w:val="20"/>
        </w:rPr>
        <w:t>Unocal</w:t>
      </w:r>
      <w:r w:rsidRPr="004D0A4E">
        <w:rPr>
          <w:rFonts w:ascii="Times New Roman" w:hAnsi="Times New Roman" w:cs="Times New Roman"/>
          <w:sz w:val="20"/>
          <w:szCs w:val="20"/>
        </w:rPr>
        <w:t xml:space="preserve"> by prohibiting discriminatory self-tenders.</w:t>
      </w:r>
    </w:p>
    <w:p w14:paraId="3E856386" w14:textId="03E23B45" w:rsidR="004D0A4E" w:rsidRPr="004D0A4E" w:rsidRDefault="00BE1FCC" w:rsidP="004D0A4E">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MR: Court, here, says Board can fight off two-tiered TO because </w:t>
      </w:r>
      <w:r w:rsidR="00572B92">
        <w:rPr>
          <w:rFonts w:ascii="Times New Roman" w:hAnsi="Times New Roman" w:cs="Times New Roman"/>
          <w:sz w:val="20"/>
          <w:szCs w:val="20"/>
        </w:rPr>
        <w:t>it’s</w:t>
      </w:r>
      <w:r>
        <w:rPr>
          <w:rFonts w:ascii="Times New Roman" w:hAnsi="Times New Roman" w:cs="Times New Roman"/>
          <w:sz w:val="20"/>
          <w:szCs w:val="20"/>
        </w:rPr>
        <w:t xml:space="preserve"> </w:t>
      </w:r>
      <w:r>
        <w:rPr>
          <w:rFonts w:ascii="Times New Roman" w:hAnsi="Times New Roman" w:cs="Times New Roman"/>
          <w:sz w:val="20"/>
          <w:szCs w:val="20"/>
          <w:u w:val="single"/>
        </w:rPr>
        <w:t>coercive</w:t>
      </w:r>
      <w:r>
        <w:rPr>
          <w:rFonts w:ascii="Times New Roman" w:hAnsi="Times New Roman" w:cs="Times New Roman"/>
          <w:sz w:val="20"/>
          <w:szCs w:val="20"/>
        </w:rPr>
        <w:t xml:space="preserve">. </w:t>
      </w:r>
      <w:r w:rsidR="004D0A4E" w:rsidRPr="004D0A4E">
        <w:rPr>
          <w:rFonts w:ascii="Times New Roman" w:hAnsi="Times New Roman" w:cs="Times New Roman"/>
          <w:sz w:val="20"/>
          <w:szCs w:val="20"/>
        </w:rPr>
        <w:t xml:space="preserve"> </w:t>
      </w:r>
    </w:p>
    <w:p w14:paraId="1E47E479" w14:textId="2905C1D1" w:rsidR="004D0A4E" w:rsidRPr="004D0A4E" w:rsidRDefault="004D0A4E" w:rsidP="004D0A4E">
      <w:pPr>
        <w:pStyle w:val="NoSpacing"/>
        <w:numPr>
          <w:ilvl w:val="0"/>
          <w:numId w:val="30"/>
        </w:numPr>
        <w:rPr>
          <w:rFonts w:ascii="Times New Roman" w:hAnsi="Times New Roman" w:cs="Times New Roman"/>
          <w:sz w:val="20"/>
          <w:szCs w:val="20"/>
        </w:rPr>
      </w:pPr>
      <w:r w:rsidRPr="004D0A4E">
        <w:rPr>
          <w:rFonts w:ascii="Times New Roman" w:hAnsi="Times New Roman" w:cs="Times New Roman"/>
          <w:sz w:val="20"/>
          <w:szCs w:val="20"/>
        </w:rPr>
        <w:t>[</w:t>
      </w:r>
      <w:r w:rsidR="00591AAD" w:rsidRPr="00591AAD">
        <w:rPr>
          <w:rFonts w:ascii="Times New Roman" w:hAnsi="Times New Roman" w:cs="Times New Roman"/>
          <w:smallCaps/>
          <w:sz w:val="20"/>
          <w:szCs w:val="20"/>
        </w:rPr>
        <w:t>Revlon Duties</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Revlon Inc. v. MacAndrews &amp; Forbes Holdings</w:t>
      </w:r>
      <w:r w:rsidRPr="004D0A4E">
        <w:rPr>
          <w:rFonts w:ascii="Times New Roman" w:hAnsi="Times New Roman" w:cs="Times New Roman"/>
          <w:sz w:val="20"/>
          <w:szCs w:val="20"/>
        </w:rPr>
        <w:t xml:space="preserve"> (Pantry Pride offer</w:t>
      </w:r>
      <w:r w:rsidR="00591AAD">
        <w:rPr>
          <w:rFonts w:ascii="Times New Roman" w:hAnsi="Times New Roman" w:cs="Times New Roman"/>
          <w:sz w:val="20"/>
          <w:szCs w:val="20"/>
        </w:rPr>
        <w:t>s</w:t>
      </w:r>
      <w:r w:rsidRPr="004D0A4E">
        <w:rPr>
          <w:rFonts w:ascii="Times New Roman" w:hAnsi="Times New Roman" w:cs="Times New Roman"/>
          <w:sz w:val="20"/>
          <w:szCs w:val="20"/>
        </w:rPr>
        <w:t xml:space="preserve"> to buy Revlon; R rejects, citing offer inadequate [stock trading at $33. PP responds with TO at $47. </w:t>
      </w:r>
      <w:r w:rsidR="00591AAD">
        <w:rPr>
          <w:rFonts w:ascii="Times New Roman" w:hAnsi="Times New Roman" w:cs="Times New Roman"/>
          <w:sz w:val="20"/>
          <w:szCs w:val="20"/>
        </w:rPr>
        <w:t>Marty Lipton advises</w:t>
      </w:r>
      <w:r w:rsidRPr="004D0A4E">
        <w:rPr>
          <w:rFonts w:ascii="Times New Roman" w:hAnsi="Times New Roman" w:cs="Times New Roman"/>
          <w:sz w:val="20"/>
          <w:szCs w:val="20"/>
        </w:rPr>
        <w:t xml:space="preserve"> on poison pill </w:t>
      </w:r>
      <w:r w:rsidRPr="004D0A4E">
        <w:rPr>
          <w:rFonts w:ascii="Times New Roman" w:hAnsi="Times New Roman" w:cs="Times New Roman"/>
          <w:sz w:val="20"/>
          <w:szCs w:val="20"/>
        </w:rPr>
        <w:sym w:font="Wingdings" w:char="F0E0"/>
      </w:r>
      <w:r w:rsidR="00591AAD">
        <w:rPr>
          <w:rFonts w:ascii="Times New Roman" w:hAnsi="Times New Roman" w:cs="Times New Roman"/>
          <w:sz w:val="20"/>
          <w:szCs w:val="20"/>
        </w:rPr>
        <w:t xml:space="preserve"> R gives</w:t>
      </w:r>
      <w:r w:rsidRPr="004D0A4E">
        <w:rPr>
          <w:rFonts w:ascii="Times New Roman" w:hAnsi="Times New Roman" w:cs="Times New Roman"/>
          <w:sz w:val="20"/>
          <w:szCs w:val="20"/>
        </w:rPr>
        <w:t xml:space="preserve"> each share a right to force company to buy back stock at $65 if anyone acquired 20% or more of R stock [“Stock Repurchased Plan”; and Board can redeem at 10 cents]. Also, </w:t>
      </w:r>
      <w:r w:rsidR="00591AAD">
        <w:rPr>
          <w:rFonts w:ascii="Times New Roman" w:hAnsi="Times New Roman" w:cs="Times New Roman"/>
          <w:sz w:val="20"/>
          <w:szCs w:val="20"/>
        </w:rPr>
        <w:t>R commences</w:t>
      </w:r>
      <w:r w:rsidRPr="004D0A4E">
        <w:rPr>
          <w:rFonts w:ascii="Times New Roman" w:hAnsi="Times New Roman" w:cs="Times New Roman"/>
          <w:sz w:val="20"/>
          <w:szCs w:val="20"/>
        </w:rPr>
        <w:t xml:space="preserve"> stock buyback [bought back 1/3 of company way over market value with issued notes, essentially huge dividend]. PP</w:t>
      </w:r>
      <w:r w:rsidR="00591AAD">
        <w:rPr>
          <w:rFonts w:ascii="Times New Roman" w:hAnsi="Times New Roman" w:cs="Times New Roman"/>
          <w:sz w:val="20"/>
          <w:szCs w:val="20"/>
        </w:rPr>
        <w:t xml:space="preserve"> put</w:t>
      </w:r>
      <w:r w:rsidRPr="004D0A4E">
        <w:rPr>
          <w:rFonts w:ascii="Times New Roman" w:hAnsi="Times New Roman" w:cs="Times New Roman"/>
          <w:sz w:val="20"/>
          <w:szCs w:val="20"/>
        </w:rPr>
        <w:t xml:space="preserve"> new TO at $42 [PP had decreased in value], and also states they’d increase price if poison pill </w:t>
      </w:r>
      <w:r w:rsidR="00591AAD" w:rsidRPr="004D0A4E">
        <w:rPr>
          <w:rFonts w:ascii="Times New Roman" w:hAnsi="Times New Roman" w:cs="Times New Roman"/>
          <w:sz w:val="20"/>
          <w:szCs w:val="20"/>
        </w:rPr>
        <w:t>were</w:t>
      </w:r>
      <w:r w:rsidRPr="004D0A4E">
        <w:rPr>
          <w:rFonts w:ascii="Times New Roman" w:hAnsi="Times New Roman" w:cs="Times New Roman"/>
          <w:sz w:val="20"/>
          <w:szCs w:val="20"/>
        </w:rPr>
        <w:t xml:space="preserve"> redeemed. R then agree</w:t>
      </w:r>
      <w:r w:rsidR="00591AAD">
        <w:rPr>
          <w:rFonts w:ascii="Times New Roman" w:hAnsi="Times New Roman" w:cs="Times New Roman"/>
          <w:sz w:val="20"/>
          <w:szCs w:val="20"/>
        </w:rPr>
        <w:t>s</w:t>
      </w:r>
      <w:r w:rsidRPr="004D0A4E">
        <w:rPr>
          <w:rFonts w:ascii="Times New Roman" w:hAnsi="Times New Roman" w:cs="Times New Roman"/>
          <w:sz w:val="20"/>
          <w:szCs w:val="20"/>
        </w:rPr>
        <w:t xml:space="preserve"> to LBO by Forstmann [white knight], but wave</w:t>
      </w:r>
      <w:r w:rsidR="00591AAD">
        <w:rPr>
          <w:rFonts w:ascii="Times New Roman" w:hAnsi="Times New Roman" w:cs="Times New Roman"/>
          <w:sz w:val="20"/>
          <w:szCs w:val="20"/>
        </w:rPr>
        <w:t>s</w:t>
      </w:r>
      <w:r w:rsidRPr="004D0A4E">
        <w:rPr>
          <w:rFonts w:ascii="Times New Roman" w:hAnsi="Times New Roman" w:cs="Times New Roman"/>
          <w:sz w:val="20"/>
          <w:szCs w:val="20"/>
        </w:rPr>
        <w:t xml:space="preserve"> buyback note covenants to do so and management buys stock in new company by “golden parachutes” [contract to give sacked managers $$ in acquisition]. Also, agree to “lock up of crown jewels” and cancellation fee. Issue: are these moves legal?)</w:t>
      </w:r>
    </w:p>
    <w:p w14:paraId="4714B2CC" w14:textId="692E68C2"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b/>
          <w:sz w:val="20"/>
          <w:szCs w:val="20"/>
        </w:rPr>
        <w:t>No.</w:t>
      </w:r>
      <w:r w:rsidRPr="004D0A4E">
        <w:rPr>
          <w:rFonts w:ascii="Times New Roman" w:hAnsi="Times New Roman" w:cs="Times New Roman"/>
          <w:sz w:val="20"/>
          <w:szCs w:val="20"/>
        </w:rPr>
        <w:t xml:space="preserve"> Directors had FD to </w:t>
      </w:r>
      <w:r w:rsidR="00591AAD" w:rsidRPr="004D0A4E">
        <w:rPr>
          <w:rFonts w:ascii="Times New Roman" w:hAnsi="Times New Roman" w:cs="Times New Roman"/>
          <w:sz w:val="20"/>
          <w:szCs w:val="20"/>
        </w:rPr>
        <w:t>shareholders, which include</w:t>
      </w:r>
      <w:r w:rsidRPr="004D0A4E">
        <w:rPr>
          <w:rFonts w:ascii="Times New Roman" w:hAnsi="Times New Roman" w:cs="Times New Roman"/>
          <w:sz w:val="20"/>
          <w:szCs w:val="20"/>
        </w:rPr>
        <w:t xml:space="preserve"> protecting company (</w:t>
      </w:r>
      <w:r w:rsidRPr="004D0A4E">
        <w:rPr>
          <w:rFonts w:ascii="Times New Roman" w:hAnsi="Times New Roman" w:cs="Times New Roman"/>
          <w:i/>
          <w:sz w:val="20"/>
          <w:szCs w:val="20"/>
        </w:rPr>
        <w:t>Unocal</w:t>
      </w:r>
      <w:r w:rsidRPr="004D0A4E">
        <w:rPr>
          <w:rFonts w:ascii="Times New Roman" w:hAnsi="Times New Roman" w:cs="Times New Roman"/>
          <w:sz w:val="20"/>
          <w:szCs w:val="20"/>
        </w:rPr>
        <w:t xml:space="preserve"> duties). If break-up of company becomes </w:t>
      </w:r>
      <w:r w:rsidRPr="004D0A4E">
        <w:rPr>
          <w:rFonts w:ascii="Times New Roman" w:hAnsi="Times New Roman" w:cs="Times New Roman"/>
          <w:sz w:val="20"/>
          <w:szCs w:val="20"/>
          <w:u w:val="single"/>
        </w:rPr>
        <w:t>inevitable</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director</w:t>
      </w:r>
      <w:r w:rsidR="00BE1FCC">
        <w:rPr>
          <w:rFonts w:ascii="Times New Roman" w:hAnsi="Times New Roman" w:cs="Times New Roman"/>
          <w:sz w:val="20"/>
          <w:szCs w:val="20"/>
        </w:rPr>
        <w:t>’</w:t>
      </w:r>
      <w:r w:rsidRPr="004D0A4E">
        <w:rPr>
          <w:rFonts w:ascii="Times New Roman" w:hAnsi="Times New Roman" w:cs="Times New Roman"/>
          <w:sz w:val="20"/>
          <w:szCs w:val="20"/>
        </w:rPr>
        <w:t xml:space="preserve">s role changes from defenders of company to </w:t>
      </w:r>
      <w:r w:rsidRPr="004D0A4E">
        <w:rPr>
          <w:rFonts w:ascii="Times New Roman" w:hAnsi="Times New Roman" w:cs="Times New Roman"/>
          <w:b/>
          <w:i/>
          <w:sz w:val="20"/>
          <w:szCs w:val="20"/>
        </w:rPr>
        <w:t>auctioneers charged with getting best price</w:t>
      </w:r>
      <w:r w:rsidRPr="004D0A4E">
        <w:rPr>
          <w:rFonts w:ascii="Times New Roman" w:hAnsi="Times New Roman" w:cs="Times New Roman"/>
          <w:sz w:val="20"/>
          <w:szCs w:val="20"/>
        </w:rPr>
        <w:t xml:space="preserve">. CANNOT play </w:t>
      </w:r>
      <w:r w:rsidRPr="004D0A4E">
        <w:rPr>
          <w:rFonts w:ascii="Times New Roman" w:hAnsi="Times New Roman" w:cs="Times New Roman"/>
          <w:sz w:val="20"/>
          <w:szCs w:val="20"/>
          <w:u w:val="single"/>
        </w:rPr>
        <w:t>favorites with contending factions</w:t>
      </w:r>
      <w:r w:rsidRPr="004D0A4E">
        <w:rPr>
          <w:rFonts w:ascii="Times New Roman" w:hAnsi="Times New Roman" w:cs="Times New Roman"/>
          <w:sz w:val="20"/>
          <w:szCs w:val="20"/>
        </w:rPr>
        <w:t xml:space="preserve"> (</w:t>
      </w:r>
      <w:r w:rsidRPr="004D0A4E">
        <w:rPr>
          <w:rFonts w:ascii="Times New Roman" w:hAnsi="Times New Roman" w:cs="Times New Roman"/>
          <w:i/>
          <w:sz w:val="20"/>
          <w:szCs w:val="20"/>
        </w:rPr>
        <w:t>white knight</w:t>
      </w:r>
      <w:r w:rsidRPr="004D0A4E">
        <w:rPr>
          <w:rFonts w:ascii="Times New Roman" w:hAnsi="Times New Roman" w:cs="Times New Roman"/>
          <w:sz w:val="20"/>
          <w:szCs w:val="20"/>
        </w:rPr>
        <w:t xml:space="preserve">), and lock up/cancellation fee killed auction process. </w:t>
      </w:r>
    </w:p>
    <w:p w14:paraId="001C28D6"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b/>
          <w:sz w:val="20"/>
          <w:szCs w:val="20"/>
        </w:rPr>
        <w:t>Note holders problem:</w:t>
      </w:r>
      <w:r w:rsidRPr="004D0A4E">
        <w:rPr>
          <w:rFonts w:ascii="Times New Roman" w:hAnsi="Times New Roman" w:cs="Times New Roman"/>
          <w:sz w:val="20"/>
          <w:szCs w:val="20"/>
        </w:rPr>
        <w:t xml:space="preserve"> Forstmann agrees to take care of them, but court says </w:t>
      </w:r>
      <w:r w:rsidRPr="004D0A4E">
        <w:rPr>
          <w:rFonts w:ascii="Times New Roman" w:hAnsi="Times New Roman" w:cs="Times New Roman"/>
          <w:sz w:val="20"/>
          <w:szCs w:val="20"/>
          <w:u w:val="single"/>
        </w:rPr>
        <w:t>cannot do this</w:t>
      </w:r>
      <w:r w:rsidRPr="004D0A4E">
        <w:rPr>
          <w:rFonts w:ascii="Times New Roman" w:hAnsi="Times New Roman" w:cs="Times New Roman"/>
          <w:sz w:val="20"/>
          <w:szCs w:val="20"/>
        </w:rPr>
        <w:t xml:space="preserve">. Protecting note holders (creditors) is NOT sufficient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a board may consider stakeholders, provided there are </w:t>
      </w:r>
      <w:r w:rsidRPr="004D0A4E">
        <w:rPr>
          <w:rFonts w:ascii="Times New Roman" w:hAnsi="Times New Roman" w:cs="Times New Roman"/>
          <w:i/>
          <w:sz w:val="20"/>
          <w:szCs w:val="20"/>
        </w:rPr>
        <w:t>rationally related benefits</w:t>
      </w:r>
      <w:r w:rsidRPr="004D0A4E">
        <w:rPr>
          <w:rFonts w:ascii="Times New Roman" w:hAnsi="Times New Roman" w:cs="Times New Roman"/>
          <w:sz w:val="20"/>
          <w:szCs w:val="20"/>
        </w:rPr>
        <w:t xml:space="preserve"> accruing to stockholders. </w:t>
      </w:r>
    </w:p>
    <w:p w14:paraId="53573C5C" w14:textId="77777777" w:rsidR="004D0A4E" w:rsidRPr="004D0A4E" w:rsidRDefault="004D0A4E" w:rsidP="004D0A4E">
      <w:pPr>
        <w:pStyle w:val="NoSpacing"/>
        <w:numPr>
          <w:ilvl w:val="3"/>
          <w:numId w:val="30"/>
        </w:numPr>
        <w:rPr>
          <w:rFonts w:ascii="Times New Roman" w:hAnsi="Times New Roman" w:cs="Times New Roman"/>
          <w:sz w:val="20"/>
          <w:szCs w:val="20"/>
        </w:rPr>
      </w:pPr>
      <w:r w:rsidRPr="004D0A4E">
        <w:rPr>
          <w:rFonts w:ascii="Times New Roman" w:hAnsi="Times New Roman" w:cs="Times New Roman"/>
          <w:sz w:val="20"/>
          <w:szCs w:val="20"/>
        </w:rPr>
        <w:t xml:space="preserve">MR: doesn’t quite make sense. Either managed by BJR, or it is legally valid claim and R can’t breach contract. </w:t>
      </w:r>
    </w:p>
    <w:p w14:paraId="54B36C1D" w14:textId="77777777" w:rsidR="004D0A4E" w:rsidRPr="004D0A4E" w:rsidRDefault="004D0A4E" w:rsidP="004D0A4E">
      <w:pPr>
        <w:pStyle w:val="NoSpacing"/>
        <w:numPr>
          <w:ilvl w:val="2"/>
          <w:numId w:val="30"/>
        </w:numPr>
        <w:rPr>
          <w:rFonts w:ascii="Times New Roman" w:hAnsi="Times New Roman" w:cs="Times New Roman"/>
          <w:sz w:val="20"/>
          <w:szCs w:val="20"/>
        </w:rPr>
      </w:pPr>
      <w:r w:rsidRPr="004D0A4E">
        <w:rPr>
          <w:rFonts w:ascii="Times New Roman" w:hAnsi="Times New Roman" w:cs="Times New Roman"/>
          <w:sz w:val="20"/>
          <w:szCs w:val="20"/>
        </w:rPr>
        <w:t xml:space="preserve">MR: why does this changed duty only kick in at a certain point? Isn’t the board’s duty </w:t>
      </w:r>
      <w:r w:rsidRPr="004D0A4E">
        <w:rPr>
          <w:rFonts w:ascii="Times New Roman" w:hAnsi="Times New Roman" w:cs="Times New Roman"/>
          <w:i/>
          <w:sz w:val="20"/>
          <w:szCs w:val="20"/>
        </w:rPr>
        <w:t>always</w:t>
      </w:r>
      <w:r w:rsidRPr="004D0A4E">
        <w:rPr>
          <w:rFonts w:ascii="Times New Roman" w:hAnsi="Times New Roman" w:cs="Times New Roman"/>
          <w:sz w:val="20"/>
          <w:szCs w:val="20"/>
        </w:rPr>
        <w:t xml:space="preserve"> to get most $$ for shareholders? And lock ups </w:t>
      </w:r>
      <w:r w:rsidRPr="004D0A4E">
        <w:rPr>
          <w:rFonts w:ascii="Times New Roman" w:hAnsi="Times New Roman" w:cs="Times New Roman"/>
          <w:sz w:val="20"/>
          <w:szCs w:val="20"/>
          <w:u w:val="single"/>
        </w:rPr>
        <w:t>can</w:t>
      </w:r>
      <w:r w:rsidRPr="004D0A4E">
        <w:rPr>
          <w:rFonts w:ascii="Times New Roman" w:hAnsi="Times New Roman" w:cs="Times New Roman"/>
          <w:sz w:val="20"/>
          <w:szCs w:val="20"/>
        </w:rPr>
        <w:t xml:space="preserve"> raise price. But court is saying </w:t>
      </w:r>
      <w:r w:rsidRPr="004D0A4E">
        <w:rPr>
          <w:rFonts w:ascii="Times New Roman" w:hAnsi="Times New Roman" w:cs="Times New Roman"/>
          <w:sz w:val="20"/>
          <w:szCs w:val="20"/>
          <w:u w:val="single"/>
        </w:rPr>
        <w:t>here</w:t>
      </w:r>
      <w:r w:rsidRPr="004D0A4E">
        <w:rPr>
          <w:rFonts w:ascii="Times New Roman" w:hAnsi="Times New Roman" w:cs="Times New Roman"/>
          <w:sz w:val="20"/>
          <w:szCs w:val="20"/>
        </w:rPr>
        <w:t xml:space="preserve">, not ok. Some courts will allow in certain contexts. </w:t>
      </w:r>
    </w:p>
    <w:p w14:paraId="024782D5" w14:textId="77777777" w:rsidR="004D0A4E" w:rsidRPr="004D0A4E" w:rsidRDefault="004D0A4E" w:rsidP="004D0A4E">
      <w:pPr>
        <w:pStyle w:val="NoSpacing"/>
        <w:numPr>
          <w:ilvl w:val="1"/>
          <w:numId w:val="30"/>
        </w:numPr>
        <w:rPr>
          <w:rFonts w:ascii="Times New Roman" w:hAnsi="Times New Roman" w:cs="Times New Roman"/>
          <w:sz w:val="20"/>
          <w:szCs w:val="20"/>
        </w:rPr>
      </w:pPr>
      <w:r w:rsidRPr="00591AAD">
        <w:rPr>
          <w:rFonts w:ascii="Times New Roman" w:hAnsi="Times New Roman" w:cs="Times New Roman"/>
          <w:b/>
          <w:sz w:val="20"/>
          <w:szCs w:val="20"/>
        </w:rPr>
        <w:t>Court is looking at three things:</w:t>
      </w:r>
      <w:r w:rsidRPr="004D0A4E">
        <w:rPr>
          <w:rFonts w:ascii="Times New Roman" w:hAnsi="Times New Roman" w:cs="Times New Roman"/>
          <w:sz w:val="20"/>
          <w:szCs w:val="20"/>
        </w:rPr>
        <w:t xml:space="preserve"> (1) Notes – Buyback; (2) NPRP – Poison Pill; (3) Lock-up and Cancellation Fee with Forstmann. </w:t>
      </w:r>
    </w:p>
    <w:p w14:paraId="0C72E73F" w14:textId="39EB4821" w:rsidR="004D0A4E" w:rsidRPr="004D0A4E" w:rsidRDefault="004D0A4E" w:rsidP="004D0A4E">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(1) </w:t>
      </w:r>
      <w:r w:rsidRPr="004D0A4E">
        <w:rPr>
          <w:rFonts w:ascii="Times New Roman" w:hAnsi="Times New Roman" w:cs="Times New Roman"/>
          <w:sz w:val="20"/>
          <w:szCs w:val="20"/>
        </w:rPr>
        <w:t>– ok to get price up.</w:t>
      </w:r>
    </w:p>
    <w:p w14:paraId="2F1E0267" w14:textId="123AE691" w:rsidR="004D0A4E" w:rsidRPr="004D0A4E" w:rsidRDefault="004D0A4E" w:rsidP="004D0A4E">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(2) </w:t>
      </w:r>
      <w:r w:rsidRPr="004D0A4E">
        <w:rPr>
          <w:rFonts w:ascii="Times New Roman" w:hAnsi="Times New Roman" w:cs="Times New Roman"/>
          <w:sz w:val="20"/>
          <w:szCs w:val="20"/>
        </w:rPr>
        <w:t xml:space="preserve">– ok to get price up. </w:t>
      </w:r>
    </w:p>
    <w:p w14:paraId="2D4F01D3" w14:textId="78AC1493" w:rsidR="004D0A4E" w:rsidRPr="004D0A4E" w:rsidRDefault="004D0A4E" w:rsidP="004D0A4E">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(3) </w:t>
      </w:r>
      <w:r w:rsidRPr="004D0A4E">
        <w:rPr>
          <w:rFonts w:ascii="Times New Roman" w:hAnsi="Times New Roman" w:cs="Times New Roman"/>
          <w:sz w:val="20"/>
          <w:szCs w:val="20"/>
        </w:rPr>
        <w:t xml:space="preserve">– NOT ok. Prevented shareholders </w:t>
      </w:r>
      <w:r w:rsidRPr="004D0A4E">
        <w:rPr>
          <w:rFonts w:ascii="Times New Roman" w:hAnsi="Times New Roman" w:cs="Times New Roman"/>
          <w:i/>
          <w:sz w:val="20"/>
          <w:szCs w:val="20"/>
        </w:rPr>
        <w:t>getting highest price</w:t>
      </w:r>
      <w:r w:rsidRPr="004D0A4E">
        <w:rPr>
          <w:rFonts w:ascii="Times New Roman" w:hAnsi="Times New Roman" w:cs="Times New Roman"/>
          <w:sz w:val="20"/>
          <w:szCs w:val="20"/>
        </w:rPr>
        <w:t xml:space="preserve">. </w:t>
      </w:r>
    </w:p>
    <w:p w14:paraId="4B05D321" w14:textId="77777777" w:rsidR="004D0A4E" w:rsidRPr="004D0A4E" w:rsidRDefault="004D0A4E" w:rsidP="004D0A4E">
      <w:pPr>
        <w:pStyle w:val="NoSpacing"/>
        <w:numPr>
          <w:ilvl w:val="1"/>
          <w:numId w:val="30"/>
        </w:numPr>
        <w:rPr>
          <w:rFonts w:ascii="Times New Roman" w:hAnsi="Times New Roman" w:cs="Times New Roman"/>
          <w:sz w:val="20"/>
          <w:szCs w:val="20"/>
        </w:rPr>
      </w:pPr>
      <w:r w:rsidRPr="004D0A4E">
        <w:rPr>
          <w:rFonts w:ascii="Times New Roman" w:hAnsi="Times New Roman" w:cs="Times New Roman"/>
          <w:sz w:val="20"/>
          <w:szCs w:val="20"/>
        </w:rPr>
        <w:t xml:space="preserve">MR: court talks about “intrinsic value”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bogus. Company is valued at $$ it brings in. Lipton poison pill is all about trying to stop </w:t>
      </w:r>
      <w:r w:rsidRPr="004D0A4E">
        <w:rPr>
          <w:rFonts w:ascii="Times New Roman" w:hAnsi="Times New Roman" w:cs="Times New Roman"/>
          <w:sz w:val="20"/>
          <w:szCs w:val="20"/>
          <w:u w:val="single"/>
        </w:rPr>
        <w:t>two-tiered</w:t>
      </w:r>
      <w:r w:rsidRPr="004D0A4E">
        <w:rPr>
          <w:rFonts w:ascii="Times New Roman" w:hAnsi="Times New Roman" w:cs="Times New Roman"/>
          <w:sz w:val="20"/>
          <w:szCs w:val="20"/>
        </w:rPr>
        <w:t xml:space="preserve"> TO. Note gives right to $65 </w:t>
      </w:r>
      <w:r w:rsidRPr="004D0A4E">
        <w:rPr>
          <w:rFonts w:ascii="Times New Roman" w:hAnsi="Times New Roman" w:cs="Times New Roman"/>
          <w:i/>
          <w:sz w:val="20"/>
          <w:szCs w:val="20"/>
        </w:rPr>
        <w:t>if</w:t>
      </w:r>
      <w:r w:rsidRPr="004D0A4E">
        <w:rPr>
          <w:rFonts w:ascii="Times New Roman" w:hAnsi="Times New Roman" w:cs="Times New Roman"/>
          <w:sz w:val="20"/>
          <w:szCs w:val="20"/>
        </w:rPr>
        <w:t xml:space="preserve"> To goes through, but </w:t>
      </w:r>
      <w:r w:rsidRPr="004D0A4E">
        <w:rPr>
          <w:rFonts w:ascii="Times New Roman" w:hAnsi="Times New Roman" w:cs="Times New Roman"/>
          <w:sz w:val="20"/>
          <w:szCs w:val="20"/>
          <w:u w:val="single"/>
        </w:rPr>
        <w:t>it won’t</w:t>
      </w:r>
      <w:r w:rsidRPr="004D0A4E">
        <w:rPr>
          <w:rFonts w:ascii="Times New Roman" w:hAnsi="Times New Roman" w:cs="Times New Roman"/>
          <w:sz w:val="20"/>
          <w:szCs w:val="20"/>
        </w:rPr>
        <w:t xml:space="preserve"> b/c no one will tender as they are waiting for $65. The redemption/cancellation term is saved for white knight. And golden parachute is NOT meant for managers to </w:t>
      </w:r>
      <w:r w:rsidRPr="004D0A4E">
        <w:rPr>
          <w:rFonts w:ascii="Times New Roman" w:hAnsi="Times New Roman" w:cs="Times New Roman"/>
          <w:i/>
          <w:sz w:val="20"/>
          <w:szCs w:val="20"/>
        </w:rPr>
        <w:t>stay in power</w:t>
      </w:r>
      <w:r w:rsidRPr="004D0A4E">
        <w:rPr>
          <w:rFonts w:ascii="Times New Roman" w:hAnsi="Times New Roman" w:cs="Times New Roman"/>
          <w:sz w:val="20"/>
          <w:szCs w:val="20"/>
        </w:rPr>
        <w:t xml:space="preserve"> </w:t>
      </w:r>
      <w:r w:rsidRPr="004D0A4E">
        <w:rPr>
          <w:rFonts w:ascii="Times New Roman" w:hAnsi="Times New Roman" w:cs="Times New Roman"/>
          <w:sz w:val="20"/>
          <w:szCs w:val="20"/>
        </w:rPr>
        <w:sym w:font="Wingdings" w:char="F0E0"/>
      </w:r>
      <w:r w:rsidRPr="004D0A4E">
        <w:rPr>
          <w:rFonts w:ascii="Times New Roman" w:hAnsi="Times New Roman" w:cs="Times New Roman"/>
          <w:sz w:val="20"/>
          <w:szCs w:val="20"/>
        </w:rPr>
        <w:t xml:space="preserve"> </w:t>
      </w:r>
      <w:r w:rsidRPr="004D0A4E">
        <w:rPr>
          <w:rFonts w:ascii="Times New Roman" w:hAnsi="Times New Roman" w:cs="Times New Roman"/>
          <w:sz w:val="20"/>
          <w:szCs w:val="20"/>
          <w:u w:val="single"/>
        </w:rPr>
        <w:t>should not happen</w:t>
      </w:r>
      <w:r w:rsidRPr="004D0A4E">
        <w:rPr>
          <w:rFonts w:ascii="Times New Roman" w:hAnsi="Times New Roman" w:cs="Times New Roman"/>
          <w:sz w:val="20"/>
          <w:szCs w:val="20"/>
        </w:rPr>
        <w:t xml:space="preserve">. </w:t>
      </w:r>
    </w:p>
    <w:p w14:paraId="350D0F78" w14:textId="62C221FE" w:rsidR="00BE1FCC" w:rsidRDefault="004D0A4E" w:rsidP="00BE1FCC">
      <w:pPr>
        <w:pStyle w:val="NoSpacing"/>
        <w:numPr>
          <w:ilvl w:val="0"/>
          <w:numId w:val="30"/>
        </w:numPr>
        <w:rPr>
          <w:rFonts w:ascii="Times New Roman" w:hAnsi="Times New Roman" w:cs="Times New Roman"/>
          <w:sz w:val="20"/>
          <w:szCs w:val="20"/>
        </w:rPr>
      </w:pPr>
      <w:r w:rsidRPr="004D0A4E">
        <w:rPr>
          <w:rFonts w:ascii="Times New Roman" w:hAnsi="Times New Roman" w:cs="Times New Roman"/>
          <w:i/>
          <w:sz w:val="20"/>
          <w:szCs w:val="20"/>
        </w:rPr>
        <w:t>When do Revlon duties kick in</w:t>
      </w:r>
      <w:r w:rsidR="00BE1FCC">
        <w:rPr>
          <w:rFonts w:ascii="Times New Roman" w:hAnsi="Times New Roman" w:cs="Times New Roman"/>
          <w:i/>
          <w:sz w:val="20"/>
          <w:szCs w:val="20"/>
        </w:rPr>
        <w:t xml:space="preserve">? </w:t>
      </w:r>
      <w:r w:rsidR="00BE1FCC" w:rsidRPr="00BE1FCC">
        <w:rPr>
          <w:rFonts w:ascii="Times New Roman" w:hAnsi="Times New Roman" w:cs="Times New Roman"/>
          <w:sz w:val="20"/>
          <w:szCs w:val="20"/>
        </w:rPr>
        <w:t xml:space="preserve">Ok to initially resist acquirer in order to </w:t>
      </w:r>
      <w:r w:rsidR="00BE1FCC" w:rsidRPr="00BE1FCC">
        <w:rPr>
          <w:rFonts w:ascii="Times New Roman" w:hAnsi="Times New Roman" w:cs="Times New Roman"/>
          <w:sz w:val="20"/>
          <w:szCs w:val="20"/>
          <w:u w:val="single"/>
        </w:rPr>
        <w:t>boost price</w:t>
      </w:r>
      <w:r w:rsidR="00BE1FCC" w:rsidRPr="00BE1FCC">
        <w:rPr>
          <w:rFonts w:ascii="Times New Roman" w:hAnsi="Times New Roman" w:cs="Times New Roman"/>
          <w:sz w:val="20"/>
          <w:szCs w:val="20"/>
        </w:rPr>
        <w:t xml:space="preserve">. At some point </w:t>
      </w:r>
      <w:r w:rsidR="00BE1FCC" w:rsidRPr="00BE1FCC">
        <w:rPr>
          <w:rFonts w:ascii="Times New Roman" w:hAnsi="Times New Roman" w:cs="Times New Roman"/>
          <w:sz w:val="20"/>
          <w:szCs w:val="20"/>
          <w:u w:val="single"/>
        </w:rPr>
        <w:t>switches</w:t>
      </w:r>
      <w:r w:rsidR="00BE1FCC" w:rsidRPr="00BE1FCC">
        <w:rPr>
          <w:rFonts w:ascii="Times New Roman" w:hAnsi="Times New Roman" w:cs="Times New Roman"/>
          <w:sz w:val="20"/>
          <w:szCs w:val="20"/>
        </w:rPr>
        <w:t xml:space="preserve"> to close the deal and get best price. </w:t>
      </w:r>
    </w:p>
    <w:p w14:paraId="4C9EE8E9" w14:textId="21E4EC09" w:rsidR="00BE1FCC" w:rsidRDefault="00BE1FCC" w:rsidP="00BE1FCC">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No clear line.</w:t>
      </w:r>
      <w:r>
        <w:rPr>
          <w:rFonts w:ascii="Times New Roman" w:hAnsi="Times New Roman" w:cs="Times New Roman"/>
          <w:sz w:val="20"/>
          <w:szCs w:val="20"/>
        </w:rPr>
        <w:t xml:space="preserve"> But get a sense from a couple of cases: </w:t>
      </w:r>
    </w:p>
    <w:p w14:paraId="25755905" w14:textId="392DB2E3" w:rsidR="00BE1FCC" w:rsidRDefault="00BE1FCC" w:rsidP="00BE1FCC">
      <w:pPr>
        <w:pStyle w:val="NoSpacing"/>
        <w:numPr>
          <w:ilvl w:val="2"/>
          <w:numId w:val="30"/>
        </w:numPr>
        <w:rPr>
          <w:rFonts w:ascii="Times New Roman" w:hAnsi="Times New Roman" w:cs="Times New Roman"/>
          <w:sz w:val="20"/>
          <w:szCs w:val="20"/>
        </w:rPr>
      </w:pPr>
      <w:r>
        <w:rPr>
          <w:rFonts w:ascii="Times New Roman" w:hAnsi="Times New Roman" w:cs="Times New Roman"/>
          <w:i/>
          <w:sz w:val="20"/>
          <w:szCs w:val="20"/>
        </w:rPr>
        <w:t>Paramount v. Time</w:t>
      </w:r>
      <w:r>
        <w:rPr>
          <w:rFonts w:ascii="Times New Roman" w:hAnsi="Times New Roman" w:cs="Times New Roman"/>
          <w:sz w:val="20"/>
          <w:szCs w:val="20"/>
        </w:rPr>
        <w:t xml:space="preserve">. Time wanted to acquire Warner Bros. Paramount then tries to acquire T at 100% premium. T resists. Can they do this? Court says yes. Notes shareholder confusion? </w:t>
      </w:r>
      <w:r>
        <w:rPr>
          <w:rFonts w:ascii="Times New Roman" w:hAnsi="Times New Roman" w:cs="Times New Roman"/>
          <w:i/>
          <w:sz w:val="20"/>
          <w:szCs w:val="20"/>
        </w:rPr>
        <w:t>Revlon</w:t>
      </w:r>
      <w:r>
        <w:rPr>
          <w:rFonts w:ascii="Times New Roman" w:hAnsi="Times New Roman" w:cs="Times New Roman"/>
          <w:sz w:val="20"/>
          <w:szCs w:val="20"/>
        </w:rPr>
        <w:t xml:space="preserve"> duties kick in when </w:t>
      </w:r>
      <w:r>
        <w:rPr>
          <w:rFonts w:ascii="Times New Roman" w:hAnsi="Times New Roman" w:cs="Times New Roman"/>
          <w:b/>
          <w:i/>
          <w:sz w:val="20"/>
          <w:szCs w:val="20"/>
        </w:rPr>
        <w:t>company goes to look for white knight</w:t>
      </w:r>
      <w:r>
        <w:rPr>
          <w:rFonts w:ascii="Times New Roman" w:hAnsi="Times New Roman" w:cs="Times New Roman"/>
          <w:sz w:val="20"/>
          <w:szCs w:val="20"/>
        </w:rPr>
        <w:t xml:space="preserve">. Here, T never looked for third party so never put company up for sale. MR: odd. Makes no sense. </w:t>
      </w:r>
    </w:p>
    <w:p w14:paraId="3A7D7C9C" w14:textId="06889140" w:rsidR="00BE1FCC" w:rsidRDefault="00BE1FCC" w:rsidP="00BE1FCC">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P argues not coercive and not inadequate price (NOT </w:t>
      </w:r>
      <w:r>
        <w:rPr>
          <w:rFonts w:ascii="Times New Roman" w:hAnsi="Times New Roman" w:cs="Times New Roman"/>
          <w:i/>
          <w:sz w:val="20"/>
          <w:szCs w:val="20"/>
        </w:rPr>
        <w:t>Unocal</w:t>
      </w:r>
      <w:r>
        <w:rPr>
          <w:rFonts w:ascii="Times New Roman" w:hAnsi="Times New Roman" w:cs="Times New Roman"/>
          <w:sz w:val="20"/>
          <w:szCs w:val="20"/>
        </w:rPr>
        <w:t xml:space="preserve">). </w:t>
      </w:r>
    </w:p>
    <w:p w14:paraId="29347786" w14:textId="1AFAB351" w:rsidR="00BE1FCC" w:rsidRDefault="00BE1FCC" w:rsidP="00BE1FCC">
      <w:pPr>
        <w:pStyle w:val="NoSpacing"/>
        <w:numPr>
          <w:ilvl w:val="2"/>
          <w:numId w:val="30"/>
        </w:numPr>
        <w:rPr>
          <w:rFonts w:ascii="Times New Roman" w:hAnsi="Times New Roman" w:cs="Times New Roman"/>
          <w:sz w:val="20"/>
          <w:szCs w:val="20"/>
        </w:rPr>
      </w:pPr>
      <w:r>
        <w:rPr>
          <w:rFonts w:ascii="Times New Roman" w:hAnsi="Times New Roman" w:cs="Times New Roman"/>
          <w:i/>
          <w:sz w:val="20"/>
          <w:szCs w:val="20"/>
        </w:rPr>
        <w:t>Paramount v. QVC</w:t>
      </w:r>
      <w:r>
        <w:rPr>
          <w:rFonts w:ascii="Times New Roman" w:hAnsi="Times New Roman" w:cs="Times New Roman"/>
          <w:sz w:val="20"/>
          <w:szCs w:val="20"/>
        </w:rPr>
        <w:t xml:space="preserve">. Took </w:t>
      </w:r>
      <w:r>
        <w:rPr>
          <w:rFonts w:ascii="Times New Roman" w:hAnsi="Times New Roman" w:cs="Times New Roman"/>
          <w:i/>
          <w:sz w:val="20"/>
          <w:szCs w:val="20"/>
        </w:rPr>
        <w:t>Time</w:t>
      </w:r>
      <w:r>
        <w:rPr>
          <w:rFonts w:ascii="Times New Roman" w:hAnsi="Times New Roman" w:cs="Times New Roman"/>
          <w:sz w:val="20"/>
          <w:szCs w:val="20"/>
        </w:rPr>
        <w:t xml:space="preserve"> back. QVC and Viacom try to acquire P. Court says </w:t>
      </w:r>
      <w:r>
        <w:rPr>
          <w:rFonts w:ascii="Times New Roman" w:hAnsi="Times New Roman" w:cs="Times New Roman"/>
          <w:i/>
          <w:sz w:val="20"/>
          <w:szCs w:val="20"/>
        </w:rPr>
        <w:t>Revlon</w:t>
      </w:r>
      <w:r>
        <w:rPr>
          <w:rFonts w:ascii="Times New Roman" w:hAnsi="Times New Roman" w:cs="Times New Roman"/>
          <w:sz w:val="20"/>
          <w:szCs w:val="20"/>
        </w:rPr>
        <w:t xml:space="preserve"> duties apply and should get higher price. Difference w/ </w:t>
      </w:r>
      <w:r>
        <w:rPr>
          <w:rFonts w:ascii="Times New Roman" w:hAnsi="Times New Roman" w:cs="Times New Roman"/>
          <w:i/>
          <w:sz w:val="20"/>
          <w:szCs w:val="20"/>
        </w:rPr>
        <w:t>Time</w:t>
      </w:r>
      <w:r>
        <w:rPr>
          <w:rFonts w:ascii="Times New Roman" w:hAnsi="Times New Roman" w:cs="Times New Roman"/>
          <w:sz w:val="20"/>
          <w:szCs w:val="20"/>
        </w:rPr>
        <w:t xml:space="preserve">? No control shift in Time, because public before and after. MR: court struggling to find identifiable point where Revlon duties kick in. </w:t>
      </w:r>
    </w:p>
    <w:p w14:paraId="2A08498F" w14:textId="701F3592" w:rsidR="00BE1FCC" w:rsidRPr="00BE1FCC" w:rsidRDefault="00BE1FCC" w:rsidP="00BE1FCC">
      <w:pPr>
        <w:pStyle w:val="NoSpacing"/>
        <w:numPr>
          <w:ilvl w:val="1"/>
          <w:numId w:val="30"/>
        </w:numPr>
        <w:rPr>
          <w:rFonts w:ascii="Times New Roman" w:hAnsi="Times New Roman" w:cs="Times New Roman"/>
          <w:sz w:val="20"/>
          <w:szCs w:val="20"/>
        </w:rPr>
      </w:pPr>
      <w:r>
        <w:rPr>
          <w:rFonts w:ascii="Times New Roman" w:hAnsi="Times New Roman" w:cs="Times New Roman"/>
          <w:b/>
          <w:i/>
          <w:sz w:val="20"/>
          <w:szCs w:val="20"/>
        </w:rPr>
        <w:t xml:space="preserve">If you sell of assets, try to find white knight, try to tack firm private </w:t>
      </w:r>
      <w:r w:rsidRPr="00BE1FCC">
        <w:rPr>
          <w:rFonts w:ascii="Times New Roman" w:hAnsi="Times New Roman" w:cs="Times New Roman"/>
          <w:sz w:val="20"/>
          <w:szCs w:val="20"/>
        </w:rPr>
        <w:sym w:font="Wingdings" w:char="F0E0"/>
      </w:r>
      <w:r>
        <w:rPr>
          <w:rFonts w:ascii="Times New Roman" w:hAnsi="Times New Roman" w:cs="Times New Roman"/>
          <w:sz w:val="20"/>
          <w:szCs w:val="20"/>
        </w:rPr>
        <w:t xml:space="preserve"> sorts of things that kick in </w:t>
      </w:r>
      <w:r>
        <w:rPr>
          <w:rFonts w:ascii="Times New Roman" w:hAnsi="Times New Roman" w:cs="Times New Roman"/>
          <w:i/>
          <w:sz w:val="20"/>
          <w:szCs w:val="20"/>
        </w:rPr>
        <w:t xml:space="preserve">Revlon </w:t>
      </w:r>
      <w:r>
        <w:rPr>
          <w:rFonts w:ascii="Times New Roman" w:hAnsi="Times New Roman" w:cs="Times New Roman"/>
          <w:sz w:val="20"/>
          <w:szCs w:val="20"/>
        </w:rPr>
        <w:t xml:space="preserve">duties. </w:t>
      </w:r>
    </w:p>
    <w:p w14:paraId="71E3569E" w14:textId="77777777" w:rsidR="004D0A4E" w:rsidRDefault="004D0A4E" w:rsidP="004D0A4E">
      <w:pPr>
        <w:pStyle w:val="NoSpacing"/>
        <w:rPr>
          <w:rFonts w:ascii="Times New Roman" w:hAnsi="Times New Roman" w:cs="Times New Roman"/>
          <w:b/>
          <w:sz w:val="20"/>
          <w:szCs w:val="20"/>
        </w:rPr>
      </w:pPr>
    </w:p>
    <w:p w14:paraId="771B7095" w14:textId="0A4ED1E4" w:rsidR="00FB702F" w:rsidRDefault="00FB702F" w:rsidP="004D0A4E">
      <w:pPr>
        <w:pStyle w:val="NoSpacing"/>
        <w:rPr>
          <w:rFonts w:ascii="Times New Roman" w:hAnsi="Times New Roman" w:cs="Times New Roman"/>
          <w:b/>
          <w:sz w:val="20"/>
          <w:szCs w:val="20"/>
        </w:rPr>
      </w:pPr>
      <w:r>
        <w:rPr>
          <w:rFonts w:ascii="Times New Roman" w:hAnsi="Times New Roman" w:cs="Times New Roman"/>
          <w:b/>
          <w:sz w:val="20"/>
          <w:szCs w:val="20"/>
        </w:rPr>
        <w:t>Random Info</w:t>
      </w:r>
    </w:p>
    <w:p w14:paraId="72BAFB7D" w14:textId="633B0C98" w:rsidR="00FB702F" w:rsidRDefault="00FB702F" w:rsidP="00FB702F">
      <w:pPr>
        <w:pStyle w:val="NoSpacing"/>
        <w:numPr>
          <w:ilvl w:val="0"/>
          <w:numId w:val="31"/>
        </w:numPr>
        <w:rPr>
          <w:rFonts w:ascii="Times New Roman" w:hAnsi="Times New Roman" w:cs="Times New Roman"/>
          <w:sz w:val="20"/>
          <w:szCs w:val="20"/>
        </w:rPr>
      </w:pPr>
      <w:r>
        <w:rPr>
          <w:rFonts w:ascii="Times New Roman" w:hAnsi="Times New Roman" w:cs="Times New Roman"/>
          <w:sz w:val="20"/>
          <w:szCs w:val="20"/>
        </w:rPr>
        <w:t xml:space="preserve">Directors CANNOT bind corporation. Only board can bind collectively when they vote. </w:t>
      </w:r>
    </w:p>
    <w:p w14:paraId="4DCF1470" w14:textId="1C4FEBED" w:rsidR="00FB702F" w:rsidRPr="00FB702F" w:rsidRDefault="00FB702F" w:rsidP="00FB702F">
      <w:pPr>
        <w:pStyle w:val="NoSpacing"/>
        <w:numPr>
          <w:ilvl w:val="0"/>
          <w:numId w:val="31"/>
        </w:numPr>
        <w:rPr>
          <w:rFonts w:ascii="Times New Roman" w:hAnsi="Times New Roman" w:cs="Times New Roman"/>
          <w:sz w:val="20"/>
          <w:szCs w:val="20"/>
        </w:rPr>
      </w:pPr>
      <w:r>
        <w:rPr>
          <w:rFonts w:ascii="Times New Roman" w:hAnsi="Times New Roman" w:cs="Times New Roman"/>
          <w:sz w:val="20"/>
          <w:szCs w:val="20"/>
        </w:rPr>
        <w:t xml:space="preserve">Principals can be liable for the fraud of their non-servant agents. </w:t>
      </w:r>
    </w:p>
    <w:p w14:paraId="199BA2D5" w14:textId="77777777" w:rsidR="004D0A4E" w:rsidRDefault="004D0A4E" w:rsidP="004D0A4E">
      <w:pPr>
        <w:pStyle w:val="NoSpacing"/>
        <w:ind w:left="1080"/>
        <w:rPr>
          <w:rFonts w:ascii="Times New Roman" w:hAnsi="Times New Roman" w:cs="Times New Roman"/>
          <w:b/>
          <w:sz w:val="20"/>
          <w:szCs w:val="20"/>
        </w:rPr>
      </w:pPr>
    </w:p>
    <w:p w14:paraId="2D45F711" w14:textId="77777777" w:rsidR="004D0A4E" w:rsidRPr="004D0A4E" w:rsidRDefault="004D0A4E" w:rsidP="004D0A4E">
      <w:pPr>
        <w:pStyle w:val="NoSpacing"/>
        <w:rPr>
          <w:rFonts w:ascii="Times New Roman" w:hAnsi="Times New Roman" w:cs="Times New Roman"/>
          <w:b/>
          <w:sz w:val="20"/>
          <w:szCs w:val="20"/>
        </w:rPr>
      </w:pPr>
    </w:p>
    <w:sectPr w:rsidR="004D0A4E" w:rsidRPr="004D0A4E" w:rsidSect="001C3EF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F97C7" w14:textId="77777777" w:rsidR="008B0AE1" w:rsidRDefault="008B0AE1" w:rsidP="008B0AE1">
      <w:r>
        <w:separator/>
      </w:r>
    </w:p>
  </w:endnote>
  <w:endnote w:type="continuationSeparator" w:id="0">
    <w:p w14:paraId="1B1CB7B6" w14:textId="77777777" w:rsidR="008B0AE1" w:rsidRDefault="008B0AE1" w:rsidP="008B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79B8" w14:textId="77777777" w:rsidR="008B0AE1" w:rsidRDefault="008B0AE1" w:rsidP="00B95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21D08" w14:textId="77777777" w:rsidR="008B0AE1" w:rsidRDefault="008B0AE1" w:rsidP="008B0A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3480" w14:textId="77777777" w:rsidR="008B0AE1" w:rsidRDefault="008B0AE1" w:rsidP="00B95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AF7">
      <w:rPr>
        <w:rStyle w:val="PageNumber"/>
        <w:noProof/>
      </w:rPr>
      <w:t>1</w:t>
    </w:r>
    <w:r>
      <w:rPr>
        <w:rStyle w:val="PageNumber"/>
      </w:rPr>
      <w:fldChar w:fldCharType="end"/>
    </w:r>
  </w:p>
  <w:p w14:paraId="242A6FBC" w14:textId="77777777" w:rsidR="008B0AE1" w:rsidRDefault="008B0AE1" w:rsidP="008B0A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D1AE" w14:textId="77777777" w:rsidR="008B0AE1" w:rsidRDefault="008B0AE1" w:rsidP="008B0AE1">
      <w:r>
        <w:separator/>
      </w:r>
    </w:p>
  </w:footnote>
  <w:footnote w:type="continuationSeparator" w:id="0">
    <w:p w14:paraId="1B0F5269" w14:textId="77777777" w:rsidR="008B0AE1" w:rsidRDefault="008B0AE1" w:rsidP="008B0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6C18F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EA4521"/>
    <w:multiLevelType w:val="hybridMultilevel"/>
    <w:tmpl w:val="9450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5A16"/>
    <w:multiLevelType w:val="hybridMultilevel"/>
    <w:tmpl w:val="4F1E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C1BF3"/>
    <w:multiLevelType w:val="hybridMultilevel"/>
    <w:tmpl w:val="B9D0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F33DE"/>
    <w:multiLevelType w:val="hybridMultilevel"/>
    <w:tmpl w:val="D180C2EE"/>
    <w:lvl w:ilvl="0" w:tplc="31644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62661"/>
    <w:multiLevelType w:val="hybridMultilevel"/>
    <w:tmpl w:val="34A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416A4"/>
    <w:multiLevelType w:val="hybridMultilevel"/>
    <w:tmpl w:val="C674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92080"/>
    <w:multiLevelType w:val="hybridMultilevel"/>
    <w:tmpl w:val="F4A4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9610E"/>
    <w:multiLevelType w:val="hybridMultilevel"/>
    <w:tmpl w:val="5434C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3095F"/>
    <w:multiLevelType w:val="hybridMultilevel"/>
    <w:tmpl w:val="C888ABEA"/>
    <w:lvl w:ilvl="0" w:tplc="D9EA8D02">
      <w:start w:val="1"/>
      <w:numFmt w:val="upperRoman"/>
      <w:lvlText w:val="%1."/>
      <w:lvlJc w:val="left"/>
      <w:pPr>
        <w:ind w:left="1080" w:hanging="720"/>
      </w:pPr>
      <w:rPr>
        <w:rFonts w:hint="default"/>
        <w:b/>
      </w:rPr>
    </w:lvl>
    <w:lvl w:ilvl="1" w:tplc="B74450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A01B4"/>
    <w:multiLevelType w:val="hybridMultilevel"/>
    <w:tmpl w:val="2EF4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86587"/>
    <w:multiLevelType w:val="hybridMultilevel"/>
    <w:tmpl w:val="8C5C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95FF9"/>
    <w:multiLevelType w:val="hybridMultilevel"/>
    <w:tmpl w:val="54A2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86531"/>
    <w:multiLevelType w:val="hybridMultilevel"/>
    <w:tmpl w:val="9948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368A4"/>
    <w:multiLevelType w:val="hybridMultilevel"/>
    <w:tmpl w:val="971E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E6B5E"/>
    <w:multiLevelType w:val="hybridMultilevel"/>
    <w:tmpl w:val="87321F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608B0"/>
    <w:multiLevelType w:val="hybridMultilevel"/>
    <w:tmpl w:val="0D74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B1FA2"/>
    <w:multiLevelType w:val="hybridMultilevel"/>
    <w:tmpl w:val="A10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02DB3"/>
    <w:multiLevelType w:val="hybridMultilevel"/>
    <w:tmpl w:val="B012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E130C"/>
    <w:multiLevelType w:val="hybridMultilevel"/>
    <w:tmpl w:val="BC2A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F47C9"/>
    <w:multiLevelType w:val="hybridMultilevel"/>
    <w:tmpl w:val="7D1C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1D34"/>
    <w:multiLevelType w:val="hybridMultilevel"/>
    <w:tmpl w:val="23B8C6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45F11"/>
    <w:multiLevelType w:val="hybridMultilevel"/>
    <w:tmpl w:val="D28A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86021"/>
    <w:multiLevelType w:val="hybridMultilevel"/>
    <w:tmpl w:val="909C503A"/>
    <w:lvl w:ilvl="0" w:tplc="0409000F">
      <w:start w:val="1"/>
      <w:numFmt w:val="decimal"/>
      <w:lvlText w:val="%1."/>
      <w:lvlJc w:val="left"/>
      <w:pPr>
        <w:ind w:left="720" w:hanging="360"/>
      </w:pPr>
      <w:rPr>
        <w:rFonts w:hint="default"/>
      </w:rPr>
    </w:lvl>
    <w:lvl w:ilvl="1" w:tplc="1C623B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71D29"/>
    <w:multiLevelType w:val="hybridMultilevel"/>
    <w:tmpl w:val="B33C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A1FF9"/>
    <w:multiLevelType w:val="hybridMultilevel"/>
    <w:tmpl w:val="DEC6D05C"/>
    <w:lvl w:ilvl="0" w:tplc="0D2E1282">
      <w:start w:val="1"/>
      <w:numFmt w:val="decimal"/>
      <w:lvlText w:val="(%1)"/>
      <w:lvlJc w:val="left"/>
      <w:pPr>
        <w:ind w:left="720" w:hanging="360"/>
      </w:pPr>
      <w:rPr>
        <w:rFonts w:hint="default"/>
      </w:rPr>
    </w:lvl>
    <w:lvl w:ilvl="1" w:tplc="EA1E2E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619F1"/>
    <w:multiLevelType w:val="hybridMultilevel"/>
    <w:tmpl w:val="C900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90A7D"/>
    <w:multiLevelType w:val="hybridMultilevel"/>
    <w:tmpl w:val="F960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7606F"/>
    <w:multiLevelType w:val="hybridMultilevel"/>
    <w:tmpl w:val="BB10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35CBE"/>
    <w:multiLevelType w:val="hybridMultilevel"/>
    <w:tmpl w:val="791A4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A2061"/>
    <w:multiLevelType w:val="hybridMultilevel"/>
    <w:tmpl w:val="B620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0"/>
  </w:num>
  <w:num w:numId="5">
    <w:abstractNumId w:val="22"/>
  </w:num>
  <w:num w:numId="6">
    <w:abstractNumId w:val="11"/>
  </w:num>
  <w:num w:numId="7">
    <w:abstractNumId w:val="21"/>
  </w:num>
  <w:num w:numId="8">
    <w:abstractNumId w:val="2"/>
  </w:num>
  <w:num w:numId="9">
    <w:abstractNumId w:val="13"/>
  </w:num>
  <w:num w:numId="10">
    <w:abstractNumId w:val="24"/>
  </w:num>
  <w:num w:numId="11">
    <w:abstractNumId w:val="26"/>
  </w:num>
  <w:num w:numId="12">
    <w:abstractNumId w:val="30"/>
  </w:num>
  <w:num w:numId="13">
    <w:abstractNumId w:val="10"/>
  </w:num>
  <w:num w:numId="14">
    <w:abstractNumId w:val="28"/>
  </w:num>
  <w:num w:numId="15">
    <w:abstractNumId w:val="27"/>
  </w:num>
  <w:num w:numId="16">
    <w:abstractNumId w:val="18"/>
  </w:num>
  <w:num w:numId="17">
    <w:abstractNumId w:val="3"/>
  </w:num>
  <w:num w:numId="18">
    <w:abstractNumId w:val="29"/>
  </w:num>
  <w:num w:numId="19">
    <w:abstractNumId w:val="7"/>
  </w:num>
  <w:num w:numId="20">
    <w:abstractNumId w:val="17"/>
  </w:num>
  <w:num w:numId="21">
    <w:abstractNumId w:val="4"/>
  </w:num>
  <w:num w:numId="22">
    <w:abstractNumId w:val="20"/>
  </w:num>
  <w:num w:numId="23">
    <w:abstractNumId w:val="8"/>
  </w:num>
  <w:num w:numId="24">
    <w:abstractNumId w:val="23"/>
  </w:num>
  <w:num w:numId="25">
    <w:abstractNumId w:val="12"/>
  </w:num>
  <w:num w:numId="26">
    <w:abstractNumId w:val="15"/>
  </w:num>
  <w:num w:numId="27">
    <w:abstractNumId w:val="25"/>
  </w:num>
  <w:num w:numId="28">
    <w:abstractNumId w:val="14"/>
  </w:num>
  <w:num w:numId="29">
    <w:abstractNumId w:val="9"/>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DE"/>
    <w:rsid w:val="00007C8B"/>
    <w:rsid w:val="00011B62"/>
    <w:rsid w:val="000150F0"/>
    <w:rsid w:val="000666E5"/>
    <w:rsid w:val="000716AA"/>
    <w:rsid w:val="0007366B"/>
    <w:rsid w:val="00087479"/>
    <w:rsid w:val="000F76DE"/>
    <w:rsid w:val="00111661"/>
    <w:rsid w:val="00126404"/>
    <w:rsid w:val="00173F2E"/>
    <w:rsid w:val="00180B2F"/>
    <w:rsid w:val="001A03BE"/>
    <w:rsid w:val="001B0397"/>
    <w:rsid w:val="001C3EFF"/>
    <w:rsid w:val="001F45A7"/>
    <w:rsid w:val="00202323"/>
    <w:rsid w:val="00251B76"/>
    <w:rsid w:val="0025724F"/>
    <w:rsid w:val="0030464D"/>
    <w:rsid w:val="003050F0"/>
    <w:rsid w:val="00350226"/>
    <w:rsid w:val="00361243"/>
    <w:rsid w:val="003721BE"/>
    <w:rsid w:val="003E27BD"/>
    <w:rsid w:val="00404FBF"/>
    <w:rsid w:val="00411E13"/>
    <w:rsid w:val="004828CF"/>
    <w:rsid w:val="00491C6E"/>
    <w:rsid w:val="004D0A4E"/>
    <w:rsid w:val="0053151D"/>
    <w:rsid w:val="00572B92"/>
    <w:rsid w:val="0059116E"/>
    <w:rsid w:val="00591AAD"/>
    <w:rsid w:val="005C29F8"/>
    <w:rsid w:val="005C7761"/>
    <w:rsid w:val="005D3670"/>
    <w:rsid w:val="00605DFC"/>
    <w:rsid w:val="00616427"/>
    <w:rsid w:val="006210D4"/>
    <w:rsid w:val="006531A0"/>
    <w:rsid w:val="006B19DF"/>
    <w:rsid w:val="006B6AF7"/>
    <w:rsid w:val="006E3C77"/>
    <w:rsid w:val="006E698E"/>
    <w:rsid w:val="00713485"/>
    <w:rsid w:val="00717E9B"/>
    <w:rsid w:val="00755353"/>
    <w:rsid w:val="00755FF2"/>
    <w:rsid w:val="00787E65"/>
    <w:rsid w:val="007B064D"/>
    <w:rsid w:val="007B76EB"/>
    <w:rsid w:val="007D0E93"/>
    <w:rsid w:val="0080591C"/>
    <w:rsid w:val="008062A0"/>
    <w:rsid w:val="00815E6E"/>
    <w:rsid w:val="00856F25"/>
    <w:rsid w:val="008B0AE1"/>
    <w:rsid w:val="008E2209"/>
    <w:rsid w:val="008E6B81"/>
    <w:rsid w:val="009113EB"/>
    <w:rsid w:val="0094039D"/>
    <w:rsid w:val="009C049F"/>
    <w:rsid w:val="009C524D"/>
    <w:rsid w:val="009F3F97"/>
    <w:rsid w:val="009F7DB6"/>
    <w:rsid w:val="00A1233B"/>
    <w:rsid w:val="00A54769"/>
    <w:rsid w:val="00A64934"/>
    <w:rsid w:val="00A812EA"/>
    <w:rsid w:val="00A91124"/>
    <w:rsid w:val="00A94A67"/>
    <w:rsid w:val="00AB60D2"/>
    <w:rsid w:val="00B40DA1"/>
    <w:rsid w:val="00B505FD"/>
    <w:rsid w:val="00B74950"/>
    <w:rsid w:val="00B9623E"/>
    <w:rsid w:val="00BB5AFF"/>
    <w:rsid w:val="00BC0155"/>
    <w:rsid w:val="00BD5F03"/>
    <w:rsid w:val="00BE1FCC"/>
    <w:rsid w:val="00C10823"/>
    <w:rsid w:val="00C8189C"/>
    <w:rsid w:val="00CC3D73"/>
    <w:rsid w:val="00D7222F"/>
    <w:rsid w:val="00D74A66"/>
    <w:rsid w:val="00DD70DE"/>
    <w:rsid w:val="00DE57AB"/>
    <w:rsid w:val="00E52A26"/>
    <w:rsid w:val="00E72AA3"/>
    <w:rsid w:val="00E93B97"/>
    <w:rsid w:val="00E9661E"/>
    <w:rsid w:val="00ED71C2"/>
    <w:rsid w:val="00EE0A46"/>
    <w:rsid w:val="00EF608D"/>
    <w:rsid w:val="00F02848"/>
    <w:rsid w:val="00F41851"/>
    <w:rsid w:val="00F93454"/>
    <w:rsid w:val="00FB702F"/>
    <w:rsid w:val="00FC4DE5"/>
    <w:rsid w:val="00FC5E28"/>
    <w:rsid w:val="00FE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5E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EFF"/>
  </w:style>
  <w:style w:type="paragraph" w:styleId="NoteLevel1">
    <w:name w:val="Note Level 1"/>
    <w:basedOn w:val="Normal"/>
    <w:uiPriority w:val="99"/>
    <w:unhideWhenUsed/>
    <w:rsid w:val="001C3EFF"/>
    <w:pPr>
      <w:keepNext/>
      <w:numPr>
        <w:numId w:val="4"/>
      </w:numPr>
      <w:contextualSpacing/>
      <w:outlineLvl w:val="0"/>
    </w:pPr>
    <w:rPr>
      <w:rFonts w:ascii="Verdana" w:hAnsi="Verdana"/>
    </w:rPr>
  </w:style>
  <w:style w:type="paragraph" w:styleId="NoteLevel2">
    <w:name w:val="Note Level 2"/>
    <w:basedOn w:val="Normal"/>
    <w:uiPriority w:val="99"/>
    <w:unhideWhenUsed/>
    <w:rsid w:val="001C3EFF"/>
    <w:pPr>
      <w:keepNext/>
      <w:numPr>
        <w:ilvl w:val="1"/>
        <w:numId w:val="4"/>
      </w:numPr>
      <w:contextualSpacing/>
      <w:outlineLvl w:val="1"/>
    </w:pPr>
    <w:rPr>
      <w:rFonts w:ascii="Verdana" w:hAnsi="Verdana"/>
    </w:rPr>
  </w:style>
  <w:style w:type="paragraph" w:styleId="NoteLevel3">
    <w:name w:val="Note Level 3"/>
    <w:basedOn w:val="Normal"/>
    <w:uiPriority w:val="99"/>
    <w:unhideWhenUsed/>
    <w:rsid w:val="001C3EFF"/>
    <w:pPr>
      <w:keepNext/>
      <w:numPr>
        <w:ilvl w:val="2"/>
        <w:numId w:val="4"/>
      </w:numPr>
      <w:contextualSpacing/>
      <w:outlineLvl w:val="2"/>
    </w:pPr>
    <w:rPr>
      <w:rFonts w:ascii="Verdana" w:hAnsi="Verdana"/>
    </w:rPr>
  </w:style>
  <w:style w:type="paragraph" w:styleId="NoteLevel4">
    <w:name w:val="Note Level 4"/>
    <w:basedOn w:val="Normal"/>
    <w:uiPriority w:val="99"/>
    <w:unhideWhenUsed/>
    <w:rsid w:val="001C3EFF"/>
    <w:pPr>
      <w:keepNext/>
      <w:numPr>
        <w:ilvl w:val="3"/>
        <w:numId w:val="4"/>
      </w:numPr>
      <w:contextualSpacing/>
      <w:outlineLvl w:val="3"/>
    </w:pPr>
    <w:rPr>
      <w:rFonts w:ascii="Verdana" w:hAnsi="Verdana"/>
    </w:rPr>
  </w:style>
  <w:style w:type="paragraph" w:styleId="NoteLevel5">
    <w:name w:val="Note Level 5"/>
    <w:basedOn w:val="Normal"/>
    <w:uiPriority w:val="99"/>
    <w:unhideWhenUsed/>
    <w:rsid w:val="001C3EFF"/>
    <w:pPr>
      <w:keepNext/>
      <w:numPr>
        <w:ilvl w:val="4"/>
        <w:numId w:val="4"/>
      </w:numPr>
      <w:contextualSpacing/>
      <w:outlineLvl w:val="4"/>
    </w:pPr>
    <w:rPr>
      <w:rFonts w:ascii="Verdana" w:hAnsi="Verdana"/>
    </w:rPr>
  </w:style>
  <w:style w:type="paragraph" w:styleId="NoteLevel6">
    <w:name w:val="Note Level 6"/>
    <w:basedOn w:val="Normal"/>
    <w:uiPriority w:val="99"/>
    <w:unhideWhenUsed/>
    <w:rsid w:val="001C3EFF"/>
    <w:pPr>
      <w:keepNext/>
      <w:numPr>
        <w:ilvl w:val="5"/>
        <w:numId w:val="4"/>
      </w:numPr>
      <w:contextualSpacing/>
      <w:outlineLvl w:val="5"/>
    </w:pPr>
    <w:rPr>
      <w:rFonts w:ascii="Verdana" w:hAnsi="Verdana"/>
    </w:rPr>
  </w:style>
  <w:style w:type="paragraph" w:styleId="NoteLevel7">
    <w:name w:val="Note Level 7"/>
    <w:basedOn w:val="Normal"/>
    <w:uiPriority w:val="99"/>
    <w:unhideWhenUsed/>
    <w:rsid w:val="001C3EFF"/>
    <w:pPr>
      <w:keepNext/>
      <w:numPr>
        <w:ilvl w:val="6"/>
        <w:numId w:val="4"/>
      </w:numPr>
      <w:contextualSpacing/>
      <w:outlineLvl w:val="6"/>
    </w:pPr>
    <w:rPr>
      <w:rFonts w:ascii="Verdana" w:hAnsi="Verdana"/>
    </w:rPr>
  </w:style>
  <w:style w:type="paragraph" w:styleId="NoteLevel8">
    <w:name w:val="Note Level 8"/>
    <w:basedOn w:val="Normal"/>
    <w:uiPriority w:val="99"/>
    <w:semiHidden/>
    <w:unhideWhenUsed/>
    <w:rsid w:val="001C3EFF"/>
    <w:pPr>
      <w:keepNext/>
      <w:numPr>
        <w:ilvl w:val="7"/>
        <w:numId w:val="4"/>
      </w:numPr>
      <w:contextualSpacing/>
      <w:outlineLvl w:val="7"/>
    </w:pPr>
    <w:rPr>
      <w:rFonts w:ascii="Verdana" w:hAnsi="Verdana"/>
    </w:rPr>
  </w:style>
  <w:style w:type="paragraph" w:styleId="NoteLevel9">
    <w:name w:val="Note Level 9"/>
    <w:basedOn w:val="Normal"/>
    <w:uiPriority w:val="99"/>
    <w:semiHidden/>
    <w:unhideWhenUsed/>
    <w:rsid w:val="001C3EFF"/>
    <w:pPr>
      <w:keepNext/>
      <w:numPr>
        <w:ilvl w:val="8"/>
        <w:numId w:val="4"/>
      </w:numPr>
      <w:contextualSpacing/>
      <w:outlineLvl w:val="8"/>
    </w:pPr>
    <w:rPr>
      <w:rFonts w:ascii="Verdana" w:hAnsi="Verdana"/>
    </w:rPr>
  </w:style>
  <w:style w:type="paragraph" w:styleId="ListParagraph">
    <w:name w:val="List Paragraph"/>
    <w:basedOn w:val="Normal"/>
    <w:uiPriority w:val="34"/>
    <w:qFormat/>
    <w:rsid w:val="00EE0A46"/>
    <w:pPr>
      <w:ind w:left="720"/>
      <w:contextualSpacing/>
    </w:pPr>
  </w:style>
  <w:style w:type="paragraph" w:styleId="Footer">
    <w:name w:val="footer"/>
    <w:basedOn w:val="Normal"/>
    <w:link w:val="FooterChar"/>
    <w:uiPriority w:val="99"/>
    <w:unhideWhenUsed/>
    <w:rsid w:val="008B0AE1"/>
    <w:pPr>
      <w:tabs>
        <w:tab w:val="center" w:pos="4320"/>
        <w:tab w:val="right" w:pos="8640"/>
      </w:tabs>
    </w:pPr>
  </w:style>
  <w:style w:type="character" w:customStyle="1" w:styleId="FooterChar">
    <w:name w:val="Footer Char"/>
    <w:basedOn w:val="DefaultParagraphFont"/>
    <w:link w:val="Footer"/>
    <w:uiPriority w:val="99"/>
    <w:rsid w:val="008B0AE1"/>
  </w:style>
  <w:style w:type="character" w:styleId="PageNumber">
    <w:name w:val="page number"/>
    <w:basedOn w:val="DefaultParagraphFont"/>
    <w:uiPriority w:val="99"/>
    <w:semiHidden/>
    <w:unhideWhenUsed/>
    <w:rsid w:val="008B0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EFF"/>
  </w:style>
  <w:style w:type="paragraph" w:styleId="NoteLevel1">
    <w:name w:val="Note Level 1"/>
    <w:basedOn w:val="Normal"/>
    <w:uiPriority w:val="99"/>
    <w:unhideWhenUsed/>
    <w:rsid w:val="001C3EFF"/>
    <w:pPr>
      <w:keepNext/>
      <w:numPr>
        <w:numId w:val="4"/>
      </w:numPr>
      <w:contextualSpacing/>
      <w:outlineLvl w:val="0"/>
    </w:pPr>
    <w:rPr>
      <w:rFonts w:ascii="Verdana" w:hAnsi="Verdana"/>
    </w:rPr>
  </w:style>
  <w:style w:type="paragraph" w:styleId="NoteLevel2">
    <w:name w:val="Note Level 2"/>
    <w:basedOn w:val="Normal"/>
    <w:uiPriority w:val="99"/>
    <w:unhideWhenUsed/>
    <w:rsid w:val="001C3EFF"/>
    <w:pPr>
      <w:keepNext/>
      <w:numPr>
        <w:ilvl w:val="1"/>
        <w:numId w:val="4"/>
      </w:numPr>
      <w:contextualSpacing/>
      <w:outlineLvl w:val="1"/>
    </w:pPr>
    <w:rPr>
      <w:rFonts w:ascii="Verdana" w:hAnsi="Verdana"/>
    </w:rPr>
  </w:style>
  <w:style w:type="paragraph" w:styleId="NoteLevel3">
    <w:name w:val="Note Level 3"/>
    <w:basedOn w:val="Normal"/>
    <w:uiPriority w:val="99"/>
    <w:unhideWhenUsed/>
    <w:rsid w:val="001C3EFF"/>
    <w:pPr>
      <w:keepNext/>
      <w:numPr>
        <w:ilvl w:val="2"/>
        <w:numId w:val="4"/>
      </w:numPr>
      <w:contextualSpacing/>
      <w:outlineLvl w:val="2"/>
    </w:pPr>
    <w:rPr>
      <w:rFonts w:ascii="Verdana" w:hAnsi="Verdana"/>
    </w:rPr>
  </w:style>
  <w:style w:type="paragraph" w:styleId="NoteLevel4">
    <w:name w:val="Note Level 4"/>
    <w:basedOn w:val="Normal"/>
    <w:uiPriority w:val="99"/>
    <w:unhideWhenUsed/>
    <w:rsid w:val="001C3EFF"/>
    <w:pPr>
      <w:keepNext/>
      <w:numPr>
        <w:ilvl w:val="3"/>
        <w:numId w:val="4"/>
      </w:numPr>
      <w:contextualSpacing/>
      <w:outlineLvl w:val="3"/>
    </w:pPr>
    <w:rPr>
      <w:rFonts w:ascii="Verdana" w:hAnsi="Verdana"/>
    </w:rPr>
  </w:style>
  <w:style w:type="paragraph" w:styleId="NoteLevel5">
    <w:name w:val="Note Level 5"/>
    <w:basedOn w:val="Normal"/>
    <w:uiPriority w:val="99"/>
    <w:unhideWhenUsed/>
    <w:rsid w:val="001C3EFF"/>
    <w:pPr>
      <w:keepNext/>
      <w:numPr>
        <w:ilvl w:val="4"/>
        <w:numId w:val="4"/>
      </w:numPr>
      <w:contextualSpacing/>
      <w:outlineLvl w:val="4"/>
    </w:pPr>
    <w:rPr>
      <w:rFonts w:ascii="Verdana" w:hAnsi="Verdana"/>
    </w:rPr>
  </w:style>
  <w:style w:type="paragraph" w:styleId="NoteLevel6">
    <w:name w:val="Note Level 6"/>
    <w:basedOn w:val="Normal"/>
    <w:uiPriority w:val="99"/>
    <w:unhideWhenUsed/>
    <w:rsid w:val="001C3EFF"/>
    <w:pPr>
      <w:keepNext/>
      <w:numPr>
        <w:ilvl w:val="5"/>
        <w:numId w:val="4"/>
      </w:numPr>
      <w:contextualSpacing/>
      <w:outlineLvl w:val="5"/>
    </w:pPr>
    <w:rPr>
      <w:rFonts w:ascii="Verdana" w:hAnsi="Verdana"/>
    </w:rPr>
  </w:style>
  <w:style w:type="paragraph" w:styleId="NoteLevel7">
    <w:name w:val="Note Level 7"/>
    <w:basedOn w:val="Normal"/>
    <w:uiPriority w:val="99"/>
    <w:unhideWhenUsed/>
    <w:rsid w:val="001C3EFF"/>
    <w:pPr>
      <w:keepNext/>
      <w:numPr>
        <w:ilvl w:val="6"/>
        <w:numId w:val="4"/>
      </w:numPr>
      <w:contextualSpacing/>
      <w:outlineLvl w:val="6"/>
    </w:pPr>
    <w:rPr>
      <w:rFonts w:ascii="Verdana" w:hAnsi="Verdana"/>
    </w:rPr>
  </w:style>
  <w:style w:type="paragraph" w:styleId="NoteLevel8">
    <w:name w:val="Note Level 8"/>
    <w:basedOn w:val="Normal"/>
    <w:uiPriority w:val="99"/>
    <w:semiHidden/>
    <w:unhideWhenUsed/>
    <w:rsid w:val="001C3EFF"/>
    <w:pPr>
      <w:keepNext/>
      <w:numPr>
        <w:ilvl w:val="7"/>
        <w:numId w:val="4"/>
      </w:numPr>
      <w:contextualSpacing/>
      <w:outlineLvl w:val="7"/>
    </w:pPr>
    <w:rPr>
      <w:rFonts w:ascii="Verdana" w:hAnsi="Verdana"/>
    </w:rPr>
  </w:style>
  <w:style w:type="paragraph" w:styleId="NoteLevel9">
    <w:name w:val="Note Level 9"/>
    <w:basedOn w:val="Normal"/>
    <w:uiPriority w:val="99"/>
    <w:semiHidden/>
    <w:unhideWhenUsed/>
    <w:rsid w:val="001C3EFF"/>
    <w:pPr>
      <w:keepNext/>
      <w:numPr>
        <w:ilvl w:val="8"/>
        <w:numId w:val="4"/>
      </w:numPr>
      <w:contextualSpacing/>
      <w:outlineLvl w:val="8"/>
    </w:pPr>
    <w:rPr>
      <w:rFonts w:ascii="Verdana" w:hAnsi="Verdana"/>
    </w:rPr>
  </w:style>
  <w:style w:type="paragraph" w:styleId="ListParagraph">
    <w:name w:val="List Paragraph"/>
    <w:basedOn w:val="Normal"/>
    <w:uiPriority w:val="34"/>
    <w:qFormat/>
    <w:rsid w:val="00EE0A46"/>
    <w:pPr>
      <w:ind w:left="720"/>
      <w:contextualSpacing/>
    </w:pPr>
  </w:style>
  <w:style w:type="paragraph" w:styleId="Footer">
    <w:name w:val="footer"/>
    <w:basedOn w:val="Normal"/>
    <w:link w:val="FooterChar"/>
    <w:uiPriority w:val="99"/>
    <w:unhideWhenUsed/>
    <w:rsid w:val="008B0AE1"/>
    <w:pPr>
      <w:tabs>
        <w:tab w:val="center" w:pos="4320"/>
        <w:tab w:val="right" w:pos="8640"/>
      </w:tabs>
    </w:pPr>
  </w:style>
  <w:style w:type="character" w:customStyle="1" w:styleId="FooterChar">
    <w:name w:val="Footer Char"/>
    <w:basedOn w:val="DefaultParagraphFont"/>
    <w:link w:val="Footer"/>
    <w:uiPriority w:val="99"/>
    <w:rsid w:val="008B0AE1"/>
  </w:style>
  <w:style w:type="character" w:styleId="PageNumber">
    <w:name w:val="page number"/>
    <w:basedOn w:val="DefaultParagraphFont"/>
    <w:uiPriority w:val="99"/>
    <w:semiHidden/>
    <w:unhideWhenUsed/>
    <w:rsid w:val="008B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28</Pages>
  <Words>20776</Words>
  <Characters>118428</Characters>
  <Application>Microsoft Macintosh Word</Application>
  <DocSecurity>0</DocSecurity>
  <Lines>986</Lines>
  <Paragraphs>277</Paragraphs>
  <ScaleCrop>false</ScaleCrop>
  <Company/>
  <LinksUpToDate>false</LinksUpToDate>
  <CharactersWithSpaces>138927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Patrick Taylor</cp:lastModifiedBy>
  <cp:revision>30</cp:revision>
  <dcterms:created xsi:type="dcterms:W3CDTF">2015-10-06T17:13:00Z</dcterms:created>
  <dcterms:modified xsi:type="dcterms:W3CDTF">2016-04-18T12:57:00Z</dcterms:modified>
</cp:coreProperties>
</file>